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A7E" w:rsidRPr="008F0B45" w:rsidRDefault="00110A7E" w:rsidP="003252D5">
      <w:pPr>
        <w:pStyle w:val="Heading1"/>
        <w:rPr>
          <w:rFonts w:ascii="Times New Roman" w:hAnsi="Times New Roman" w:cs="Times New Roman"/>
          <w:sz w:val="24"/>
          <w:lang w:val="en-IN"/>
        </w:rPr>
      </w:pPr>
    </w:p>
    <w:p w:rsidR="003252D5" w:rsidRPr="008F0B45" w:rsidRDefault="003252D5" w:rsidP="003252D5">
      <w:pPr>
        <w:pStyle w:val="Heading1"/>
        <w:rPr>
          <w:rFonts w:ascii="Times New Roman" w:hAnsi="Times New Roman" w:cs="Times New Roman"/>
          <w:sz w:val="28"/>
          <w:szCs w:val="28"/>
        </w:rPr>
      </w:pPr>
      <w:r w:rsidRPr="008F0B45">
        <w:rPr>
          <w:rFonts w:ascii="Times New Roman" w:hAnsi="Times New Roman" w:cs="Times New Roman"/>
          <w:sz w:val="28"/>
          <w:szCs w:val="28"/>
        </w:rPr>
        <w:t>By Regd. Post with Ack. Due</w:t>
      </w:r>
    </w:p>
    <w:p w:rsidR="00110A7E" w:rsidRPr="008F0B45" w:rsidRDefault="00110A7E" w:rsidP="00110A7E">
      <w:pPr>
        <w:rPr>
          <w:rFonts w:ascii="Times New Roman" w:hAnsi="Times New Roman" w:cs="Times New Roman"/>
          <w:sz w:val="28"/>
          <w:szCs w:val="28"/>
        </w:rPr>
      </w:pPr>
    </w:p>
    <w:p w:rsidR="003252D5" w:rsidRPr="008F0B45" w:rsidRDefault="003252D5" w:rsidP="003252D5">
      <w:pPr>
        <w:pStyle w:val="Heading1"/>
        <w:jc w:val="center"/>
        <w:rPr>
          <w:rFonts w:ascii="Times New Roman" w:hAnsi="Times New Roman" w:cs="Times New Roman"/>
          <w:bCs w:val="0"/>
          <w:sz w:val="28"/>
          <w:szCs w:val="28"/>
        </w:rPr>
      </w:pPr>
      <w:r w:rsidRPr="008F0B45">
        <w:rPr>
          <w:rFonts w:ascii="Times New Roman" w:hAnsi="Times New Roman" w:cs="Times New Roman"/>
          <w:bCs w:val="0"/>
          <w:sz w:val="28"/>
          <w:szCs w:val="28"/>
        </w:rPr>
        <w:t>TRANSMISSION CORPORATION OF TELANGANA LIMITED</w:t>
      </w:r>
    </w:p>
    <w:p w:rsidR="00A37350" w:rsidRPr="008F0B45" w:rsidRDefault="00A37350" w:rsidP="003252D5">
      <w:pPr>
        <w:jc w:val="both"/>
        <w:rPr>
          <w:rFonts w:ascii="Times New Roman" w:hAnsi="Times New Roman" w:cs="Times New Roman"/>
          <w:b/>
          <w:bCs/>
        </w:rPr>
      </w:pPr>
    </w:p>
    <w:tbl>
      <w:tblPr>
        <w:tblStyle w:val="TableGrid"/>
        <w:tblW w:w="1580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778"/>
        <w:gridCol w:w="5011"/>
        <w:gridCol w:w="5011"/>
      </w:tblGrid>
      <w:tr w:rsidR="00546749" w:rsidRPr="008F0B45" w:rsidTr="00DF576B">
        <w:tc>
          <w:tcPr>
            <w:tcW w:w="5778" w:type="dxa"/>
          </w:tcPr>
          <w:p w:rsidR="00546749" w:rsidRPr="008F0B45" w:rsidRDefault="00546749" w:rsidP="00A37350">
            <w:pPr>
              <w:jc w:val="both"/>
              <w:rPr>
                <w:rFonts w:ascii="Times New Roman" w:hAnsi="Times New Roman" w:cs="Times New Roman"/>
                <w:bCs/>
              </w:rPr>
            </w:pPr>
            <w:r w:rsidRPr="008F0B45">
              <w:rPr>
                <w:rFonts w:ascii="Times New Roman" w:hAnsi="Times New Roman" w:cs="Times New Roman"/>
                <w:bCs/>
              </w:rPr>
              <w:t>From</w:t>
            </w:r>
          </w:p>
          <w:p w:rsidR="00DF576B" w:rsidRPr="008F0B45" w:rsidRDefault="00DF576B" w:rsidP="00DF576B">
            <w:pPr>
              <w:jc w:val="both"/>
              <w:rPr>
                <w:rFonts w:ascii="Times New Roman" w:hAnsi="Times New Roman" w:cs="Times New Roman"/>
                <w:bCs/>
              </w:rPr>
            </w:pPr>
            <w:r w:rsidRPr="008F0B45">
              <w:rPr>
                <w:rFonts w:ascii="Times New Roman" w:hAnsi="Times New Roman" w:cs="Times New Roman"/>
              </w:rPr>
              <w:t>Chief Engineer,</w:t>
            </w:r>
          </w:p>
          <w:p w:rsidR="00DF576B" w:rsidRPr="008F0B45" w:rsidRDefault="00DF576B" w:rsidP="00DF576B">
            <w:pPr>
              <w:ind w:right="-246"/>
              <w:jc w:val="both"/>
              <w:rPr>
                <w:rFonts w:ascii="Times New Roman" w:hAnsi="Times New Roman" w:cs="Times New Roman"/>
              </w:rPr>
            </w:pPr>
            <w:r w:rsidRPr="008F0B45">
              <w:rPr>
                <w:rFonts w:ascii="Times New Roman" w:hAnsi="Times New Roman" w:cs="Times New Roman"/>
              </w:rPr>
              <w:t xml:space="preserve">Construction, </w:t>
            </w:r>
          </w:p>
          <w:p w:rsidR="00DF576B" w:rsidRPr="008F0B45" w:rsidRDefault="00DF576B" w:rsidP="00DF576B">
            <w:pPr>
              <w:ind w:right="177"/>
              <w:rPr>
                <w:rFonts w:ascii="Times New Roman" w:hAnsi="Times New Roman" w:cs="Times New Roman"/>
              </w:rPr>
            </w:pPr>
            <w:r w:rsidRPr="008F0B45">
              <w:rPr>
                <w:rFonts w:ascii="Times New Roman" w:hAnsi="Times New Roman" w:cs="Times New Roman"/>
              </w:rPr>
              <w:t>TS TRANSCO, Vidyut Soudha,</w:t>
            </w:r>
          </w:p>
          <w:p w:rsidR="00DF576B" w:rsidRPr="008F0B45" w:rsidRDefault="00DF576B" w:rsidP="00DF576B">
            <w:pPr>
              <w:jc w:val="both"/>
              <w:rPr>
                <w:rFonts w:ascii="Times New Roman" w:hAnsi="Times New Roman" w:cs="Times New Roman"/>
              </w:rPr>
            </w:pPr>
            <w:r w:rsidRPr="008F0B45">
              <w:rPr>
                <w:rFonts w:ascii="Times New Roman" w:hAnsi="Times New Roman" w:cs="Times New Roman"/>
              </w:rPr>
              <w:t>Hyderabad – 500 082.</w:t>
            </w:r>
          </w:p>
          <w:p w:rsidR="00546749" w:rsidRPr="008F0B45" w:rsidRDefault="00546749" w:rsidP="00A37350">
            <w:pPr>
              <w:jc w:val="both"/>
              <w:rPr>
                <w:rFonts w:ascii="Times New Roman" w:hAnsi="Times New Roman" w:cs="Times New Roman"/>
                <w:bCs/>
              </w:rPr>
            </w:pPr>
          </w:p>
        </w:tc>
        <w:tc>
          <w:tcPr>
            <w:tcW w:w="5011" w:type="dxa"/>
          </w:tcPr>
          <w:p w:rsidR="00546749" w:rsidRPr="008F0B45" w:rsidRDefault="00546749" w:rsidP="00C579BC">
            <w:pPr>
              <w:rPr>
                <w:rFonts w:ascii="Times New Roman" w:hAnsi="Times New Roman" w:cs="Times New Roman"/>
              </w:rPr>
            </w:pPr>
            <w:r w:rsidRPr="008F0B45">
              <w:rPr>
                <w:rFonts w:ascii="Times New Roman" w:hAnsi="Times New Roman" w:cs="Times New Roman"/>
              </w:rPr>
              <w:t>To:</w:t>
            </w:r>
          </w:p>
          <w:p w:rsidR="0001654B" w:rsidRPr="008F0B45" w:rsidRDefault="0001654B" w:rsidP="0001654B">
            <w:pPr>
              <w:pStyle w:val="BodyTextIndent2"/>
              <w:numPr>
                <w:ilvl w:val="0"/>
                <w:numId w:val="25"/>
              </w:numPr>
              <w:tabs>
                <w:tab w:val="clear" w:pos="2160"/>
                <w:tab w:val="left" w:pos="2880"/>
                <w:tab w:val="left" w:pos="3600"/>
                <w:tab w:val="left" w:pos="4320"/>
                <w:tab w:val="left" w:pos="5040"/>
              </w:tabs>
              <w:autoSpaceDE/>
              <w:autoSpaceDN/>
              <w:adjustRightInd/>
              <w:spacing w:line="240" w:lineRule="auto"/>
              <w:ind w:left="0"/>
              <w:jc w:val="left"/>
              <w:rPr>
                <w:rFonts w:ascii="Times New Roman" w:hAnsi="Times New Roman" w:cs="Times New Roman"/>
              </w:rPr>
            </w:pPr>
            <w:r w:rsidRPr="008F0B45">
              <w:rPr>
                <w:rFonts w:ascii="Times New Roman" w:hAnsi="Times New Roman" w:cs="Times New Roman"/>
              </w:rPr>
              <w:t xml:space="preserve">M/s. </w:t>
            </w:r>
            <w:r w:rsidR="00525ADE" w:rsidRPr="008F0B45">
              <w:rPr>
                <w:rFonts w:ascii="Times New Roman" w:hAnsi="Times New Roman" w:cs="Times New Roman"/>
              </w:rPr>
              <w:t>Vertex</w:t>
            </w:r>
            <w:r w:rsidR="00D434BE">
              <w:rPr>
                <w:rFonts w:ascii="Times New Roman" w:hAnsi="Times New Roman" w:cs="Times New Roman"/>
              </w:rPr>
              <w:t xml:space="preserve"> </w:t>
            </w:r>
            <w:r w:rsidR="00525ADE" w:rsidRPr="008F0B45">
              <w:rPr>
                <w:rFonts w:ascii="Times New Roman" w:hAnsi="Times New Roman" w:cs="Times New Roman"/>
              </w:rPr>
              <w:t>Engineers</w:t>
            </w:r>
            <w:r w:rsidRPr="008F0B45">
              <w:rPr>
                <w:rFonts w:ascii="Times New Roman" w:hAnsi="Times New Roman" w:cs="Times New Roman"/>
              </w:rPr>
              <w:t xml:space="preserve">,                                          </w:t>
            </w:r>
          </w:p>
          <w:p w:rsidR="0001654B" w:rsidRPr="008F0B45" w:rsidRDefault="00525ADE" w:rsidP="0001654B">
            <w:pPr>
              <w:rPr>
                <w:rFonts w:ascii="Times New Roman" w:hAnsi="Times New Roman" w:cs="Times New Roman"/>
              </w:rPr>
            </w:pPr>
            <w:r w:rsidRPr="008F0B45">
              <w:rPr>
                <w:rFonts w:ascii="Times New Roman" w:hAnsi="Times New Roman" w:cs="Times New Roman"/>
              </w:rPr>
              <w:t># Plot B, Road No. 5</w:t>
            </w:r>
            <w:r w:rsidR="0001654B" w:rsidRPr="008F0B45">
              <w:rPr>
                <w:rFonts w:ascii="Times New Roman" w:hAnsi="Times New Roman" w:cs="Times New Roman"/>
              </w:rPr>
              <w:t xml:space="preserve">,  </w:t>
            </w:r>
          </w:p>
          <w:p w:rsidR="0001654B" w:rsidRPr="008F0B45" w:rsidRDefault="00525ADE" w:rsidP="0001654B">
            <w:pPr>
              <w:rPr>
                <w:rFonts w:ascii="Times New Roman" w:hAnsi="Times New Roman" w:cs="Times New Roman"/>
              </w:rPr>
            </w:pPr>
            <w:r w:rsidRPr="008F0B45">
              <w:rPr>
                <w:rFonts w:ascii="Times New Roman" w:hAnsi="Times New Roman" w:cs="Times New Roman"/>
              </w:rPr>
              <w:t>IDA</w:t>
            </w:r>
            <w:r w:rsidR="0001654B" w:rsidRPr="008F0B45">
              <w:rPr>
                <w:rFonts w:ascii="Times New Roman" w:hAnsi="Times New Roman" w:cs="Times New Roman"/>
              </w:rPr>
              <w:t>,</w:t>
            </w:r>
            <w:r w:rsidRPr="008F0B45">
              <w:rPr>
                <w:rFonts w:ascii="Times New Roman" w:hAnsi="Times New Roman" w:cs="Times New Roman"/>
              </w:rPr>
              <w:t xml:space="preserve"> Kukatpally, </w:t>
            </w:r>
          </w:p>
          <w:p w:rsidR="00CE31D0" w:rsidRPr="008F0B45" w:rsidRDefault="0001654B" w:rsidP="00525ADE">
            <w:pPr>
              <w:jc w:val="both"/>
              <w:rPr>
                <w:rFonts w:ascii="Times New Roman" w:hAnsi="Times New Roman" w:cs="Times New Roman"/>
              </w:rPr>
            </w:pPr>
            <w:r w:rsidRPr="008F0B45">
              <w:rPr>
                <w:rFonts w:ascii="Times New Roman" w:hAnsi="Times New Roman" w:cs="Times New Roman"/>
              </w:rPr>
              <w:t>Hyderabad – 500 03</w:t>
            </w:r>
            <w:r w:rsidR="00525ADE" w:rsidRPr="008F0B45">
              <w:rPr>
                <w:rFonts w:ascii="Times New Roman" w:hAnsi="Times New Roman" w:cs="Times New Roman"/>
              </w:rPr>
              <w:t>7</w:t>
            </w:r>
            <w:r w:rsidRPr="008F0B45">
              <w:rPr>
                <w:rFonts w:ascii="Times New Roman" w:hAnsi="Times New Roman" w:cs="Times New Roman"/>
              </w:rPr>
              <w:t>.</w:t>
            </w:r>
          </w:p>
        </w:tc>
        <w:tc>
          <w:tcPr>
            <w:tcW w:w="5011" w:type="dxa"/>
          </w:tcPr>
          <w:p w:rsidR="00546749" w:rsidRPr="008F0B45" w:rsidRDefault="00546749" w:rsidP="00FD33BB">
            <w:pPr>
              <w:pStyle w:val="BodyTextIndent2"/>
              <w:tabs>
                <w:tab w:val="clear" w:pos="0"/>
                <w:tab w:val="clear" w:pos="720"/>
                <w:tab w:val="clear" w:pos="1440"/>
                <w:tab w:val="clear" w:pos="2160"/>
              </w:tabs>
              <w:spacing w:line="240" w:lineRule="auto"/>
              <w:ind w:left="30" w:firstLine="0"/>
              <w:jc w:val="left"/>
              <w:rPr>
                <w:rFonts w:ascii="Times New Roman" w:hAnsi="Times New Roman" w:cs="Times New Roman"/>
              </w:rPr>
            </w:pPr>
          </w:p>
        </w:tc>
      </w:tr>
    </w:tbl>
    <w:p w:rsidR="00FD761A" w:rsidRPr="008F0B45" w:rsidRDefault="00FD761A" w:rsidP="00FD761A">
      <w:pPr>
        <w:tabs>
          <w:tab w:val="left" w:pos="5940"/>
        </w:tabs>
        <w:suppressAutoHyphens/>
        <w:ind w:left="-360" w:right="-329" w:hanging="91"/>
        <w:rPr>
          <w:rFonts w:ascii="Times New Roman" w:hAnsi="Times New Roman" w:cs="Times New Roman"/>
          <w:b/>
        </w:rPr>
      </w:pPr>
    </w:p>
    <w:p w:rsidR="00CE31D0" w:rsidRPr="008F0B45" w:rsidRDefault="00353CDB" w:rsidP="0001654B">
      <w:pPr>
        <w:tabs>
          <w:tab w:val="left" w:pos="5940"/>
        </w:tabs>
        <w:suppressAutoHyphens/>
        <w:ind w:left="-360" w:right="-329" w:hanging="91"/>
        <w:rPr>
          <w:rFonts w:ascii="Times New Roman" w:hAnsi="Times New Roman" w:cs="Times New Roman"/>
          <w:b/>
          <w:u w:val="single"/>
        </w:rPr>
      </w:pPr>
      <w:r w:rsidRPr="008F0B45">
        <w:rPr>
          <w:rFonts w:ascii="Times New Roman" w:hAnsi="Times New Roman" w:cs="Times New Roman"/>
          <w:b/>
          <w:u w:val="single"/>
        </w:rPr>
        <w:t>Contract Award PO.No.:</w:t>
      </w:r>
      <w:r w:rsidR="004E4B57">
        <w:rPr>
          <w:rFonts w:ascii="Times New Roman" w:hAnsi="Times New Roman" w:cs="Times New Roman"/>
          <w:b/>
          <w:u w:val="single"/>
        </w:rPr>
        <w:t>127//</w:t>
      </w:r>
      <w:r w:rsidR="00CE31D0" w:rsidRPr="008F0B45">
        <w:rPr>
          <w:rFonts w:ascii="Times New Roman" w:hAnsi="Times New Roman" w:cs="Times New Roman"/>
          <w:b/>
          <w:u w:val="single"/>
        </w:rPr>
        <w:t>CPT 320/</w:t>
      </w:r>
      <w:r w:rsidR="00764019" w:rsidRPr="008F0B45">
        <w:rPr>
          <w:rFonts w:ascii="Times New Roman" w:hAnsi="Times New Roman" w:cs="Times New Roman"/>
          <w:b/>
          <w:u w:val="single"/>
        </w:rPr>
        <w:t>SE(Const)/ TST–</w:t>
      </w:r>
      <w:r w:rsidR="00B223E1" w:rsidRPr="008F0B45">
        <w:rPr>
          <w:rFonts w:ascii="Times New Roman" w:hAnsi="Times New Roman" w:cs="Times New Roman"/>
          <w:b/>
          <w:u w:val="single"/>
        </w:rPr>
        <w:t>T</w:t>
      </w:r>
      <w:r w:rsidR="00764019" w:rsidRPr="008F0B45">
        <w:rPr>
          <w:rFonts w:ascii="Times New Roman" w:hAnsi="Times New Roman" w:cs="Times New Roman"/>
          <w:b/>
          <w:u w:val="single"/>
        </w:rPr>
        <w:t>RANS-e-</w:t>
      </w:r>
      <w:r w:rsidR="0001654B" w:rsidRPr="008F0B45">
        <w:rPr>
          <w:rFonts w:ascii="Times New Roman" w:hAnsi="Times New Roman" w:cs="Times New Roman"/>
          <w:b/>
          <w:u w:val="single"/>
        </w:rPr>
        <w:t>2</w:t>
      </w:r>
      <w:r w:rsidR="007605A3" w:rsidRPr="008F0B45">
        <w:rPr>
          <w:rFonts w:ascii="Times New Roman" w:hAnsi="Times New Roman" w:cs="Times New Roman"/>
          <w:b/>
          <w:u w:val="single"/>
        </w:rPr>
        <w:t>5</w:t>
      </w:r>
      <w:r w:rsidR="00764019" w:rsidRPr="008F0B45">
        <w:rPr>
          <w:rFonts w:ascii="Times New Roman" w:hAnsi="Times New Roman" w:cs="Times New Roman"/>
          <w:b/>
          <w:u w:val="single"/>
        </w:rPr>
        <w:t>/2017-1</w:t>
      </w:r>
      <w:r w:rsidR="00B223E1" w:rsidRPr="008F0B45">
        <w:rPr>
          <w:rFonts w:ascii="Times New Roman" w:hAnsi="Times New Roman" w:cs="Times New Roman"/>
          <w:b/>
          <w:u w:val="single"/>
        </w:rPr>
        <w:t>8</w:t>
      </w:r>
      <w:r w:rsidR="00764019" w:rsidRPr="008F0B45">
        <w:rPr>
          <w:rFonts w:ascii="Times New Roman" w:hAnsi="Times New Roman" w:cs="Times New Roman"/>
          <w:b/>
          <w:u w:val="single"/>
        </w:rPr>
        <w:t>/</w:t>
      </w:r>
      <w:r w:rsidR="0001654B" w:rsidRPr="008F0B45">
        <w:rPr>
          <w:rFonts w:ascii="Times New Roman" w:hAnsi="Times New Roman" w:cs="Times New Roman"/>
          <w:b/>
          <w:u w:val="single"/>
        </w:rPr>
        <w:t>220KV LILO line</w:t>
      </w:r>
      <w:r w:rsidR="000517D1">
        <w:rPr>
          <w:rFonts w:ascii="Times New Roman" w:hAnsi="Times New Roman" w:cs="Times New Roman"/>
          <w:b/>
          <w:u w:val="single"/>
        </w:rPr>
        <w:t xml:space="preserve"> to</w:t>
      </w:r>
      <w:r w:rsidR="0001654B" w:rsidRPr="008F0B45">
        <w:rPr>
          <w:rFonts w:ascii="Times New Roman" w:hAnsi="Times New Roman" w:cs="Times New Roman"/>
          <w:b/>
          <w:u w:val="single"/>
        </w:rPr>
        <w:t xml:space="preserve"> </w:t>
      </w:r>
      <w:r w:rsidR="0001654B" w:rsidRPr="008F0B45">
        <w:rPr>
          <w:rFonts w:ascii="Times New Roman" w:hAnsi="Times New Roman" w:cs="Times New Roman"/>
          <w:b/>
        </w:rPr>
        <w:t>                                                                                        </w:t>
      </w:r>
      <w:r w:rsidR="000517D1">
        <w:rPr>
          <w:rFonts w:ascii="Times New Roman" w:hAnsi="Times New Roman" w:cs="Times New Roman"/>
          <w:b/>
        </w:rPr>
        <w:t xml:space="preserve">   </w:t>
      </w:r>
      <w:bookmarkStart w:id="0" w:name="_GoBack"/>
      <w:bookmarkEnd w:id="0"/>
      <w:r w:rsidR="00A97C8F" w:rsidRPr="008F0B45">
        <w:rPr>
          <w:rFonts w:ascii="Times New Roman" w:hAnsi="Times New Roman" w:cs="Times New Roman"/>
          <w:b/>
          <w:u w:val="single"/>
        </w:rPr>
        <w:t>WKp</w:t>
      </w:r>
      <w:r w:rsidR="007605A3" w:rsidRPr="008F0B45">
        <w:rPr>
          <w:rFonts w:ascii="Times New Roman" w:hAnsi="Times New Roman" w:cs="Times New Roman"/>
          <w:b/>
          <w:u w:val="single"/>
        </w:rPr>
        <w:t>ally &amp; Bays</w:t>
      </w:r>
      <w:r w:rsidR="00CE31D0" w:rsidRPr="008F0B45">
        <w:rPr>
          <w:rFonts w:ascii="Times New Roman" w:hAnsi="Times New Roman" w:cs="Times New Roman"/>
          <w:b/>
          <w:u w:val="single"/>
        </w:rPr>
        <w:t>/</w:t>
      </w:r>
      <w:r w:rsidR="007A7490" w:rsidRPr="008F0B45">
        <w:rPr>
          <w:rFonts w:ascii="Times New Roman" w:hAnsi="Times New Roman" w:cs="Times New Roman"/>
          <w:b/>
          <w:u w:val="single"/>
        </w:rPr>
        <w:t>RM-</w:t>
      </w:r>
      <w:r w:rsidR="00251A08">
        <w:rPr>
          <w:rFonts w:ascii="Times New Roman" w:hAnsi="Times New Roman" w:cs="Times New Roman"/>
          <w:b/>
          <w:u w:val="single"/>
        </w:rPr>
        <w:t>0230</w:t>
      </w:r>
      <w:r w:rsidR="00CE31D0" w:rsidRPr="008F0B45">
        <w:rPr>
          <w:rFonts w:ascii="Times New Roman" w:hAnsi="Times New Roman" w:cs="Times New Roman"/>
          <w:b/>
          <w:u w:val="single"/>
        </w:rPr>
        <w:t>/18,Dt:</w:t>
      </w:r>
      <w:r w:rsidR="00D63635">
        <w:rPr>
          <w:rFonts w:ascii="Times New Roman" w:hAnsi="Times New Roman" w:cs="Times New Roman"/>
          <w:b/>
          <w:u w:val="single"/>
        </w:rPr>
        <w:t>23</w:t>
      </w:r>
      <w:r w:rsidR="00CE31D0" w:rsidRPr="008F0B45">
        <w:rPr>
          <w:rFonts w:ascii="Times New Roman" w:hAnsi="Times New Roman" w:cs="Times New Roman"/>
          <w:b/>
          <w:u w:val="single"/>
        </w:rPr>
        <w:t>.0</w:t>
      </w:r>
      <w:r w:rsidR="003C5B96">
        <w:rPr>
          <w:rFonts w:ascii="Times New Roman" w:hAnsi="Times New Roman" w:cs="Times New Roman"/>
          <w:b/>
          <w:u w:val="single"/>
        </w:rPr>
        <w:t>5</w:t>
      </w:r>
      <w:r w:rsidR="00CE31D0" w:rsidRPr="008F0B45">
        <w:rPr>
          <w:rFonts w:ascii="Times New Roman" w:hAnsi="Times New Roman" w:cs="Times New Roman"/>
          <w:b/>
          <w:u w:val="single"/>
        </w:rPr>
        <w:t>.2018</w:t>
      </w:r>
      <w:r w:rsidR="0001654B" w:rsidRPr="008F0B45">
        <w:rPr>
          <w:rFonts w:ascii="Times New Roman" w:hAnsi="Times New Roman" w:cs="Times New Roman"/>
          <w:b/>
          <w:u w:val="single"/>
        </w:rPr>
        <w:t>.</w:t>
      </w:r>
    </w:p>
    <w:p w:rsidR="00DF576B" w:rsidRPr="008F0B45" w:rsidRDefault="00DF576B" w:rsidP="00DF576B">
      <w:pPr>
        <w:rPr>
          <w:rFonts w:ascii="Times New Roman" w:hAnsi="Times New Roman" w:cs="Times New Roman"/>
        </w:rPr>
      </w:pPr>
    </w:p>
    <w:p w:rsidR="00DF576B" w:rsidRPr="008F0B45" w:rsidRDefault="00DF576B" w:rsidP="00DF576B">
      <w:pPr>
        <w:rPr>
          <w:rFonts w:ascii="Times New Roman" w:hAnsi="Times New Roman" w:cs="Times New Roman"/>
        </w:rPr>
      </w:pPr>
      <w:r w:rsidRPr="008F0B45">
        <w:rPr>
          <w:rFonts w:ascii="Times New Roman" w:hAnsi="Times New Roman" w:cs="Times New Roman"/>
        </w:rPr>
        <w:t>Sirs,</w:t>
      </w:r>
    </w:p>
    <w:p w:rsidR="005F254A" w:rsidRPr="008F0B45" w:rsidRDefault="00DF576B" w:rsidP="005C2B20">
      <w:pPr>
        <w:ind w:left="1440" w:hanging="720"/>
        <w:jc w:val="both"/>
        <w:rPr>
          <w:rFonts w:ascii="Times New Roman" w:hAnsi="Times New Roman" w:cs="Times New Roman"/>
        </w:rPr>
      </w:pPr>
      <w:r w:rsidRPr="008F0B45">
        <w:rPr>
          <w:rFonts w:ascii="Times New Roman" w:hAnsi="Times New Roman" w:cs="Times New Roman"/>
        </w:rPr>
        <w:t>Sub</w:t>
      </w:r>
      <w:r w:rsidRPr="008F0B45">
        <w:rPr>
          <w:rFonts w:ascii="Times New Roman" w:hAnsi="Times New Roman" w:cs="Times New Roman"/>
          <w:bCs/>
        </w:rPr>
        <w:t>:-</w:t>
      </w:r>
      <w:r w:rsidR="0001654B" w:rsidRPr="008F0B45">
        <w:rPr>
          <w:rFonts w:ascii="Times New Roman" w:hAnsi="Times New Roman" w:cs="Times New Roman"/>
          <w:b/>
          <w:bCs/>
        </w:rPr>
        <w:t>Specification No. TST -  TRANS  - e – 2</w:t>
      </w:r>
      <w:r w:rsidR="00A97C8F" w:rsidRPr="008F0B45">
        <w:rPr>
          <w:rFonts w:ascii="Times New Roman" w:hAnsi="Times New Roman" w:cs="Times New Roman"/>
          <w:b/>
          <w:bCs/>
        </w:rPr>
        <w:t>5</w:t>
      </w:r>
      <w:r w:rsidR="0001654B" w:rsidRPr="008F0B45">
        <w:rPr>
          <w:rFonts w:ascii="Times New Roman" w:hAnsi="Times New Roman" w:cs="Times New Roman"/>
          <w:b/>
          <w:bCs/>
        </w:rPr>
        <w:t xml:space="preserve"> / 2017 - 18</w:t>
      </w:r>
      <w:r w:rsidR="0001654B" w:rsidRPr="008F0B45">
        <w:rPr>
          <w:rFonts w:ascii="Times New Roman" w:hAnsi="Times New Roman" w:cs="Times New Roman"/>
        </w:rPr>
        <w:t xml:space="preserve"> -</w:t>
      </w:r>
      <w:r w:rsidR="00A97C8F" w:rsidRPr="008F0B45">
        <w:rPr>
          <w:rFonts w:ascii="Times New Roman" w:hAnsi="Times New Roman" w:cs="Times New Roman"/>
          <w:bCs/>
          <w:lang w:val="en-IN" w:eastAsia="en-IN"/>
        </w:rPr>
        <w:t xml:space="preserve">Supply, erection, testing and commissioning of  </w:t>
      </w:r>
      <w:r w:rsidR="00A97C8F" w:rsidRPr="008F0B45">
        <w:rPr>
          <w:rFonts w:ascii="Times New Roman" w:hAnsi="Times New Roman" w:cs="Times New Roman"/>
        </w:rPr>
        <w:t>(i) 220KV LILO line (8.5 KM) from existing 220KV KTS - Shapurnagar SC line to 220/132KV SS Waddekothapally (ii) 2Nos. 220KV Bay extensions at 220/132KV SS Waddekothapally in Jangaon District</w:t>
      </w:r>
      <w:r w:rsidR="00A97C8F" w:rsidRPr="008F0B45">
        <w:rPr>
          <w:rFonts w:ascii="Times New Roman" w:hAnsi="Times New Roman" w:cs="Times New Roman"/>
          <w:bCs/>
          <w:lang w:val="en-IN" w:eastAsia="en-IN"/>
        </w:rPr>
        <w:t xml:space="preserve"> on Turnkey basis </w:t>
      </w:r>
      <w:r w:rsidRPr="008F0B45">
        <w:rPr>
          <w:rFonts w:ascii="Times New Roman" w:hAnsi="Times New Roman" w:cs="Times New Roman"/>
        </w:rPr>
        <w:t>–</w:t>
      </w:r>
      <w:r w:rsidR="005F254A" w:rsidRPr="008F0B45">
        <w:rPr>
          <w:rFonts w:ascii="Times New Roman" w:hAnsi="Times New Roman" w:cs="Times New Roman"/>
        </w:rPr>
        <w:t xml:space="preserve"> Detailed Contract order for Material (</w:t>
      </w:r>
      <w:r w:rsidR="005F254A" w:rsidRPr="008F0B45">
        <w:rPr>
          <w:rFonts w:ascii="Times New Roman" w:hAnsi="Times New Roman" w:cs="Times New Roman"/>
          <w:b/>
        </w:rPr>
        <w:t>Schedule-A</w:t>
      </w:r>
      <w:r w:rsidR="005F254A" w:rsidRPr="008F0B45">
        <w:rPr>
          <w:rFonts w:ascii="Times New Roman" w:hAnsi="Times New Roman" w:cs="Times New Roman"/>
        </w:rPr>
        <w:t>) – Issued –Regarding.</w:t>
      </w:r>
    </w:p>
    <w:p w:rsidR="00DF576B" w:rsidRPr="008F0B45" w:rsidRDefault="00DF576B" w:rsidP="00DF576B">
      <w:pPr>
        <w:pStyle w:val="BodyTextIndent"/>
        <w:ind w:firstLine="0"/>
        <w:rPr>
          <w:rFonts w:ascii="Times New Roman" w:hAnsi="Times New Roman"/>
        </w:rPr>
      </w:pPr>
    </w:p>
    <w:p w:rsidR="00F67730" w:rsidRPr="008F0B45" w:rsidRDefault="00DF576B" w:rsidP="00F67730">
      <w:pPr>
        <w:pStyle w:val="BodyTextIndent"/>
        <w:ind w:firstLine="0"/>
        <w:rPr>
          <w:rFonts w:ascii="Times New Roman" w:hAnsi="Times New Roman"/>
        </w:rPr>
      </w:pPr>
      <w:r w:rsidRPr="008F0B45">
        <w:rPr>
          <w:rFonts w:ascii="Times New Roman" w:hAnsi="Times New Roman"/>
        </w:rPr>
        <w:t>Ref: -</w:t>
      </w:r>
      <w:r w:rsidRPr="008F0B45">
        <w:rPr>
          <w:rFonts w:ascii="Times New Roman" w:hAnsi="Times New Roman"/>
        </w:rPr>
        <w:tab/>
      </w:r>
      <w:r w:rsidR="00F67730" w:rsidRPr="008F0B45">
        <w:rPr>
          <w:rFonts w:ascii="Times New Roman" w:hAnsi="Times New Roman"/>
        </w:rPr>
        <w:t>1. Tender Specification No. TST –TRANS- e-</w:t>
      </w:r>
      <w:r w:rsidR="0001654B" w:rsidRPr="008F0B45">
        <w:rPr>
          <w:rFonts w:ascii="Times New Roman" w:hAnsi="Times New Roman"/>
        </w:rPr>
        <w:t>2</w:t>
      </w:r>
      <w:r w:rsidR="00330B97" w:rsidRPr="008F0B45">
        <w:rPr>
          <w:rFonts w:ascii="Times New Roman" w:hAnsi="Times New Roman"/>
        </w:rPr>
        <w:t>5</w:t>
      </w:r>
      <w:r w:rsidR="00F67730" w:rsidRPr="008F0B45">
        <w:rPr>
          <w:rFonts w:ascii="Times New Roman" w:hAnsi="Times New Roman"/>
        </w:rPr>
        <w:t>/2017-18</w:t>
      </w:r>
    </w:p>
    <w:p w:rsidR="00F67730" w:rsidRPr="008F0B45" w:rsidRDefault="00F67730" w:rsidP="00F67730">
      <w:pPr>
        <w:pStyle w:val="BodyTextIndent"/>
        <w:ind w:firstLine="720"/>
        <w:rPr>
          <w:rFonts w:ascii="Times New Roman" w:hAnsi="Times New Roman"/>
        </w:rPr>
      </w:pPr>
      <w:r w:rsidRPr="008F0B45">
        <w:rPr>
          <w:rFonts w:ascii="Times New Roman" w:hAnsi="Times New Roman"/>
        </w:rPr>
        <w:t>2. Your Bid offer against the Tender Specification No. TST –TRANS- e-</w:t>
      </w:r>
      <w:r w:rsidR="0001654B" w:rsidRPr="008F0B45">
        <w:rPr>
          <w:rFonts w:ascii="Times New Roman" w:hAnsi="Times New Roman"/>
        </w:rPr>
        <w:t>2</w:t>
      </w:r>
      <w:r w:rsidR="00330B97" w:rsidRPr="008F0B45">
        <w:rPr>
          <w:rFonts w:ascii="Times New Roman" w:hAnsi="Times New Roman"/>
        </w:rPr>
        <w:t>5</w:t>
      </w:r>
      <w:r w:rsidRPr="008F0B45">
        <w:rPr>
          <w:rFonts w:ascii="Times New Roman" w:hAnsi="Times New Roman"/>
        </w:rPr>
        <w:t>/2017-18</w:t>
      </w:r>
    </w:p>
    <w:p w:rsidR="00DF576B" w:rsidRPr="008F0B45" w:rsidRDefault="00F67730" w:rsidP="008F0B45">
      <w:pPr>
        <w:tabs>
          <w:tab w:val="left" w:pos="1440"/>
        </w:tabs>
        <w:suppressAutoHyphens/>
        <w:ind w:right="-329" w:hanging="91"/>
        <w:rPr>
          <w:rFonts w:ascii="Times New Roman" w:hAnsi="Times New Roman" w:cs="Times New Roman"/>
          <w:sz w:val="8"/>
        </w:rPr>
      </w:pPr>
      <w:r w:rsidRPr="008F0B45">
        <w:rPr>
          <w:rFonts w:ascii="Times New Roman" w:hAnsi="Times New Roman" w:cs="Times New Roman"/>
        </w:rPr>
        <w:tab/>
      </w:r>
      <w:r w:rsidR="008F0B45">
        <w:rPr>
          <w:rFonts w:ascii="Times New Roman" w:hAnsi="Times New Roman" w:cs="Times New Roman"/>
        </w:rPr>
        <w:tab/>
      </w:r>
      <w:r w:rsidR="00DF576B" w:rsidRPr="008F0B45">
        <w:rPr>
          <w:rFonts w:ascii="Times New Roman" w:hAnsi="Times New Roman" w:cs="Times New Roman"/>
        </w:rPr>
        <w:t xml:space="preserve">3. </w:t>
      </w:r>
      <w:r w:rsidRPr="008F0B45">
        <w:rPr>
          <w:rFonts w:ascii="Times New Roman" w:hAnsi="Times New Roman" w:cs="Times New Roman"/>
        </w:rPr>
        <w:t>Lr.No.</w:t>
      </w:r>
      <w:r w:rsidR="00585DCB">
        <w:rPr>
          <w:rFonts w:ascii="Times New Roman" w:hAnsi="Times New Roman" w:cs="Times New Roman"/>
        </w:rPr>
        <w:t xml:space="preserve"> </w:t>
      </w:r>
      <w:r w:rsidRPr="008F0B45">
        <w:rPr>
          <w:rFonts w:ascii="Times New Roman" w:hAnsi="Times New Roman" w:cs="Times New Roman"/>
        </w:rPr>
        <w:t>CP</w:t>
      </w:r>
      <w:r w:rsidR="004960C2" w:rsidRPr="008F0B45">
        <w:rPr>
          <w:rFonts w:ascii="Times New Roman" w:hAnsi="Times New Roman" w:cs="Times New Roman"/>
        </w:rPr>
        <w:t>T 320/SE (</w:t>
      </w:r>
      <w:r w:rsidR="00B223E1" w:rsidRPr="008F0B45">
        <w:rPr>
          <w:rFonts w:ascii="Times New Roman" w:hAnsi="Times New Roman" w:cs="Times New Roman"/>
        </w:rPr>
        <w:t>Const</w:t>
      </w:r>
      <w:r w:rsidR="004960C2" w:rsidRPr="008F0B45">
        <w:rPr>
          <w:rFonts w:ascii="Times New Roman" w:hAnsi="Times New Roman" w:cs="Times New Roman"/>
        </w:rPr>
        <w:t>)</w:t>
      </w:r>
      <w:r w:rsidR="00B223E1" w:rsidRPr="008F0B45">
        <w:rPr>
          <w:rFonts w:ascii="Times New Roman" w:hAnsi="Times New Roman" w:cs="Times New Roman"/>
        </w:rPr>
        <w:t xml:space="preserve">/ </w:t>
      </w:r>
      <w:r w:rsidR="0001654B" w:rsidRPr="008F0B45">
        <w:rPr>
          <w:rFonts w:ascii="Times New Roman" w:hAnsi="Times New Roman" w:cs="Times New Roman"/>
        </w:rPr>
        <w:t xml:space="preserve">F. 220KV LILO line to </w:t>
      </w:r>
      <w:r w:rsidR="003C5B96" w:rsidRPr="003C5B96">
        <w:rPr>
          <w:rFonts w:ascii="Times New Roman" w:hAnsi="Times New Roman" w:cs="Times New Roman"/>
        </w:rPr>
        <w:t>WKpally &amp; Bays</w:t>
      </w:r>
      <w:r w:rsidR="0001654B" w:rsidRPr="008F0B45">
        <w:rPr>
          <w:rFonts w:ascii="Times New Roman" w:hAnsi="Times New Roman" w:cs="Times New Roman"/>
        </w:rPr>
        <w:t xml:space="preserve"> /D.No.</w:t>
      </w:r>
      <w:r w:rsidR="003C5B96">
        <w:rPr>
          <w:rFonts w:ascii="Times New Roman" w:hAnsi="Times New Roman" w:cs="Times New Roman"/>
        </w:rPr>
        <w:t>503/</w:t>
      </w:r>
      <w:r w:rsidR="0001654B" w:rsidRPr="008F0B45">
        <w:rPr>
          <w:rFonts w:ascii="Times New Roman" w:hAnsi="Times New Roman" w:cs="Times New Roman"/>
        </w:rPr>
        <w:t>2018,                                                                                                           </w:t>
      </w:r>
      <w:r w:rsidR="003C5B96">
        <w:rPr>
          <w:rFonts w:ascii="Times New Roman" w:hAnsi="Times New Roman" w:cs="Times New Roman"/>
        </w:rPr>
        <w:t>         </w:t>
      </w:r>
      <w:r w:rsidR="0001654B" w:rsidRPr="008F0B45">
        <w:rPr>
          <w:rFonts w:ascii="Times New Roman" w:hAnsi="Times New Roman" w:cs="Times New Roman"/>
        </w:rPr>
        <w:t>Dt:</w:t>
      </w:r>
      <w:r w:rsidR="003C5B96">
        <w:rPr>
          <w:rFonts w:ascii="Times New Roman" w:hAnsi="Times New Roman" w:cs="Times New Roman"/>
        </w:rPr>
        <w:t>03</w:t>
      </w:r>
      <w:r w:rsidR="0001654B" w:rsidRPr="008F0B45">
        <w:rPr>
          <w:rFonts w:ascii="Times New Roman" w:hAnsi="Times New Roman" w:cs="Times New Roman"/>
        </w:rPr>
        <w:t>.0</w:t>
      </w:r>
      <w:r w:rsidR="003C5B96">
        <w:rPr>
          <w:rFonts w:ascii="Times New Roman" w:hAnsi="Times New Roman" w:cs="Times New Roman"/>
        </w:rPr>
        <w:t>5</w:t>
      </w:r>
      <w:r w:rsidR="0001654B" w:rsidRPr="008F0B45">
        <w:rPr>
          <w:rFonts w:ascii="Times New Roman" w:hAnsi="Times New Roman" w:cs="Times New Roman"/>
        </w:rPr>
        <w:t>.2018.</w:t>
      </w:r>
      <w:r w:rsidR="003C5B96">
        <w:rPr>
          <w:rFonts w:ascii="Times New Roman" w:hAnsi="Times New Roman" w:cs="Times New Roman"/>
        </w:rPr>
        <w:t xml:space="preserve"> (Letter of Intent)</w:t>
      </w:r>
    </w:p>
    <w:p w:rsidR="008E1D8F" w:rsidRPr="008F0B45" w:rsidRDefault="00C80267" w:rsidP="008F24CD">
      <w:pPr>
        <w:pStyle w:val="BodyText"/>
        <w:tabs>
          <w:tab w:val="left" w:pos="810"/>
        </w:tabs>
        <w:spacing w:line="240" w:lineRule="auto"/>
        <w:jc w:val="center"/>
      </w:pPr>
      <w:r w:rsidRPr="008F0B45">
        <w:t xml:space="preserve">  * </w:t>
      </w:r>
      <w:r w:rsidR="00566F00" w:rsidRPr="008F0B45">
        <w:t>*</w:t>
      </w:r>
      <w:r w:rsidRPr="008F0B45">
        <w:t xml:space="preserve"> *</w:t>
      </w:r>
      <w:r w:rsidR="00AE28DA" w:rsidRPr="008F0B45">
        <w:tab/>
      </w:r>
    </w:p>
    <w:p w:rsidR="00187D2D" w:rsidRPr="008F0B45" w:rsidRDefault="00187D2D" w:rsidP="008F24CD">
      <w:pPr>
        <w:pStyle w:val="BodyText"/>
        <w:tabs>
          <w:tab w:val="left" w:pos="810"/>
        </w:tabs>
        <w:spacing w:line="240" w:lineRule="auto"/>
        <w:jc w:val="center"/>
        <w:rPr>
          <w:sz w:val="14"/>
        </w:rPr>
      </w:pPr>
    </w:p>
    <w:p w:rsidR="009647A0" w:rsidRPr="008F0B45" w:rsidRDefault="00A82F1B" w:rsidP="00816F6C">
      <w:pPr>
        <w:ind w:left="720" w:firstLine="720"/>
        <w:jc w:val="both"/>
        <w:rPr>
          <w:rFonts w:ascii="Times New Roman" w:hAnsi="Times New Roman" w:cs="Times New Roman"/>
        </w:rPr>
      </w:pPr>
      <w:r w:rsidRPr="008F0B45">
        <w:rPr>
          <w:rFonts w:ascii="Times New Roman" w:hAnsi="Times New Roman" w:cs="Times New Roman"/>
        </w:rPr>
        <w:t xml:space="preserve">I, acting for and on behalf of and by the order and direction of the Transmission Corporation of </w:t>
      </w:r>
      <w:r w:rsidR="002F39F1" w:rsidRPr="008F0B45">
        <w:rPr>
          <w:rFonts w:ascii="Times New Roman" w:hAnsi="Times New Roman" w:cs="Times New Roman"/>
        </w:rPr>
        <w:t>Telangana</w:t>
      </w:r>
      <w:r w:rsidRPr="008F0B45">
        <w:rPr>
          <w:rFonts w:ascii="Times New Roman" w:hAnsi="Times New Roman" w:cs="Times New Roman"/>
        </w:rPr>
        <w:t xml:space="preserve"> Limited (herein after referred to as ‘</w:t>
      </w:r>
      <w:r w:rsidR="00A877F0" w:rsidRPr="008F0B45">
        <w:rPr>
          <w:rFonts w:ascii="Times New Roman" w:hAnsi="Times New Roman" w:cs="Times New Roman"/>
        </w:rPr>
        <w:t>TSTRANSCO</w:t>
      </w:r>
      <w:r w:rsidRPr="008F0B45">
        <w:rPr>
          <w:rFonts w:ascii="Times New Roman" w:hAnsi="Times New Roman" w:cs="Times New Roman"/>
        </w:rPr>
        <w:t>’</w:t>
      </w:r>
      <w:r w:rsidR="0085177A" w:rsidRPr="008F0B45">
        <w:rPr>
          <w:rFonts w:ascii="Times New Roman" w:hAnsi="Times New Roman" w:cs="Times New Roman"/>
        </w:rPr>
        <w:t>)</w:t>
      </w:r>
      <w:r w:rsidRPr="008F0B45">
        <w:rPr>
          <w:rFonts w:ascii="Times New Roman" w:hAnsi="Times New Roman" w:cs="Times New Roman"/>
        </w:rPr>
        <w:t xml:space="preserve">, accept your offer </w:t>
      </w:r>
      <w:r w:rsidR="009647A0" w:rsidRPr="008F0B45">
        <w:rPr>
          <w:rFonts w:ascii="Times New Roman" w:hAnsi="Times New Roman" w:cs="Times New Roman"/>
        </w:rPr>
        <w:t>given in the reference</w:t>
      </w:r>
      <w:r w:rsidR="00E337B1" w:rsidRPr="008F0B45">
        <w:rPr>
          <w:rFonts w:ascii="Times New Roman" w:hAnsi="Times New Roman" w:cs="Times New Roman"/>
        </w:rPr>
        <w:t xml:space="preserve">(2) </w:t>
      </w:r>
      <w:r w:rsidR="009647A0" w:rsidRPr="008F0B45">
        <w:rPr>
          <w:rFonts w:ascii="Times New Roman" w:hAnsi="Times New Roman" w:cs="Times New Roman"/>
        </w:rPr>
        <w:t>cited, for</w:t>
      </w:r>
      <w:r w:rsidR="00585DCB">
        <w:rPr>
          <w:rFonts w:ascii="Times New Roman" w:hAnsi="Times New Roman" w:cs="Times New Roman"/>
        </w:rPr>
        <w:t xml:space="preserve"> </w:t>
      </w:r>
      <w:r w:rsidR="003649CF" w:rsidRPr="008F0B45">
        <w:rPr>
          <w:rFonts w:ascii="Times New Roman" w:hAnsi="Times New Roman" w:cs="Times New Roman"/>
        </w:rPr>
        <w:t>s</w:t>
      </w:r>
      <w:r w:rsidR="00526B14" w:rsidRPr="008F0B45">
        <w:rPr>
          <w:rFonts w:ascii="Times New Roman" w:hAnsi="Times New Roman" w:cs="Times New Roman"/>
          <w:bCs/>
          <w:color w:val="000000"/>
          <w:lang w:val="en-IN" w:eastAsia="en-IN"/>
        </w:rPr>
        <w:t xml:space="preserve">upply,  erection,  testing  and commissioning of  </w:t>
      </w:r>
      <w:r w:rsidR="00C73540">
        <w:rPr>
          <w:rFonts w:ascii="Times New Roman" w:hAnsi="Times New Roman" w:cs="Times New Roman"/>
          <w:bCs/>
          <w:color w:val="000000"/>
          <w:lang w:val="en-IN" w:eastAsia="en-IN"/>
        </w:rPr>
        <w:t xml:space="preserve">        </w:t>
      </w:r>
      <w:r w:rsidR="003475B0" w:rsidRPr="008F0B45">
        <w:rPr>
          <w:rFonts w:ascii="Times New Roman" w:hAnsi="Times New Roman" w:cs="Times New Roman"/>
        </w:rPr>
        <w:t>(i)</w:t>
      </w:r>
      <w:r w:rsidR="00C73540">
        <w:rPr>
          <w:rFonts w:ascii="Times New Roman" w:hAnsi="Times New Roman" w:cs="Times New Roman"/>
        </w:rPr>
        <w:t xml:space="preserve"> </w:t>
      </w:r>
      <w:r w:rsidR="003475B0" w:rsidRPr="008F0B45">
        <w:rPr>
          <w:rFonts w:ascii="Times New Roman" w:hAnsi="Times New Roman" w:cs="Times New Roman"/>
        </w:rPr>
        <w:t>220KV LILO line (8.5 KM) from existing 220KV KTS - Shapurnagar SC line to 220/132KV SS Waddekothapally (ii) 2Nos. 220KV Bay extensions at 220/132KV SS Waddekothapally in Jangaon District</w:t>
      </w:r>
      <w:r w:rsidR="003475B0" w:rsidRPr="008F0B45">
        <w:rPr>
          <w:rFonts w:ascii="Times New Roman" w:hAnsi="Times New Roman" w:cs="Times New Roman"/>
          <w:bCs/>
          <w:lang w:val="en-IN" w:eastAsia="en-IN"/>
        </w:rPr>
        <w:t xml:space="preserve"> on Turnkey basis</w:t>
      </w:r>
      <w:r w:rsidR="009647A0" w:rsidRPr="008F0B45">
        <w:rPr>
          <w:rFonts w:ascii="Times New Roman" w:hAnsi="Times New Roman" w:cs="Times New Roman"/>
        </w:rPr>
        <w:t>, as per terms &amp; condition</w:t>
      </w:r>
      <w:r w:rsidR="008E217C" w:rsidRPr="008F0B45">
        <w:rPr>
          <w:rFonts w:ascii="Times New Roman" w:hAnsi="Times New Roman" w:cs="Times New Roman"/>
        </w:rPr>
        <w:t xml:space="preserve">s of Tender </w:t>
      </w:r>
      <w:r w:rsidR="00530E99" w:rsidRPr="008F0B45">
        <w:rPr>
          <w:rFonts w:ascii="Times New Roman" w:hAnsi="Times New Roman" w:cs="Times New Roman"/>
        </w:rPr>
        <w:t xml:space="preserve">Specification No. </w:t>
      </w:r>
      <w:r w:rsidR="00110A7E" w:rsidRPr="008F0B45">
        <w:rPr>
          <w:rFonts w:ascii="Times New Roman" w:hAnsi="Times New Roman" w:cs="Times New Roman"/>
        </w:rPr>
        <w:t>TST-TRANS-e-</w:t>
      </w:r>
      <w:r w:rsidR="00526B14" w:rsidRPr="008F0B45">
        <w:rPr>
          <w:rFonts w:ascii="Times New Roman" w:hAnsi="Times New Roman" w:cs="Times New Roman"/>
          <w:bCs/>
        </w:rPr>
        <w:t>2</w:t>
      </w:r>
      <w:r w:rsidR="003475B0" w:rsidRPr="008F0B45">
        <w:rPr>
          <w:rFonts w:ascii="Times New Roman" w:hAnsi="Times New Roman" w:cs="Times New Roman"/>
          <w:bCs/>
        </w:rPr>
        <w:t>5</w:t>
      </w:r>
      <w:r w:rsidR="003B0157" w:rsidRPr="008F0B45">
        <w:rPr>
          <w:rFonts w:ascii="Times New Roman" w:hAnsi="Times New Roman" w:cs="Times New Roman"/>
          <w:bCs/>
        </w:rPr>
        <w:t>/2017-18</w:t>
      </w:r>
      <w:r w:rsidR="00C73540">
        <w:rPr>
          <w:rFonts w:ascii="Times New Roman" w:hAnsi="Times New Roman" w:cs="Times New Roman"/>
          <w:bCs/>
        </w:rPr>
        <w:t xml:space="preserve"> </w:t>
      </w:r>
      <w:r w:rsidR="009647A0" w:rsidRPr="008F0B45">
        <w:rPr>
          <w:rFonts w:ascii="Times New Roman" w:hAnsi="Times New Roman" w:cs="Times New Roman"/>
        </w:rPr>
        <w:t xml:space="preserve">and award the </w:t>
      </w:r>
      <w:r w:rsidR="009647A0" w:rsidRPr="008F0B45">
        <w:rPr>
          <w:rFonts w:ascii="Times New Roman" w:hAnsi="Times New Roman" w:cs="Times New Roman"/>
          <w:color w:val="000000"/>
        </w:rPr>
        <w:t xml:space="preserve">contract for a total </w:t>
      </w:r>
      <w:r w:rsidR="009647A0" w:rsidRPr="008F0B45">
        <w:rPr>
          <w:rFonts w:ascii="Times New Roman" w:hAnsi="Times New Roman" w:cs="Times New Roman"/>
        </w:rPr>
        <w:t>value of</w:t>
      </w:r>
      <w:r w:rsidR="008F0B45">
        <w:rPr>
          <w:rFonts w:ascii="Times New Roman" w:hAnsi="Times New Roman" w:cs="Times New Roman"/>
        </w:rPr>
        <w:t xml:space="preserve"> </w:t>
      </w:r>
      <w:r w:rsidR="00530E99" w:rsidRPr="00DA09D6">
        <w:rPr>
          <w:rFonts w:ascii="Times New Roman" w:hAnsi="Times New Roman" w:cs="Times New Roman"/>
          <w:b/>
        </w:rPr>
        <w:t>Rs.</w:t>
      </w:r>
      <w:r w:rsidR="00F70A67" w:rsidRPr="00DA09D6">
        <w:rPr>
          <w:rFonts w:ascii="Times New Roman" w:hAnsi="Times New Roman" w:cs="Times New Roman"/>
          <w:b/>
        </w:rPr>
        <w:t>8,28,67,237</w:t>
      </w:r>
      <w:r w:rsidR="002D5632" w:rsidRPr="00DA09D6">
        <w:rPr>
          <w:rFonts w:ascii="Times New Roman" w:hAnsi="Times New Roman" w:cs="Times New Roman"/>
          <w:b/>
        </w:rPr>
        <w:t>.</w:t>
      </w:r>
      <w:r w:rsidR="00510273" w:rsidRPr="00DA09D6">
        <w:rPr>
          <w:rFonts w:ascii="Times New Roman" w:hAnsi="Times New Roman" w:cs="Times New Roman"/>
          <w:b/>
        </w:rPr>
        <w:t>0</w:t>
      </w:r>
      <w:r w:rsidR="002D5632" w:rsidRPr="00DA09D6">
        <w:rPr>
          <w:rFonts w:ascii="Times New Roman" w:hAnsi="Times New Roman" w:cs="Times New Roman"/>
          <w:b/>
        </w:rPr>
        <w:t>0</w:t>
      </w:r>
      <w:r w:rsidR="008F0B45" w:rsidRPr="00DA09D6">
        <w:rPr>
          <w:rFonts w:ascii="Times New Roman" w:hAnsi="Times New Roman" w:cs="Times New Roman"/>
          <w:b/>
        </w:rPr>
        <w:t xml:space="preserve"> </w:t>
      </w:r>
      <w:r w:rsidR="00530E99" w:rsidRPr="00DA09D6">
        <w:rPr>
          <w:rFonts w:ascii="Times New Roman" w:hAnsi="Times New Roman" w:cs="Times New Roman"/>
          <w:b/>
        </w:rPr>
        <w:t>(Rupees</w:t>
      </w:r>
      <w:r w:rsidR="008F0B45" w:rsidRPr="00DA09D6">
        <w:rPr>
          <w:rFonts w:ascii="Times New Roman" w:hAnsi="Times New Roman" w:cs="Times New Roman"/>
          <w:b/>
        </w:rPr>
        <w:t xml:space="preserve"> </w:t>
      </w:r>
      <w:r w:rsidR="00F70A67" w:rsidRPr="00DA09D6">
        <w:rPr>
          <w:rFonts w:ascii="Times New Roman" w:hAnsi="Times New Roman" w:cs="Times New Roman"/>
          <w:b/>
        </w:rPr>
        <w:t>Eight</w:t>
      </w:r>
      <w:r w:rsidR="00093C04" w:rsidRPr="00DA09D6">
        <w:rPr>
          <w:rFonts w:ascii="Times New Roman" w:hAnsi="Times New Roman" w:cs="Times New Roman"/>
          <w:b/>
        </w:rPr>
        <w:t xml:space="preserve"> Crore </w:t>
      </w:r>
      <w:r w:rsidR="00F70A67" w:rsidRPr="00DA09D6">
        <w:rPr>
          <w:rFonts w:ascii="Times New Roman" w:hAnsi="Times New Roman" w:cs="Times New Roman"/>
          <w:b/>
        </w:rPr>
        <w:t>Twenty Eight</w:t>
      </w:r>
      <w:r w:rsidR="008F0B45" w:rsidRPr="00DA09D6">
        <w:rPr>
          <w:rFonts w:ascii="Times New Roman" w:hAnsi="Times New Roman" w:cs="Times New Roman"/>
          <w:b/>
        </w:rPr>
        <w:t xml:space="preserve"> </w:t>
      </w:r>
      <w:r w:rsidR="00093C04" w:rsidRPr="00DA09D6">
        <w:rPr>
          <w:rFonts w:ascii="Times New Roman" w:hAnsi="Times New Roman" w:cs="Times New Roman"/>
          <w:b/>
        </w:rPr>
        <w:t>Lakh</w:t>
      </w:r>
      <w:r w:rsidR="008F0B45" w:rsidRPr="00DA09D6">
        <w:rPr>
          <w:rFonts w:ascii="Times New Roman" w:hAnsi="Times New Roman" w:cs="Times New Roman"/>
          <w:b/>
        </w:rPr>
        <w:t xml:space="preserve"> </w:t>
      </w:r>
      <w:r w:rsidR="00526B14" w:rsidRPr="00DA09D6">
        <w:rPr>
          <w:rFonts w:ascii="Times New Roman" w:hAnsi="Times New Roman" w:cs="Times New Roman"/>
          <w:b/>
        </w:rPr>
        <w:t>Sixty</w:t>
      </w:r>
      <w:r w:rsidR="008F0B45" w:rsidRPr="00DA09D6">
        <w:rPr>
          <w:rFonts w:ascii="Times New Roman" w:hAnsi="Times New Roman" w:cs="Times New Roman"/>
          <w:b/>
        </w:rPr>
        <w:t xml:space="preserve"> </w:t>
      </w:r>
      <w:r w:rsidR="00F70A67" w:rsidRPr="00DA09D6">
        <w:rPr>
          <w:rFonts w:ascii="Times New Roman" w:hAnsi="Times New Roman" w:cs="Times New Roman"/>
          <w:b/>
        </w:rPr>
        <w:t>Seven</w:t>
      </w:r>
      <w:r w:rsidR="008F0B45" w:rsidRPr="00DA09D6">
        <w:rPr>
          <w:rFonts w:ascii="Times New Roman" w:hAnsi="Times New Roman" w:cs="Times New Roman"/>
          <w:b/>
        </w:rPr>
        <w:t xml:space="preserve"> </w:t>
      </w:r>
      <w:r w:rsidR="00093C04" w:rsidRPr="00DA09D6">
        <w:rPr>
          <w:rFonts w:ascii="Times New Roman" w:hAnsi="Times New Roman" w:cs="Times New Roman"/>
          <w:b/>
        </w:rPr>
        <w:t xml:space="preserve">Thousand </w:t>
      </w:r>
      <w:r w:rsidR="00F70A67" w:rsidRPr="00DA09D6">
        <w:rPr>
          <w:rFonts w:ascii="Times New Roman" w:hAnsi="Times New Roman" w:cs="Times New Roman"/>
          <w:b/>
        </w:rPr>
        <w:t>Two</w:t>
      </w:r>
      <w:r w:rsidR="00093C04" w:rsidRPr="00DA09D6">
        <w:rPr>
          <w:rFonts w:ascii="Times New Roman" w:hAnsi="Times New Roman" w:cs="Times New Roman"/>
          <w:b/>
        </w:rPr>
        <w:t xml:space="preserve"> Hundred </w:t>
      </w:r>
      <w:r w:rsidR="00F70A67" w:rsidRPr="00DA09D6">
        <w:rPr>
          <w:rFonts w:ascii="Times New Roman" w:hAnsi="Times New Roman" w:cs="Times New Roman"/>
          <w:b/>
        </w:rPr>
        <w:t>Thirty Seven</w:t>
      </w:r>
      <w:r w:rsidR="008F0B45" w:rsidRPr="00DA09D6">
        <w:rPr>
          <w:rFonts w:ascii="Times New Roman" w:hAnsi="Times New Roman" w:cs="Times New Roman"/>
          <w:b/>
        </w:rPr>
        <w:t xml:space="preserve"> </w:t>
      </w:r>
      <w:r w:rsidR="00700F4E" w:rsidRPr="00DA09D6">
        <w:rPr>
          <w:rFonts w:ascii="Times New Roman" w:hAnsi="Times New Roman" w:cs="Times New Roman"/>
          <w:b/>
        </w:rPr>
        <w:t>O</w:t>
      </w:r>
      <w:r w:rsidR="00530E99" w:rsidRPr="00DA09D6">
        <w:rPr>
          <w:rFonts w:ascii="Times New Roman" w:hAnsi="Times New Roman" w:cs="Times New Roman"/>
          <w:b/>
        </w:rPr>
        <w:t>nly</w:t>
      </w:r>
      <w:r w:rsidR="005F73D5" w:rsidRPr="00DA09D6">
        <w:rPr>
          <w:rFonts w:ascii="Times New Roman" w:hAnsi="Times New Roman" w:cs="Times New Roman"/>
          <w:b/>
        </w:rPr>
        <w:t>)</w:t>
      </w:r>
      <w:r w:rsidR="00530E99" w:rsidRPr="00DA09D6">
        <w:rPr>
          <w:rFonts w:ascii="Times New Roman" w:hAnsi="Times New Roman" w:cs="Times New Roman"/>
        </w:rPr>
        <w:t>,</w:t>
      </w:r>
      <w:r w:rsidR="008F0B45">
        <w:rPr>
          <w:rFonts w:ascii="Times New Roman" w:hAnsi="Times New Roman" w:cs="Times New Roman"/>
        </w:rPr>
        <w:t xml:space="preserve"> </w:t>
      </w:r>
      <w:r w:rsidR="009647A0" w:rsidRPr="008F0B45">
        <w:rPr>
          <w:rFonts w:ascii="Times New Roman" w:hAnsi="Times New Roman" w:cs="Times New Roman"/>
        </w:rPr>
        <w:t>as</w:t>
      </w:r>
      <w:r w:rsidR="009647A0" w:rsidRPr="008F0B45">
        <w:rPr>
          <w:rFonts w:ascii="Times New Roman" w:hAnsi="Times New Roman" w:cs="Times New Roman"/>
          <w:color w:val="000000"/>
        </w:rPr>
        <w:t xml:space="preserve"> detailed in the Schedule- </w:t>
      </w:r>
      <w:r w:rsidR="000E1D0A" w:rsidRPr="008F0B45">
        <w:rPr>
          <w:rFonts w:ascii="Times New Roman" w:hAnsi="Times New Roman" w:cs="Times New Roman"/>
          <w:color w:val="000000"/>
        </w:rPr>
        <w:t>A</w:t>
      </w:r>
      <w:r w:rsidR="009647A0" w:rsidRPr="008F0B45">
        <w:rPr>
          <w:rFonts w:ascii="Times New Roman" w:hAnsi="Times New Roman" w:cs="Times New Roman"/>
          <w:color w:val="000000"/>
        </w:rPr>
        <w:t xml:space="preserve"> enclosed, subject to the</w:t>
      </w:r>
      <w:r w:rsidR="009647A0" w:rsidRPr="008F0B45">
        <w:rPr>
          <w:rFonts w:ascii="Times New Roman" w:hAnsi="Times New Roman" w:cs="Times New Roman"/>
        </w:rPr>
        <w:t xml:space="preserve"> conditions set out in this order. This order confirms the Letter of Intent issued vide this office letter cited under reference (</w:t>
      </w:r>
      <w:r w:rsidR="000C6DBA" w:rsidRPr="008F0B45">
        <w:rPr>
          <w:rFonts w:ascii="Times New Roman" w:hAnsi="Times New Roman" w:cs="Times New Roman"/>
        </w:rPr>
        <w:t>3</w:t>
      </w:r>
      <w:r w:rsidR="009647A0" w:rsidRPr="008F0B45">
        <w:rPr>
          <w:rFonts w:ascii="Times New Roman" w:hAnsi="Times New Roman" w:cs="Times New Roman"/>
        </w:rPr>
        <w:t>).</w:t>
      </w:r>
    </w:p>
    <w:p w:rsidR="00AB4174" w:rsidRPr="008F0B45" w:rsidRDefault="00AB4174" w:rsidP="009647A0">
      <w:pPr>
        <w:ind w:left="630"/>
        <w:jc w:val="both"/>
        <w:rPr>
          <w:rFonts w:ascii="Times New Roman" w:hAnsi="Times New Roman" w:cs="Times New Roman"/>
        </w:rPr>
      </w:pPr>
    </w:p>
    <w:p w:rsidR="00AA711D" w:rsidRPr="008F0B45" w:rsidRDefault="00842E9F" w:rsidP="00526AD6">
      <w:pPr>
        <w:numPr>
          <w:ilvl w:val="0"/>
          <w:numId w:val="4"/>
        </w:numPr>
        <w:tabs>
          <w:tab w:val="clear" w:pos="1125"/>
          <w:tab w:val="num" w:pos="540"/>
        </w:tabs>
        <w:suppressAutoHyphens/>
        <w:ind w:right="198" w:hanging="1125"/>
        <w:jc w:val="both"/>
        <w:rPr>
          <w:rFonts w:ascii="Times New Roman" w:hAnsi="Times New Roman" w:cs="Times New Roman"/>
          <w:color w:val="000000"/>
          <w:spacing w:val="-3"/>
        </w:rPr>
      </w:pPr>
      <w:r w:rsidRPr="008F0B45">
        <w:rPr>
          <w:rFonts w:ascii="Times New Roman" w:hAnsi="Times New Roman" w:cs="Times New Roman"/>
          <w:b/>
          <w:bCs/>
          <w:color w:val="000000"/>
          <w:spacing w:val="-3"/>
        </w:rPr>
        <w:t>SCOPE OF CONTRACT</w:t>
      </w:r>
      <w:r w:rsidRPr="008F0B45">
        <w:rPr>
          <w:rFonts w:ascii="Times New Roman" w:hAnsi="Times New Roman" w:cs="Times New Roman"/>
          <w:color w:val="000000"/>
          <w:spacing w:val="-3"/>
        </w:rPr>
        <w:t xml:space="preserve">: </w:t>
      </w:r>
    </w:p>
    <w:p w:rsidR="00A03016" w:rsidRPr="008F0B45" w:rsidRDefault="00A03016" w:rsidP="00A03016">
      <w:pPr>
        <w:suppressAutoHyphens/>
        <w:ind w:left="1125" w:right="198"/>
        <w:jc w:val="both"/>
        <w:rPr>
          <w:rFonts w:ascii="Times New Roman" w:hAnsi="Times New Roman" w:cs="Times New Roman"/>
          <w:color w:val="000000"/>
          <w:spacing w:val="-3"/>
          <w:sz w:val="14"/>
        </w:rPr>
      </w:pPr>
    </w:p>
    <w:p w:rsidR="003252D5" w:rsidRPr="008F0B45" w:rsidRDefault="00A82F1B" w:rsidP="003649CF">
      <w:pPr>
        <w:spacing w:line="276" w:lineRule="auto"/>
        <w:ind w:left="810"/>
        <w:jc w:val="both"/>
        <w:rPr>
          <w:rFonts w:ascii="Times New Roman" w:hAnsi="Times New Roman" w:cs="Times New Roman"/>
          <w:color w:val="000000"/>
          <w:spacing w:val="-3"/>
        </w:rPr>
      </w:pPr>
      <w:r w:rsidRPr="008F0B45">
        <w:rPr>
          <w:rFonts w:ascii="Times New Roman" w:hAnsi="Times New Roman" w:cs="Times New Roman"/>
          <w:color w:val="000000"/>
          <w:spacing w:val="-3"/>
        </w:rPr>
        <w:t xml:space="preserve">This order relates to the </w:t>
      </w:r>
      <w:r w:rsidR="003649CF" w:rsidRPr="008F0B45">
        <w:rPr>
          <w:rFonts w:ascii="Times New Roman" w:hAnsi="Times New Roman" w:cs="Times New Roman"/>
        </w:rPr>
        <w:t>s</w:t>
      </w:r>
      <w:r w:rsidR="005F39D8" w:rsidRPr="008F0B45">
        <w:rPr>
          <w:rFonts w:ascii="Times New Roman" w:hAnsi="Times New Roman" w:cs="Times New Roman"/>
          <w:bCs/>
          <w:color w:val="000000"/>
          <w:lang w:val="en-IN" w:eastAsia="en-IN"/>
        </w:rPr>
        <w:t>upply</w:t>
      </w:r>
      <w:r w:rsidR="003649CF" w:rsidRPr="008F0B45">
        <w:rPr>
          <w:rFonts w:ascii="Times New Roman" w:hAnsi="Times New Roman" w:cs="Times New Roman"/>
          <w:bCs/>
          <w:color w:val="000000"/>
          <w:lang w:val="en-IN" w:eastAsia="en-IN"/>
        </w:rPr>
        <w:t xml:space="preserve">, erection, testing and commissioning of </w:t>
      </w:r>
      <w:r w:rsidR="003475B0" w:rsidRPr="008F0B45">
        <w:rPr>
          <w:rFonts w:ascii="Times New Roman" w:hAnsi="Times New Roman" w:cs="Times New Roman"/>
        </w:rPr>
        <w:t>(i) 220KV LILO line (8.5 KM) from existing 220KV KTS - Shapurnagar SC line to 220/132KV SS Waddekothapally (ii) 2Nos. 220KV Bay extensions at 220/132KV SS Waddekothapally in Jangaon District</w:t>
      </w:r>
      <w:r w:rsidR="003475B0" w:rsidRPr="008F0B45">
        <w:rPr>
          <w:rFonts w:ascii="Times New Roman" w:hAnsi="Times New Roman" w:cs="Times New Roman"/>
          <w:bCs/>
          <w:lang w:val="en-IN" w:eastAsia="en-IN"/>
        </w:rPr>
        <w:t xml:space="preserve"> on Turnkey basis</w:t>
      </w:r>
      <w:r w:rsidR="00A8535D" w:rsidRPr="008F0B45">
        <w:rPr>
          <w:rFonts w:ascii="Times New Roman" w:hAnsi="Times New Roman" w:cs="Times New Roman"/>
          <w:color w:val="000000"/>
        </w:rPr>
        <w:t>, as per terms and condition</w:t>
      </w:r>
      <w:r w:rsidR="005B0136" w:rsidRPr="008F0B45">
        <w:rPr>
          <w:rFonts w:ascii="Times New Roman" w:hAnsi="Times New Roman" w:cs="Times New Roman"/>
          <w:color w:val="000000"/>
        </w:rPr>
        <w:t xml:space="preserve">s of Tender </w:t>
      </w:r>
      <w:r w:rsidR="00C3361B" w:rsidRPr="008F0B45">
        <w:rPr>
          <w:rFonts w:ascii="Times New Roman" w:hAnsi="Times New Roman" w:cs="Times New Roman"/>
        </w:rPr>
        <w:t xml:space="preserve">Specification No. </w:t>
      </w:r>
      <w:r w:rsidR="00110A7E" w:rsidRPr="008F0B45">
        <w:rPr>
          <w:rFonts w:ascii="Times New Roman" w:hAnsi="Times New Roman" w:cs="Times New Roman"/>
        </w:rPr>
        <w:t>TST-TRANS-e-</w:t>
      </w:r>
      <w:r w:rsidR="003649CF" w:rsidRPr="008F0B45">
        <w:rPr>
          <w:rFonts w:ascii="Times New Roman" w:hAnsi="Times New Roman" w:cs="Times New Roman"/>
        </w:rPr>
        <w:t>2</w:t>
      </w:r>
      <w:r w:rsidR="003475B0" w:rsidRPr="008F0B45">
        <w:rPr>
          <w:rFonts w:ascii="Times New Roman" w:hAnsi="Times New Roman" w:cs="Times New Roman"/>
        </w:rPr>
        <w:t>5</w:t>
      </w:r>
      <w:r w:rsidR="00110A7E" w:rsidRPr="008F0B45">
        <w:rPr>
          <w:rFonts w:ascii="Times New Roman" w:hAnsi="Times New Roman" w:cs="Times New Roman"/>
        </w:rPr>
        <w:t>/201</w:t>
      </w:r>
      <w:r w:rsidR="00761D37" w:rsidRPr="008F0B45">
        <w:rPr>
          <w:rFonts w:ascii="Times New Roman" w:hAnsi="Times New Roman" w:cs="Times New Roman"/>
        </w:rPr>
        <w:t>7</w:t>
      </w:r>
      <w:r w:rsidR="00C64B2A" w:rsidRPr="008F0B45">
        <w:rPr>
          <w:rFonts w:ascii="Times New Roman" w:hAnsi="Times New Roman" w:cs="Times New Roman"/>
        </w:rPr>
        <w:t>-1</w:t>
      </w:r>
      <w:r w:rsidR="00761D37" w:rsidRPr="008F0B45">
        <w:rPr>
          <w:rFonts w:ascii="Times New Roman" w:hAnsi="Times New Roman" w:cs="Times New Roman"/>
        </w:rPr>
        <w:t>8</w:t>
      </w:r>
      <w:r w:rsidR="00C73540">
        <w:rPr>
          <w:rFonts w:ascii="Times New Roman" w:hAnsi="Times New Roman" w:cs="Times New Roman"/>
        </w:rPr>
        <w:t xml:space="preserve"> </w:t>
      </w:r>
      <w:r w:rsidRPr="008F0B45">
        <w:rPr>
          <w:rFonts w:ascii="Times New Roman" w:hAnsi="Times New Roman" w:cs="Times New Roman"/>
          <w:color w:val="000000"/>
          <w:spacing w:val="-3"/>
        </w:rPr>
        <w:t>except those modified in this order. The rates indicated in Schedule-A appended to this order are for supply of equipment/material inclusive of all taxes, a</w:t>
      </w:r>
      <w:r w:rsidR="002F39F1" w:rsidRPr="008F0B45">
        <w:rPr>
          <w:rFonts w:ascii="Times New Roman" w:hAnsi="Times New Roman" w:cs="Times New Roman"/>
          <w:color w:val="000000"/>
          <w:spacing w:val="-3"/>
        </w:rPr>
        <w:t>s per your offer vide reference</w:t>
      </w:r>
      <w:r w:rsidRPr="008F0B45">
        <w:rPr>
          <w:rFonts w:ascii="Times New Roman" w:hAnsi="Times New Roman" w:cs="Times New Roman"/>
          <w:color w:val="000000"/>
          <w:spacing w:val="-3"/>
        </w:rPr>
        <w:t xml:space="preserve"> (2)</w:t>
      </w:r>
      <w:r w:rsidR="00C73540">
        <w:rPr>
          <w:rFonts w:ascii="Times New Roman" w:hAnsi="Times New Roman" w:cs="Times New Roman"/>
          <w:color w:val="000000"/>
          <w:spacing w:val="-3"/>
        </w:rPr>
        <w:t xml:space="preserve"> </w:t>
      </w:r>
      <w:r w:rsidRPr="008F0B45">
        <w:rPr>
          <w:rFonts w:ascii="Times New Roman" w:hAnsi="Times New Roman" w:cs="Times New Roman"/>
          <w:color w:val="000000"/>
          <w:spacing w:val="-3"/>
        </w:rPr>
        <w:t xml:space="preserve">cited. The material that is to be supplied by you shall be delivered at the places of work sites. Any surplus material to be returned by you shall also be </w:t>
      </w:r>
      <w:r w:rsidR="005B685B" w:rsidRPr="008F0B45">
        <w:rPr>
          <w:rFonts w:ascii="Times New Roman" w:hAnsi="Times New Roman" w:cs="Times New Roman"/>
          <w:color w:val="000000"/>
          <w:spacing w:val="-3"/>
        </w:rPr>
        <w:t>devaluated</w:t>
      </w:r>
      <w:r w:rsidRPr="008F0B45">
        <w:rPr>
          <w:rFonts w:ascii="Times New Roman" w:hAnsi="Times New Roman" w:cs="Times New Roman"/>
          <w:color w:val="000000"/>
          <w:spacing w:val="-3"/>
        </w:rPr>
        <w:t xml:space="preserve"> at </w:t>
      </w:r>
      <w:r w:rsidR="000531CC" w:rsidRPr="008F0B45">
        <w:rPr>
          <w:rFonts w:ascii="Times New Roman" w:hAnsi="Times New Roman" w:cs="Times New Roman"/>
          <w:color w:val="000000"/>
          <w:spacing w:val="-3"/>
        </w:rPr>
        <w:t>Construction</w:t>
      </w:r>
      <w:r w:rsidRPr="008F0B45">
        <w:rPr>
          <w:rFonts w:ascii="Times New Roman" w:hAnsi="Times New Roman" w:cs="Times New Roman"/>
          <w:color w:val="000000"/>
          <w:spacing w:val="-3"/>
        </w:rPr>
        <w:t xml:space="preserve"> Stores, Erragadda/Shapurnagar </w:t>
      </w:r>
      <w:r w:rsidR="00A877F0" w:rsidRPr="008F0B45">
        <w:rPr>
          <w:rFonts w:ascii="Times New Roman" w:hAnsi="Times New Roman" w:cs="Times New Roman"/>
          <w:color w:val="000000"/>
          <w:spacing w:val="-3"/>
        </w:rPr>
        <w:t>TSTRANSCO</w:t>
      </w:r>
      <w:r w:rsidR="003252D5" w:rsidRPr="008F0B45">
        <w:rPr>
          <w:rFonts w:ascii="Times New Roman" w:hAnsi="Times New Roman" w:cs="Times New Roman"/>
          <w:color w:val="000000"/>
          <w:spacing w:val="-3"/>
        </w:rPr>
        <w:t xml:space="preserve"> at your cost.</w:t>
      </w:r>
    </w:p>
    <w:p w:rsidR="003649CF" w:rsidRPr="008F0B45" w:rsidRDefault="003649CF" w:rsidP="000B34A7">
      <w:pPr>
        <w:ind w:left="810"/>
        <w:jc w:val="both"/>
        <w:rPr>
          <w:rFonts w:ascii="Times New Roman" w:hAnsi="Times New Roman" w:cs="Times New Roman"/>
          <w:color w:val="000000"/>
          <w:spacing w:val="-3"/>
        </w:rPr>
      </w:pPr>
    </w:p>
    <w:p w:rsidR="003649CF" w:rsidRPr="008F0B45" w:rsidRDefault="003649CF" w:rsidP="000B34A7">
      <w:pPr>
        <w:ind w:left="810"/>
        <w:jc w:val="both"/>
        <w:rPr>
          <w:rFonts w:ascii="Times New Roman" w:hAnsi="Times New Roman" w:cs="Times New Roman"/>
          <w:color w:val="000000"/>
          <w:spacing w:val="-3"/>
        </w:rPr>
      </w:pPr>
    </w:p>
    <w:p w:rsidR="003649CF" w:rsidRPr="008F0B45" w:rsidRDefault="003649CF" w:rsidP="000B34A7">
      <w:pPr>
        <w:ind w:left="810"/>
        <w:jc w:val="both"/>
        <w:rPr>
          <w:rFonts w:ascii="Times New Roman" w:hAnsi="Times New Roman" w:cs="Times New Roman"/>
          <w:color w:val="000000"/>
          <w:spacing w:val="-3"/>
        </w:rPr>
      </w:pPr>
    </w:p>
    <w:p w:rsidR="003649CF" w:rsidRPr="008F0B45" w:rsidRDefault="003649CF" w:rsidP="000B34A7">
      <w:pPr>
        <w:ind w:left="810"/>
        <w:jc w:val="both"/>
        <w:rPr>
          <w:rFonts w:ascii="Times New Roman" w:hAnsi="Times New Roman" w:cs="Times New Roman"/>
          <w:color w:val="000000"/>
          <w:spacing w:val="-3"/>
        </w:rPr>
      </w:pPr>
    </w:p>
    <w:p w:rsidR="003649CF" w:rsidRPr="008F0B45" w:rsidRDefault="003649CF" w:rsidP="000B34A7">
      <w:pPr>
        <w:ind w:left="810"/>
        <w:jc w:val="both"/>
        <w:rPr>
          <w:rFonts w:ascii="Times New Roman" w:hAnsi="Times New Roman" w:cs="Times New Roman"/>
          <w:color w:val="000000"/>
          <w:spacing w:val="-3"/>
        </w:rPr>
      </w:pPr>
    </w:p>
    <w:p w:rsidR="001B08F2" w:rsidRPr="008F0B45" w:rsidRDefault="00317A28" w:rsidP="00032280">
      <w:pPr>
        <w:numPr>
          <w:ilvl w:val="0"/>
          <w:numId w:val="10"/>
        </w:numPr>
        <w:tabs>
          <w:tab w:val="left" w:pos="540"/>
        </w:tabs>
        <w:suppressAutoHyphens/>
        <w:ind w:right="58" w:hanging="630"/>
        <w:jc w:val="both"/>
        <w:rPr>
          <w:rFonts w:ascii="Times New Roman" w:hAnsi="Times New Roman" w:cs="Times New Roman"/>
          <w:spacing w:val="-3"/>
        </w:rPr>
      </w:pPr>
      <w:r w:rsidRPr="008F0B45">
        <w:rPr>
          <w:rFonts w:ascii="Times New Roman" w:hAnsi="Times New Roman" w:cs="Times New Roman"/>
          <w:b/>
          <w:spacing w:val="-3"/>
        </w:rPr>
        <w:lastRenderedPageBreak/>
        <w:t>ABSTRACT OF SCHEDULES</w:t>
      </w:r>
      <w:r w:rsidRPr="008F0B45">
        <w:rPr>
          <w:rFonts w:ascii="Times New Roman" w:hAnsi="Times New Roman" w:cs="Times New Roman"/>
          <w:spacing w:val="-3"/>
        </w:rPr>
        <w:t>:</w:t>
      </w:r>
    </w:p>
    <w:p w:rsidR="003644E7" w:rsidRPr="008F0B45" w:rsidRDefault="003644E7" w:rsidP="003644E7">
      <w:pPr>
        <w:tabs>
          <w:tab w:val="left" w:pos="540"/>
        </w:tabs>
        <w:suppressAutoHyphens/>
        <w:ind w:left="360" w:right="58"/>
        <w:jc w:val="both"/>
        <w:rPr>
          <w:rFonts w:ascii="Times New Roman" w:hAnsi="Times New Roman" w:cs="Times New Roman"/>
          <w:spacing w:val="-3"/>
        </w:rPr>
      </w:pPr>
    </w:p>
    <w:tbl>
      <w:tblPr>
        <w:tblW w:w="675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2610"/>
      </w:tblGrid>
      <w:tr w:rsidR="0096408E" w:rsidRPr="008F0B45" w:rsidTr="00BB25FA">
        <w:tc>
          <w:tcPr>
            <w:tcW w:w="4140" w:type="dxa"/>
            <w:shd w:val="clear" w:color="auto" w:fill="auto"/>
            <w:vAlign w:val="center"/>
          </w:tcPr>
          <w:p w:rsidR="0096408E" w:rsidRPr="008F0B45" w:rsidRDefault="00D272BE" w:rsidP="003B55DE">
            <w:pPr>
              <w:jc w:val="center"/>
              <w:rPr>
                <w:rFonts w:ascii="Times New Roman" w:hAnsi="Times New Roman" w:cs="Times New Roman"/>
                <w:spacing w:val="-3"/>
              </w:rPr>
            </w:pPr>
            <w:r w:rsidRPr="008F0B45">
              <w:rPr>
                <w:rFonts w:ascii="Times New Roman" w:hAnsi="Times New Roman" w:cs="Times New Roman"/>
                <w:spacing w:val="-3"/>
              </w:rPr>
              <w:tab/>
            </w:r>
            <w:r w:rsidR="0096408E" w:rsidRPr="008F0B45">
              <w:rPr>
                <w:rFonts w:ascii="Times New Roman" w:hAnsi="Times New Roman" w:cs="Times New Roman"/>
                <w:spacing w:val="-3"/>
              </w:rPr>
              <w:t>Description</w:t>
            </w:r>
          </w:p>
        </w:tc>
        <w:tc>
          <w:tcPr>
            <w:tcW w:w="2610" w:type="dxa"/>
            <w:shd w:val="clear" w:color="auto" w:fill="auto"/>
            <w:vAlign w:val="center"/>
          </w:tcPr>
          <w:p w:rsidR="0096408E" w:rsidRPr="008F0B45" w:rsidRDefault="0096408E" w:rsidP="003B55DE">
            <w:pPr>
              <w:jc w:val="center"/>
              <w:rPr>
                <w:rFonts w:ascii="Times New Roman" w:hAnsi="Times New Roman" w:cs="Times New Roman"/>
                <w:spacing w:val="-3"/>
              </w:rPr>
            </w:pPr>
            <w:r w:rsidRPr="008F0B45">
              <w:rPr>
                <w:rFonts w:ascii="Times New Roman" w:hAnsi="Times New Roman" w:cs="Times New Roman"/>
                <w:spacing w:val="-3"/>
              </w:rPr>
              <w:t>Amount (Rs.)</w:t>
            </w:r>
          </w:p>
        </w:tc>
      </w:tr>
      <w:tr w:rsidR="0096408E" w:rsidRPr="00DA09D6" w:rsidTr="00BB25FA">
        <w:trPr>
          <w:trHeight w:val="368"/>
        </w:trPr>
        <w:tc>
          <w:tcPr>
            <w:tcW w:w="4140" w:type="dxa"/>
            <w:shd w:val="clear" w:color="auto" w:fill="auto"/>
          </w:tcPr>
          <w:p w:rsidR="0096408E" w:rsidRPr="00DA09D6" w:rsidRDefault="0096408E" w:rsidP="003B55DE">
            <w:pPr>
              <w:jc w:val="both"/>
              <w:rPr>
                <w:rFonts w:ascii="Times New Roman" w:hAnsi="Times New Roman" w:cs="Times New Roman"/>
                <w:spacing w:val="-3"/>
              </w:rPr>
            </w:pPr>
            <w:r w:rsidRPr="00DA09D6">
              <w:rPr>
                <w:rFonts w:ascii="Times New Roman" w:hAnsi="Times New Roman" w:cs="Times New Roman"/>
                <w:spacing w:val="-3"/>
              </w:rPr>
              <w:t>Material Supply (Schedule – A)</w:t>
            </w:r>
            <w:r w:rsidRPr="00DA09D6">
              <w:rPr>
                <w:rFonts w:ascii="Times New Roman" w:hAnsi="Times New Roman" w:cs="Times New Roman"/>
                <w:spacing w:val="-3"/>
              </w:rPr>
              <w:tab/>
            </w:r>
          </w:p>
        </w:tc>
        <w:tc>
          <w:tcPr>
            <w:tcW w:w="2610" w:type="dxa"/>
            <w:shd w:val="clear" w:color="auto" w:fill="auto"/>
            <w:vAlign w:val="center"/>
          </w:tcPr>
          <w:p w:rsidR="0017701E" w:rsidRPr="00DA09D6" w:rsidRDefault="00323CCD" w:rsidP="00561470">
            <w:pPr>
              <w:jc w:val="center"/>
              <w:rPr>
                <w:rFonts w:ascii="Times New Roman" w:hAnsi="Times New Roman" w:cs="Times New Roman"/>
                <w:b/>
              </w:rPr>
            </w:pPr>
            <w:r w:rsidRPr="00DA09D6">
              <w:rPr>
                <w:rFonts w:ascii="Times New Roman" w:hAnsi="Times New Roman" w:cs="Times New Roman"/>
                <w:b/>
              </w:rPr>
              <w:t xml:space="preserve">Rs. </w:t>
            </w:r>
            <w:r w:rsidR="00DA09D6" w:rsidRPr="00DA09D6">
              <w:rPr>
                <w:rFonts w:ascii="Times New Roman" w:hAnsi="Times New Roman" w:cs="Times New Roman"/>
                <w:b/>
              </w:rPr>
              <w:t>8,28,67,237.00</w:t>
            </w:r>
          </w:p>
        </w:tc>
      </w:tr>
      <w:tr w:rsidR="0096408E" w:rsidRPr="008F0B45" w:rsidTr="00BB25FA">
        <w:tc>
          <w:tcPr>
            <w:tcW w:w="4140" w:type="dxa"/>
            <w:shd w:val="clear" w:color="auto" w:fill="auto"/>
          </w:tcPr>
          <w:p w:rsidR="0096408E" w:rsidRPr="00DA09D6" w:rsidRDefault="0096408E" w:rsidP="003B55DE">
            <w:pPr>
              <w:jc w:val="both"/>
              <w:rPr>
                <w:rFonts w:ascii="Times New Roman" w:hAnsi="Times New Roman" w:cs="Times New Roman"/>
                <w:spacing w:val="-3"/>
              </w:rPr>
            </w:pPr>
            <w:r w:rsidRPr="00DA09D6">
              <w:rPr>
                <w:rFonts w:ascii="Times New Roman" w:hAnsi="Times New Roman" w:cs="Times New Roman"/>
                <w:spacing w:val="-3"/>
              </w:rPr>
              <w:t>Total</w:t>
            </w:r>
          </w:p>
        </w:tc>
        <w:tc>
          <w:tcPr>
            <w:tcW w:w="2610" w:type="dxa"/>
            <w:shd w:val="clear" w:color="auto" w:fill="auto"/>
            <w:vAlign w:val="center"/>
          </w:tcPr>
          <w:p w:rsidR="00AF5EF9" w:rsidRPr="00DA09D6" w:rsidRDefault="00AD5171" w:rsidP="00EA46AD">
            <w:pPr>
              <w:jc w:val="center"/>
              <w:rPr>
                <w:rFonts w:ascii="Times New Roman" w:hAnsi="Times New Roman" w:cs="Times New Roman"/>
                <w:b/>
              </w:rPr>
            </w:pPr>
            <w:r w:rsidRPr="00DA09D6">
              <w:rPr>
                <w:rFonts w:ascii="Times New Roman" w:hAnsi="Times New Roman" w:cs="Times New Roman"/>
                <w:b/>
              </w:rPr>
              <w:t xml:space="preserve">Rs. </w:t>
            </w:r>
            <w:r w:rsidR="00DA09D6" w:rsidRPr="00DA09D6">
              <w:rPr>
                <w:rFonts w:ascii="Times New Roman" w:hAnsi="Times New Roman" w:cs="Times New Roman"/>
                <w:b/>
              </w:rPr>
              <w:t>8,28,67,237.00</w:t>
            </w:r>
          </w:p>
        </w:tc>
      </w:tr>
    </w:tbl>
    <w:p w:rsidR="002E7CF2" w:rsidRPr="008F0B45" w:rsidRDefault="002E7CF2" w:rsidP="00136938">
      <w:pPr>
        <w:jc w:val="both"/>
        <w:rPr>
          <w:rFonts w:ascii="Times New Roman" w:hAnsi="Times New Roman" w:cs="Times New Roman"/>
          <w:b/>
          <w:bCs/>
        </w:rPr>
      </w:pPr>
    </w:p>
    <w:p w:rsidR="00686C3D" w:rsidRPr="008F0B45" w:rsidRDefault="00477C51" w:rsidP="00136938">
      <w:pPr>
        <w:jc w:val="both"/>
        <w:rPr>
          <w:rFonts w:ascii="Times New Roman" w:hAnsi="Times New Roman" w:cs="Times New Roman"/>
          <w:b/>
          <w:bCs/>
        </w:rPr>
      </w:pPr>
      <w:r w:rsidRPr="008F0B45">
        <w:rPr>
          <w:rFonts w:ascii="Times New Roman" w:hAnsi="Times New Roman" w:cs="Times New Roman"/>
          <w:b/>
          <w:bCs/>
        </w:rPr>
        <w:t xml:space="preserve">The </w:t>
      </w:r>
      <w:r w:rsidR="0036699B" w:rsidRPr="008F0B45">
        <w:rPr>
          <w:rFonts w:ascii="Times New Roman" w:hAnsi="Times New Roman" w:cs="Times New Roman"/>
          <w:b/>
          <w:bCs/>
        </w:rPr>
        <w:t xml:space="preserve">accepted </w:t>
      </w:r>
      <w:r w:rsidRPr="008F0B45">
        <w:rPr>
          <w:rFonts w:ascii="Times New Roman" w:hAnsi="Times New Roman" w:cs="Times New Roman"/>
          <w:b/>
          <w:bCs/>
        </w:rPr>
        <w:t>t</w:t>
      </w:r>
      <w:r w:rsidR="00686C3D" w:rsidRPr="008F0B45">
        <w:rPr>
          <w:rFonts w:ascii="Times New Roman" w:hAnsi="Times New Roman" w:cs="Times New Roman"/>
          <w:b/>
          <w:bCs/>
        </w:rPr>
        <w:t xml:space="preserve">ender percentage </w:t>
      </w:r>
      <w:r w:rsidRPr="008F0B45">
        <w:rPr>
          <w:rFonts w:ascii="Times New Roman" w:hAnsi="Times New Roman" w:cs="Times New Roman"/>
          <w:b/>
          <w:bCs/>
        </w:rPr>
        <w:t>is</w:t>
      </w:r>
      <w:r w:rsidR="000F2F66">
        <w:rPr>
          <w:rFonts w:ascii="Times New Roman" w:hAnsi="Times New Roman" w:cs="Times New Roman"/>
          <w:b/>
          <w:bCs/>
        </w:rPr>
        <w:t xml:space="preserve"> </w:t>
      </w:r>
      <w:r w:rsidR="00AB6200" w:rsidRPr="008F0B45">
        <w:rPr>
          <w:rFonts w:ascii="Times New Roman" w:hAnsi="Times New Roman" w:cs="Times New Roman"/>
          <w:b/>
          <w:bCs/>
        </w:rPr>
        <w:t>1.26</w:t>
      </w:r>
      <w:r w:rsidR="003649CF" w:rsidRPr="008F0B45">
        <w:rPr>
          <w:rFonts w:ascii="Times New Roman" w:hAnsi="Times New Roman" w:cs="Times New Roman"/>
          <w:b/>
        </w:rPr>
        <w:t xml:space="preserve">% </w:t>
      </w:r>
      <w:r w:rsidR="004F6F1E" w:rsidRPr="008F0B45">
        <w:rPr>
          <w:rFonts w:ascii="Times New Roman" w:hAnsi="Times New Roman" w:cs="Times New Roman"/>
          <w:b/>
        </w:rPr>
        <w:t>Less than</w:t>
      </w:r>
      <w:r w:rsidR="008F0B45">
        <w:rPr>
          <w:rFonts w:ascii="Times New Roman" w:hAnsi="Times New Roman" w:cs="Times New Roman"/>
          <w:b/>
        </w:rPr>
        <w:t xml:space="preserve"> </w:t>
      </w:r>
      <w:r w:rsidR="00173FAD" w:rsidRPr="008F0B45">
        <w:rPr>
          <w:rFonts w:ascii="Times New Roman" w:hAnsi="Times New Roman" w:cs="Times New Roman"/>
          <w:b/>
          <w:bCs/>
        </w:rPr>
        <w:t>the</w:t>
      </w:r>
      <w:r w:rsidR="008F0B45">
        <w:rPr>
          <w:rFonts w:ascii="Times New Roman" w:hAnsi="Times New Roman" w:cs="Times New Roman"/>
          <w:b/>
          <w:bCs/>
        </w:rPr>
        <w:t xml:space="preserve"> </w:t>
      </w:r>
      <w:r w:rsidRPr="008F0B45">
        <w:rPr>
          <w:rFonts w:ascii="Times New Roman" w:hAnsi="Times New Roman" w:cs="Times New Roman"/>
          <w:b/>
          <w:bCs/>
        </w:rPr>
        <w:t xml:space="preserve">Estimated Contract </w:t>
      </w:r>
      <w:r w:rsidR="005B685B" w:rsidRPr="008F0B45">
        <w:rPr>
          <w:rFonts w:ascii="Times New Roman" w:hAnsi="Times New Roman" w:cs="Times New Roman"/>
          <w:b/>
          <w:bCs/>
        </w:rPr>
        <w:t>Value</w:t>
      </w:r>
      <w:r w:rsidR="00C73540">
        <w:rPr>
          <w:rFonts w:ascii="Times New Roman" w:hAnsi="Times New Roman" w:cs="Times New Roman"/>
          <w:b/>
          <w:bCs/>
        </w:rPr>
        <w:t xml:space="preserve"> </w:t>
      </w:r>
      <w:r w:rsidR="005B685B" w:rsidRPr="008F0B45">
        <w:rPr>
          <w:rFonts w:ascii="Times New Roman" w:hAnsi="Times New Roman" w:cs="Times New Roman"/>
          <w:b/>
          <w:bCs/>
        </w:rPr>
        <w:t>(</w:t>
      </w:r>
      <w:r w:rsidR="00682239" w:rsidRPr="008F0B45">
        <w:rPr>
          <w:rFonts w:ascii="Times New Roman" w:hAnsi="Times New Roman" w:cs="Times New Roman"/>
          <w:b/>
          <w:bCs/>
        </w:rPr>
        <w:t>Schedule-A)</w:t>
      </w:r>
    </w:p>
    <w:p w:rsidR="004014C1" w:rsidRPr="008F0B45" w:rsidRDefault="004014C1" w:rsidP="003B55DE">
      <w:pPr>
        <w:ind w:left="630"/>
        <w:jc w:val="both"/>
        <w:rPr>
          <w:rFonts w:ascii="Times New Roman" w:hAnsi="Times New Roman" w:cs="Times New Roman"/>
          <w:b/>
          <w:bCs/>
        </w:rPr>
      </w:pPr>
    </w:p>
    <w:p w:rsidR="00842E9F" w:rsidRPr="008F0B45" w:rsidRDefault="00842E9F" w:rsidP="00032280">
      <w:pPr>
        <w:numPr>
          <w:ilvl w:val="0"/>
          <w:numId w:val="10"/>
        </w:numPr>
        <w:suppressAutoHyphens/>
        <w:ind w:left="540" w:right="58" w:hanging="540"/>
        <w:jc w:val="both"/>
        <w:rPr>
          <w:rFonts w:ascii="Times New Roman" w:hAnsi="Times New Roman" w:cs="Times New Roman"/>
          <w:color w:val="000000"/>
          <w:spacing w:val="-3"/>
        </w:rPr>
      </w:pPr>
      <w:r w:rsidRPr="008F0B45">
        <w:rPr>
          <w:rFonts w:ascii="Times New Roman" w:hAnsi="Times New Roman" w:cs="Times New Roman"/>
          <w:b/>
          <w:bCs/>
          <w:color w:val="000000"/>
          <w:spacing w:val="-3"/>
        </w:rPr>
        <w:t>GENERAL CONDITIONS:</w:t>
      </w:r>
    </w:p>
    <w:p w:rsidR="00842E9F" w:rsidRPr="008F0B45" w:rsidRDefault="00842E9F" w:rsidP="003B55DE">
      <w:pPr>
        <w:pStyle w:val="BodyText"/>
        <w:tabs>
          <w:tab w:val="clear" w:pos="-720"/>
        </w:tabs>
        <w:spacing w:line="240" w:lineRule="auto"/>
        <w:ind w:left="720" w:right="4" w:hanging="720"/>
        <w:rPr>
          <w:color w:val="000000"/>
        </w:rPr>
      </w:pPr>
      <w:r w:rsidRPr="008F0B45">
        <w:rPr>
          <w:color w:val="000000"/>
        </w:rPr>
        <w:tab/>
      </w:r>
      <w:r w:rsidR="00A82F1B" w:rsidRPr="008F0B45">
        <w:rPr>
          <w:color w:val="000000"/>
        </w:rPr>
        <w:t xml:space="preserve">Except where otherwise agreed to in this acceptance letter, all the terms and conditions stipulated in the </w:t>
      </w:r>
      <w:r w:rsidR="00895D25" w:rsidRPr="008F0B45">
        <w:t xml:space="preserve">Specification No. </w:t>
      </w:r>
      <w:r w:rsidR="00110A7E" w:rsidRPr="008F0B45">
        <w:t>TST-TRANS-e-</w:t>
      </w:r>
      <w:r w:rsidR="003649CF" w:rsidRPr="008F0B45">
        <w:t>2</w:t>
      </w:r>
      <w:r w:rsidR="001B33B4" w:rsidRPr="008F0B45">
        <w:t>5</w:t>
      </w:r>
      <w:r w:rsidR="00110A7E" w:rsidRPr="008F0B45">
        <w:t>/201</w:t>
      </w:r>
      <w:r w:rsidR="006F66F5" w:rsidRPr="008F0B45">
        <w:t>7</w:t>
      </w:r>
      <w:r w:rsidR="005578BE" w:rsidRPr="008F0B45">
        <w:t>-18</w:t>
      </w:r>
      <w:r w:rsidR="00C73540">
        <w:t xml:space="preserve"> </w:t>
      </w:r>
      <w:r w:rsidR="00A82F1B" w:rsidRPr="008F0B45">
        <w:rPr>
          <w:color w:val="000000"/>
        </w:rPr>
        <w:t>are</w:t>
      </w:r>
      <w:r w:rsidRPr="008F0B45">
        <w:rPr>
          <w:color w:val="000000"/>
        </w:rPr>
        <w:t xml:space="preserve"> binding on you and these shall form part of this contract. </w:t>
      </w:r>
    </w:p>
    <w:p w:rsidR="00086618" w:rsidRPr="008F0B45" w:rsidRDefault="00842E9F" w:rsidP="00086618">
      <w:pPr>
        <w:numPr>
          <w:ilvl w:val="0"/>
          <w:numId w:val="10"/>
        </w:numPr>
        <w:suppressAutoHyphens/>
        <w:spacing w:before="240"/>
        <w:ind w:right="198"/>
        <w:jc w:val="both"/>
        <w:rPr>
          <w:rFonts w:ascii="Times New Roman" w:hAnsi="Times New Roman" w:cs="Times New Roman"/>
          <w:spacing w:val="-3"/>
        </w:rPr>
      </w:pPr>
      <w:r w:rsidRPr="008F0B45">
        <w:rPr>
          <w:rFonts w:ascii="Times New Roman" w:hAnsi="Times New Roman" w:cs="Times New Roman"/>
          <w:b/>
          <w:bCs/>
          <w:spacing w:val="-3"/>
        </w:rPr>
        <w:t xml:space="preserve">STANDARD OF </w:t>
      </w:r>
      <w:r w:rsidR="000B1B36" w:rsidRPr="008F0B45">
        <w:rPr>
          <w:rFonts w:ascii="Times New Roman" w:hAnsi="Times New Roman" w:cs="Times New Roman"/>
          <w:b/>
          <w:bCs/>
          <w:spacing w:val="-3"/>
        </w:rPr>
        <w:t>MATERIAL</w:t>
      </w:r>
      <w:r w:rsidRPr="008F0B45">
        <w:rPr>
          <w:rFonts w:ascii="Times New Roman" w:hAnsi="Times New Roman" w:cs="Times New Roman"/>
          <w:spacing w:val="-3"/>
        </w:rPr>
        <w:t xml:space="preserve">: </w:t>
      </w:r>
    </w:p>
    <w:p w:rsidR="00842E9F" w:rsidRPr="008F0B45" w:rsidRDefault="00A82F1B" w:rsidP="00225C14">
      <w:pPr>
        <w:pStyle w:val="BodyText2"/>
        <w:spacing w:line="240" w:lineRule="auto"/>
        <w:ind w:left="705"/>
        <w:jc w:val="both"/>
        <w:rPr>
          <w:rFonts w:ascii="Times New Roman" w:hAnsi="Times New Roman" w:cs="Times New Roman"/>
        </w:rPr>
      </w:pPr>
      <w:r w:rsidRPr="008F0B45">
        <w:rPr>
          <w:rFonts w:ascii="Times New Roman" w:hAnsi="Times New Roman" w:cs="Times New Roman"/>
        </w:rPr>
        <w:t xml:space="preserve">The material/ equipment to be supplied </w:t>
      </w:r>
      <w:r w:rsidRPr="008F0B45">
        <w:rPr>
          <w:rFonts w:ascii="Times New Roman" w:hAnsi="Times New Roman" w:cs="Times New Roman"/>
          <w:bCs/>
        </w:rPr>
        <w:t>under</w:t>
      </w:r>
      <w:r w:rsidRPr="008F0B45">
        <w:rPr>
          <w:rFonts w:ascii="Times New Roman" w:hAnsi="Times New Roman" w:cs="Times New Roman"/>
        </w:rPr>
        <w:t xml:space="preserve"> the contract shall be in accordance with the Tender Specification and the latest scientific and technical standards. </w:t>
      </w:r>
    </w:p>
    <w:p w:rsidR="001B33B4" w:rsidRPr="008F0B45" w:rsidRDefault="001B33B4" w:rsidP="00225C14">
      <w:pPr>
        <w:pStyle w:val="BodyText2"/>
        <w:spacing w:line="240" w:lineRule="auto"/>
        <w:ind w:left="705"/>
        <w:jc w:val="both"/>
        <w:rPr>
          <w:rFonts w:ascii="Times New Roman" w:hAnsi="Times New Roman" w:cs="Times New Roman"/>
          <w:sz w:val="4"/>
        </w:rPr>
      </w:pPr>
    </w:p>
    <w:p w:rsidR="00842E9F" w:rsidRPr="008F0B45" w:rsidRDefault="00842E9F" w:rsidP="001B33B4">
      <w:pPr>
        <w:pStyle w:val="BodyText2"/>
        <w:numPr>
          <w:ilvl w:val="0"/>
          <w:numId w:val="10"/>
        </w:numPr>
        <w:spacing w:line="240" w:lineRule="auto"/>
        <w:ind w:right="198"/>
        <w:rPr>
          <w:rFonts w:ascii="Times New Roman" w:hAnsi="Times New Roman" w:cs="Times New Roman"/>
        </w:rPr>
      </w:pPr>
      <w:r w:rsidRPr="008F0B45">
        <w:rPr>
          <w:rFonts w:ascii="Times New Roman" w:hAnsi="Times New Roman" w:cs="Times New Roman"/>
          <w:b/>
          <w:bCs/>
        </w:rPr>
        <w:t>PRICES</w:t>
      </w:r>
      <w:r w:rsidRPr="008F0B45">
        <w:rPr>
          <w:rFonts w:ascii="Times New Roman" w:hAnsi="Times New Roman" w:cs="Times New Roman"/>
        </w:rPr>
        <w:t>:</w:t>
      </w:r>
    </w:p>
    <w:p w:rsidR="00DC3CD2" w:rsidRPr="008F0B45" w:rsidRDefault="00581512" w:rsidP="003B55DE">
      <w:pPr>
        <w:pStyle w:val="BodyText2"/>
        <w:tabs>
          <w:tab w:val="left" w:pos="450"/>
        </w:tabs>
        <w:spacing w:line="240" w:lineRule="auto"/>
        <w:ind w:left="709" w:right="4" w:firstLine="11"/>
        <w:jc w:val="both"/>
        <w:rPr>
          <w:rFonts w:ascii="Times New Roman" w:hAnsi="Times New Roman" w:cs="Times New Roman"/>
          <w:color w:val="000000"/>
        </w:rPr>
      </w:pPr>
      <w:r w:rsidRPr="008F0B45">
        <w:rPr>
          <w:rFonts w:ascii="Times New Roman" w:hAnsi="Times New Roman" w:cs="Times New Roman"/>
          <w:color w:val="000000"/>
        </w:rPr>
        <w:t xml:space="preserve">In respect of items covered under Schedule-A, price variation is applicable for transmission line towers, substation structures, power conductor, cables and isolators. The rates for all the remaining items of </w:t>
      </w:r>
      <w:r w:rsidRPr="008F0B45">
        <w:rPr>
          <w:rFonts w:ascii="Times New Roman" w:hAnsi="Times New Roman" w:cs="Times New Roman"/>
          <w:bCs/>
          <w:color w:val="000000"/>
        </w:rPr>
        <w:t>Equipment &amp;</w:t>
      </w:r>
      <w:r w:rsidRPr="008F0B45">
        <w:rPr>
          <w:rFonts w:ascii="Times New Roman" w:hAnsi="Times New Roman" w:cs="Times New Roman"/>
          <w:color w:val="000000"/>
        </w:rPr>
        <w:t xml:space="preserve">Materials covered in Schedules-A are </w:t>
      </w:r>
      <w:r w:rsidRPr="008F0B45">
        <w:rPr>
          <w:rFonts w:ascii="Times New Roman" w:hAnsi="Times New Roman" w:cs="Times New Roman"/>
          <w:b/>
          <w:bCs/>
          <w:color w:val="000000"/>
        </w:rPr>
        <w:t>firm</w:t>
      </w:r>
      <w:r w:rsidRPr="008F0B45">
        <w:rPr>
          <w:rFonts w:ascii="Times New Roman" w:hAnsi="Times New Roman" w:cs="Times New Roman"/>
          <w:color w:val="000000"/>
        </w:rPr>
        <w:t xml:space="preserve"> on all accounts such as increase in quantity of </w:t>
      </w:r>
      <w:r w:rsidRPr="008F0B45">
        <w:rPr>
          <w:rFonts w:ascii="Times New Roman" w:hAnsi="Times New Roman" w:cs="Times New Roman"/>
          <w:bCs/>
          <w:color w:val="000000"/>
        </w:rPr>
        <w:t xml:space="preserve">Equipment / </w:t>
      </w:r>
      <w:r w:rsidRPr="008F0B45">
        <w:rPr>
          <w:rFonts w:ascii="Times New Roman" w:hAnsi="Times New Roman" w:cs="Times New Roman"/>
          <w:color w:val="000000"/>
        </w:rPr>
        <w:t>Materials over that provided in the contract, execution of contract beyond the scheduled completion/ delivery period for whatever reasons, increase in the rates of material and labour both during and beyond the completion period etc</w:t>
      </w:r>
      <w:r w:rsidR="00453E99" w:rsidRPr="008F0B45">
        <w:rPr>
          <w:rFonts w:ascii="Times New Roman" w:hAnsi="Times New Roman" w:cs="Times New Roman"/>
          <w:color w:val="000000"/>
        </w:rPr>
        <w:t>.</w:t>
      </w:r>
    </w:p>
    <w:p w:rsidR="007A2818" w:rsidRPr="008F0B45" w:rsidRDefault="007A2818" w:rsidP="007A2818">
      <w:pPr>
        <w:pStyle w:val="BodyText2"/>
        <w:tabs>
          <w:tab w:val="left" w:pos="450"/>
        </w:tabs>
        <w:spacing w:after="0" w:line="240" w:lineRule="auto"/>
        <w:ind w:left="706" w:firstLine="14"/>
        <w:jc w:val="both"/>
        <w:rPr>
          <w:rFonts w:ascii="Times New Roman" w:hAnsi="Times New Roman" w:cs="Times New Roman"/>
          <w:color w:val="000000"/>
        </w:rPr>
      </w:pPr>
    </w:p>
    <w:p w:rsidR="0023423B" w:rsidRPr="008F0B45" w:rsidRDefault="0023423B" w:rsidP="0023423B">
      <w:pPr>
        <w:tabs>
          <w:tab w:val="left" w:pos="-720"/>
        </w:tabs>
        <w:suppressAutoHyphens/>
        <w:autoSpaceDE/>
        <w:autoSpaceDN/>
        <w:adjustRightInd/>
        <w:ind w:left="648" w:hanging="648"/>
        <w:jc w:val="both"/>
        <w:rPr>
          <w:rFonts w:ascii="Times New Roman" w:hAnsi="Times New Roman" w:cs="Times New Roman"/>
          <w:i/>
          <w:snapToGrid w:val="0"/>
          <w:color w:val="000000"/>
          <w:u w:val="single"/>
        </w:rPr>
      </w:pPr>
      <w:r w:rsidRPr="008F0B45">
        <w:rPr>
          <w:rFonts w:ascii="Times New Roman" w:hAnsi="Times New Roman" w:cs="Times New Roman"/>
          <w:b/>
          <w:snapToGrid w:val="0"/>
          <w:color w:val="000000"/>
        </w:rPr>
        <w:t xml:space="preserve">7.     PRICE VARIATION (PV) Clause: </w:t>
      </w:r>
      <w:r w:rsidRPr="008F0B45">
        <w:rPr>
          <w:rFonts w:ascii="Times New Roman" w:hAnsi="Times New Roman" w:cs="Times New Roman"/>
          <w:i/>
          <w:snapToGrid w:val="0"/>
          <w:color w:val="000000"/>
          <w:u w:val="single"/>
        </w:rPr>
        <w:t>The price variation is applicable for Transmission Line Tower Parts, Substation Structures,</w:t>
      </w:r>
      <w:r w:rsidR="00CC5AE2">
        <w:rPr>
          <w:rFonts w:ascii="Times New Roman" w:hAnsi="Times New Roman" w:cs="Times New Roman"/>
          <w:i/>
          <w:snapToGrid w:val="0"/>
          <w:color w:val="000000"/>
          <w:u w:val="single"/>
        </w:rPr>
        <w:t xml:space="preserve"> </w:t>
      </w:r>
      <w:r w:rsidRPr="008F0B45">
        <w:rPr>
          <w:rFonts w:ascii="Times New Roman" w:hAnsi="Times New Roman" w:cs="Times New Roman"/>
          <w:i/>
          <w:snapToGrid w:val="0"/>
          <w:color w:val="000000"/>
          <w:u w:val="single"/>
        </w:rPr>
        <w:t>Cables, Isolators and Conductors in materials schedule and the calculation of Price Variation is as below.</w:t>
      </w:r>
    </w:p>
    <w:p w:rsidR="00003194" w:rsidRPr="008F0B45" w:rsidRDefault="00003194" w:rsidP="001B08F2">
      <w:pPr>
        <w:widowControl/>
        <w:suppressAutoHyphens/>
        <w:autoSpaceDE/>
        <w:autoSpaceDN/>
        <w:adjustRightInd/>
        <w:jc w:val="both"/>
        <w:rPr>
          <w:rFonts w:ascii="Times New Roman" w:hAnsi="Times New Roman" w:cs="Times New Roman"/>
          <w:color w:val="000000"/>
        </w:rPr>
      </w:pPr>
    </w:p>
    <w:p w:rsidR="00003194" w:rsidRPr="008F0B45" w:rsidRDefault="00003194" w:rsidP="00032280">
      <w:pPr>
        <w:widowControl/>
        <w:numPr>
          <w:ilvl w:val="2"/>
          <w:numId w:val="13"/>
        </w:numPr>
        <w:suppressAutoHyphens/>
        <w:autoSpaceDE/>
        <w:autoSpaceDN/>
        <w:adjustRightInd/>
        <w:jc w:val="both"/>
        <w:rPr>
          <w:rFonts w:ascii="Times New Roman" w:hAnsi="Times New Roman" w:cs="Times New Roman"/>
          <w:color w:val="000000"/>
        </w:rPr>
      </w:pPr>
      <w:r w:rsidRPr="008F0B45">
        <w:rPr>
          <w:rFonts w:ascii="Times New Roman" w:hAnsi="Times New Roman" w:cs="Times New Roman"/>
          <w:color w:val="000000"/>
        </w:rPr>
        <w:t xml:space="preserve">The price adjustment applicable in respect of the items Transmission Line Tower Parts, Substation Structures and </w:t>
      </w:r>
      <w:r w:rsidRPr="008F0B45">
        <w:rPr>
          <w:rFonts w:ascii="Times New Roman" w:hAnsi="Times New Roman" w:cs="Times New Roman"/>
        </w:rPr>
        <w:t>Earth Flat</w:t>
      </w:r>
      <w:r w:rsidRPr="008F0B45">
        <w:rPr>
          <w:rFonts w:ascii="Times New Roman" w:hAnsi="Times New Roman" w:cs="Times New Roman"/>
          <w:color w:val="000000"/>
        </w:rPr>
        <w:t xml:space="preserve"> is as per T.O.O (CE-Const.) MS. No 50</w:t>
      </w:r>
      <w:r w:rsidR="00105C12" w:rsidRPr="008F0B45">
        <w:rPr>
          <w:rFonts w:ascii="Times New Roman" w:hAnsi="Times New Roman" w:cs="Times New Roman"/>
          <w:color w:val="000000"/>
        </w:rPr>
        <w:t>,Dt</w:t>
      </w:r>
      <w:r w:rsidR="005A0A13" w:rsidRPr="008F0B45">
        <w:rPr>
          <w:rFonts w:ascii="Times New Roman" w:hAnsi="Times New Roman" w:cs="Times New Roman"/>
          <w:color w:val="000000"/>
        </w:rPr>
        <w:t xml:space="preserve">. </w:t>
      </w:r>
      <w:r w:rsidR="003D1819" w:rsidRPr="008F0B45">
        <w:rPr>
          <w:rFonts w:ascii="Times New Roman" w:hAnsi="Times New Roman" w:cs="Times New Roman"/>
          <w:color w:val="000000"/>
        </w:rPr>
        <w:t>10.06.2008 and</w:t>
      </w:r>
      <w:r w:rsidR="00530747" w:rsidRPr="008F0B45">
        <w:rPr>
          <w:rFonts w:ascii="Times New Roman" w:hAnsi="Times New Roman" w:cs="Times New Roman"/>
          <w:color w:val="000000"/>
        </w:rPr>
        <w:t xml:space="preserve"> TOO</w:t>
      </w:r>
      <w:r w:rsidRPr="008F0B45">
        <w:rPr>
          <w:rFonts w:ascii="Times New Roman" w:hAnsi="Times New Roman" w:cs="Times New Roman"/>
          <w:color w:val="000000"/>
        </w:rPr>
        <w:t xml:space="preserve"> (CE-Const.) Ms. No.87 </w:t>
      </w:r>
      <w:r w:rsidR="005A0A13" w:rsidRPr="008F0B45">
        <w:rPr>
          <w:rFonts w:ascii="Times New Roman" w:hAnsi="Times New Roman" w:cs="Times New Roman"/>
          <w:color w:val="000000"/>
        </w:rPr>
        <w:t>Dt.</w:t>
      </w:r>
      <w:r w:rsidR="00C52945" w:rsidRPr="008F0B45">
        <w:rPr>
          <w:rFonts w:ascii="Times New Roman" w:hAnsi="Times New Roman" w:cs="Times New Roman"/>
          <w:color w:val="000000"/>
        </w:rPr>
        <w:t>29.07.2008</w:t>
      </w:r>
      <w:r w:rsidR="00E45F47" w:rsidRPr="008F0B45">
        <w:rPr>
          <w:rFonts w:ascii="Times New Roman" w:hAnsi="Times New Roman" w:cs="Times New Roman"/>
          <w:color w:val="000000"/>
        </w:rPr>
        <w:t xml:space="preserve"> and TOO (CE-Construction-2) Ms. No.242 Dt. 08.11.2012 </w:t>
      </w:r>
      <w:r w:rsidRPr="008F0B45">
        <w:rPr>
          <w:rFonts w:ascii="Times New Roman" w:hAnsi="Times New Roman" w:cs="Times New Roman"/>
          <w:color w:val="000000"/>
        </w:rPr>
        <w:t>subject to the following conditions.</w:t>
      </w:r>
    </w:p>
    <w:p w:rsidR="00003194" w:rsidRPr="008F0B45" w:rsidRDefault="00003194" w:rsidP="00003194">
      <w:pPr>
        <w:widowControl/>
        <w:rPr>
          <w:rFonts w:ascii="Times New Roman" w:hAnsi="Times New Roman" w:cs="Times New Roman"/>
          <w:color w:val="000000"/>
        </w:rPr>
      </w:pPr>
    </w:p>
    <w:p w:rsidR="00A81B5A" w:rsidRPr="008F0B45" w:rsidRDefault="00003194" w:rsidP="00032280">
      <w:pPr>
        <w:widowControl/>
        <w:numPr>
          <w:ilvl w:val="0"/>
          <w:numId w:val="7"/>
        </w:numPr>
        <w:tabs>
          <w:tab w:val="left" w:pos="1170"/>
        </w:tabs>
        <w:ind w:left="1170" w:hanging="450"/>
        <w:jc w:val="both"/>
        <w:rPr>
          <w:rFonts w:ascii="Times New Roman" w:hAnsi="Times New Roman" w:cs="Times New Roman"/>
          <w:color w:val="000000"/>
        </w:rPr>
      </w:pPr>
      <w:r w:rsidRPr="008F0B45">
        <w:rPr>
          <w:rFonts w:ascii="Times New Roman" w:hAnsi="Times New Roman" w:cs="Times New Roman"/>
          <w:color w:val="000000"/>
        </w:rPr>
        <w:t>The price adjustment shall be applicable within original contract period or period extended on grounds of the departmental delays and valid reasons and shall not be applicable to the extension granted on account of the contractor’s fault</w:t>
      </w:r>
    </w:p>
    <w:p w:rsidR="00003194" w:rsidRPr="008F0B45" w:rsidRDefault="00003194" w:rsidP="00A81B5A">
      <w:pPr>
        <w:widowControl/>
        <w:tabs>
          <w:tab w:val="left" w:pos="1170"/>
        </w:tabs>
        <w:ind w:left="720"/>
        <w:jc w:val="both"/>
        <w:rPr>
          <w:rFonts w:ascii="Times New Roman" w:hAnsi="Times New Roman" w:cs="Times New Roman"/>
          <w:color w:val="000000"/>
        </w:rPr>
      </w:pPr>
    </w:p>
    <w:p w:rsidR="00003194" w:rsidRPr="008F0B45" w:rsidRDefault="00003194" w:rsidP="00032280">
      <w:pPr>
        <w:widowControl/>
        <w:numPr>
          <w:ilvl w:val="0"/>
          <w:numId w:val="7"/>
        </w:numPr>
        <w:tabs>
          <w:tab w:val="left" w:pos="1170"/>
        </w:tabs>
        <w:ind w:left="1170" w:hanging="450"/>
        <w:jc w:val="both"/>
        <w:rPr>
          <w:rFonts w:ascii="Times New Roman" w:hAnsi="Times New Roman" w:cs="Times New Roman"/>
          <w:color w:val="000000"/>
        </w:rPr>
      </w:pPr>
      <w:r w:rsidRPr="008F0B45">
        <w:rPr>
          <w:rFonts w:ascii="Times New Roman" w:hAnsi="Times New Roman" w:cs="Times New Roman"/>
          <w:color w:val="000000"/>
        </w:rPr>
        <w:t>Price adjustment shall be applicable for actual components of items of supply actually carried out.  The price variation formula is PV = (Final Rate - Basic Rate) * Quantity.</w:t>
      </w:r>
    </w:p>
    <w:p w:rsidR="00A81B5A" w:rsidRPr="008F0B45" w:rsidRDefault="00A81B5A" w:rsidP="00A81B5A">
      <w:pPr>
        <w:widowControl/>
        <w:tabs>
          <w:tab w:val="left" w:pos="1170"/>
        </w:tabs>
        <w:ind w:left="720"/>
        <w:jc w:val="both"/>
        <w:rPr>
          <w:rFonts w:ascii="Times New Roman" w:hAnsi="Times New Roman" w:cs="Times New Roman"/>
          <w:color w:val="000000"/>
        </w:rPr>
      </w:pPr>
    </w:p>
    <w:p w:rsidR="00C52945" w:rsidRPr="008F0B45" w:rsidRDefault="004B08CC" w:rsidP="000E2805">
      <w:pPr>
        <w:tabs>
          <w:tab w:val="left" w:pos="-720"/>
          <w:tab w:val="left" w:pos="180"/>
        </w:tabs>
        <w:suppressAutoHyphens/>
        <w:autoSpaceDE/>
        <w:autoSpaceDN/>
        <w:adjustRightInd/>
        <w:ind w:left="180"/>
        <w:jc w:val="both"/>
        <w:rPr>
          <w:rFonts w:ascii="Times New Roman" w:hAnsi="Times New Roman" w:cs="Times New Roman"/>
          <w:color w:val="000000"/>
        </w:rPr>
      </w:pPr>
      <w:r w:rsidRPr="008F0B45">
        <w:rPr>
          <w:rFonts w:ascii="Times New Roman" w:hAnsi="Times New Roman" w:cs="Times New Roman"/>
          <w:color w:val="000000"/>
        </w:rPr>
        <w:t xml:space="preserve"> </w:t>
      </w:r>
      <w:r w:rsidR="008F0B45">
        <w:rPr>
          <w:rFonts w:ascii="Times New Roman" w:hAnsi="Times New Roman" w:cs="Times New Roman"/>
          <w:color w:val="000000"/>
        </w:rPr>
        <w:tab/>
      </w:r>
      <w:r w:rsidRPr="008F0B45">
        <w:rPr>
          <w:rFonts w:ascii="Times New Roman" w:hAnsi="Times New Roman" w:cs="Times New Roman"/>
          <w:color w:val="000000"/>
        </w:rPr>
        <w:t xml:space="preserve"> c)     </w:t>
      </w:r>
      <w:r w:rsidR="00003194" w:rsidRPr="008F0B45">
        <w:rPr>
          <w:rFonts w:ascii="Times New Roman" w:hAnsi="Times New Roman" w:cs="Times New Roman"/>
          <w:color w:val="000000"/>
        </w:rPr>
        <w:t>The adjustment scheme will be applied where the variation is more than 5%</w:t>
      </w:r>
      <w:r w:rsidR="009F65A1" w:rsidRPr="008F0B45">
        <w:rPr>
          <w:rFonts w:ascii="Times New Roman" w:hAnsi="Times New Roman" w:cs="Times New Roman"/>
          <w:color w:val="000000"/>
        </w:rPr>
        <w:t>.</w:t>
      </w:r>
    </w:p>
    <w:p w:rsidR="00527151" w:rsidRPr="008F0B45" w:rsidRDefault="00527151" w:rsidP="00527151">
      <w:pPr>
        <w:tabs>
          <w:tab w:val="left" w:pos="-720"/>
          <w:tab w:val="left" w:pos="180"/>
        </w:tabs>
        <w:suppressAutoHyphens/>
        <w:autoSpaceDE/>
        <w:autoSpaceDN/>
        <w:adjustRightInd/>
        <w:jc w:val="both"/>
        <w:rPr>
          <w:rFonts w:ascii="Times New Roman" w:hAnsi="Times New Roman" w:cs="Times New Roman"/>
          <w:snapToGrid w:val="0"/>
          <w:color w:val="000000"/>
          <w:sz w:val="16"/>
          <w:szCs w:val="16"/>
        </w:rPr>
      </w:pPr>
    </w:p>
    <w:p w:rsidR="00C52945" w:rsidRPr="008F0B45" w:rsidRDefault="00C52945" w:rsidP="00B317C3">
      <w:pPr>
        <w:widowControl/>
        <w:suppressAutoHyphens/>
        <w:autoSpaceDE/>
        <w:autoSpaceDN/>
        <w:adjustRightInd/>
        <w:ind w:left="1530" w:hanging="450"/>
        <w:jc w:val="both"/>
        <w:rPr>
          <w:rFonts w:ascii="Times New Roman" w:hAnsi="Times New Roman" w:cs="Times New Roman"/>
          <w:b/>
          <w:color w:val="000000"/>
        </w:rPr>
      </w:pPr>
      <w:r w:rsidRPr="008F0B45">
        <w:rPr>
          <w:rFonts w:ascii="Times New Roman" w:hAnsi="Times New Roman" w:cs="Times New Roman"/>
          <w:b/>
          <w:color w:val="000000"/>
        </w:rPr>
        <w:t>i )</w:t>
      </w:r>
      <w:r w:rsidR="008F0B45">
        <w:rPr>
          <w:rFonts w:ascii="Times New Roman" w:hAnsi="Times New Roman" w:cs="Times New Roman"/>
          <w:b/>
          <w:color w:val="000000"/>
        </w:rPr>
        <w:t xml:space="preserve">   </w:t>
      </w:r>
      <w:r w:rsidR="006F71F5" w:rsidRPr="008F0B45">
        <w:rPr>
          <w:rFonts w:ascii="Times New Roman" w:hAnsi="Times New Roman" w:cs="Times New Roman"/>
          <w:b/>
          <w:bCs/>
        </w:rPr>
        <w:t xml:space="preserve">In case variation is positive, the department will operate variation in rates only to the extent where it is above 5% over the estimated rates. </w:t>
      </w:r>
      <w:r w:rsidRPr="008F0B45">
        <w:rPr>
          <w:rFonts w:ascii="Times New Roman" w:hAnsi="Times New Roman" w:cs="Times New Roman"/>
          <w:b/>
          <w:color w:val="000000"/>
        </w:rPr>
        <w:t xml:space="preserve">Thus </w:t>
      </w:r>
      <w:r w:rsidR="000F2295" w:rsidRPr="008F0B45">
        <w:rPr>
          <w:rFonts w:ascii="Times New Roman" w:hAnsi="Times New Roman" w:cs="Times New Roman"/>
          <w:b/>
          <w:color w:val="000000"/>
        </w:rPr>
        <w:t>if</w:t>
      </w:r>
      <w:r w:rsidRPr="008F0B45">
        <w:rPr>
          <w:rFonts w:ascii="Times New Roman" w:hAnsi="Times New Roman" w:cs="Times New Roman"/>
          <w:b/>
          <w:color w:val="000000"/>
        </w:rPr>
        <w:t xml:space="preserve"> the price excess is 10%, payment will be made on</w:t>
      </w:r>
      <w:r w:rsidR="003D5BBE" w:rsidRPr="008F0B45">
        <w:rPr>
          <w:rFonts w:ascii="Times New Roman" w:hAnsi="Times New Roman" w:cs="Times New Roman"/>
          <w:b/>
          <w:color w:val="000000"/>
        </w:rPr>
        <w:t>ly to the extent of 5% (10%-5%) since the contractor factors</w:t>
      </w:r>
      <w:r w:rsidR="00F838C6" w:rsidRPr="008F0B45">
        <w:rPr>
          <w:rFonts w:ascii="Times New Roman" w:hAnsi="Times New Roman" w:cs="Times New Roman"/>
          <w:b/>
          <w:color w:val="000000"/>
        </w:rPr>
        <w:t xml:space="preserve"> into his original bid his </w:t>
      </w:r>
      <w:r w:rsidR="003D5BBE" w:rsidRPr="008F0B45">
        <w:rPr>
          <w:rFonts w:ascii="Times New Roman" w:hAnsi="Times New Roman" w:cs="Times New Roman"/>
          <w:b/>
          <w:color w:val="000000"/>
        </w:rPr>
        <w:t>risk</w:t>
      </w:r>
      <w:r w:rsidR="00F838C6" w:rsidRPr="008F0B45">
        <w:rPr>
          <w:rFonts w:ascii="Times New Roman" w:hAnsi="Times New Roman" w:cs="Times New Roman"/>
          <w:b/>
          <w:color w:val="000000"/>
        </w:rPr>
        <w:t xml:space="preserve"> of </w:t>
      </w:r>
      <w:r w:rsidR="003D5BBE" w:rsidRPr="008F0B45">
        <w:rPr>
          <w:rFonts w:ascii="Times New Roman" w:hAnsi="Times New Roman" w:cs="Times New Roman"/>
          <w:b/>
          <w:color w:val="000000"/>
        </w:rPr>
        <w:t xml:space="preserve">absorbing </w:t>
      </w:r>
      <w:r w:rsidR="00F838C6" w:rsidRPr="008F0B45">
        <w:rPr>
          <w:rFonts w:ascii="Times New Roman" w:hAnsi="Times New Roman" w:cs="Times New Roman"/>
          <w:b/>
          <w:color w:val="000000"/>
        </w:rPr>
        <w:t xml:space="preserve"> first 5% increase.</w:t>
      </w:r>
      <w:r w:rsidRPr="008F0B45">
        <w:rPr>
          <w:rFonts w:ascii="Times New Roman" w:hAnsi="Times New Roman" w:cs="Times New Roman"/>
          <w:b/>
          <w:color w:val="000000"/>
        </w:rPr>
        <w:t xml:space="preserve"> Further the same procedure should be also followed for Negative price variation.</w:t>
      </w:r>
    </w:p>
    <w:p w:rsidR="00B317C3" w:rsidRPr="008F0B45" w:rsidRDefault="00B317C3" w:rsidP="00B317C3">
      <w:pPr>
        <w:widowControl/>
        <w:suppressAutoHyphens/>
        <w:autoSpaceDE/>
        <w:autoSpaceDN/>
        <w:adjustRightInd/>
        <w:ind w:left="1530" w:hanging="450"/>
        <w:jc w:val="both"/>
        <w:rPr>
          <w:rFonts w:ascii="Times New Roman" w:hAnsi="Times New Roman" w:cs="Times New Roman"/>
          <w:b/>
          <w:color w:val="000000"/>
          <w:sz w:val="12"/>
        </w:rPr>
      </w:pPr>
    </w:p>
    <w:p w:rsidR="00C52945" w:rsidRPr="008F0B45" w:rsidRDefault="00C52945" w:rsidP="004B08CC">
      <w:pPr>
        <w:widowControl/>
        <w:numPr>
          <w:ilvl w:val="0"/>
          <w:numId w:val="11"/>
        </w:numPr>
        <w:tabs>
          <w:tab w:val="clear" w:pos="1800"/>
          <w:tab w:val="num" w:pos="1530"/>
        </w:tabs>
        <w:suppressAutoHyphens/>
        <w:autoSpaceDE/>
        <w:autoSpaceDN/>
        <w:adjustRightInd/>
        <w:ind w:left="1530" w:hanging="540"/>
        <w:jc w:val="both"/>
        <w:rPr>
          <w:rFonts w:ascii="Times New Roman" w:hAnsi="Times New Roman" w:cs="Times New Roman"/>
          <w:b/>
          <w:color w:val="000000"/>
        </w:rPr>
      </w:pPr>
      <w:r w:rsidRPr="008F0B45">
        <w:rPr>
          <w:rFonts w:ascii="Times New Roman" w:hAnsi="Times New Roman" w:cs="Times New Roman"/>
          <w:b/>
          <w:color w:val="000000"/>
        </w:rPr>
        <w:t>For the time extension period due to department fault: Price variation (Both +ve and –ve) is applicable.</w:t>
      </w:r>
    </w:p>
    <w:p w:rsidR="00FF6EFB" w:rsidRPr="008F0B45" w:rsidRDefault="00FF6EFB" w:rsidP="00FF6EFB">
      <w:pPr>
        <w:widowControl/>
        <w:suppressAutoHyphens/>
        <w:autoSpaceDE/>
        <w:autoSpaceDN/>
        <w:adjustRightInd/>
        <w:ind w:left="1620"/>
        <w:jc w:val="both"/>
        <w:rPr>
          <w:rFonts w:ascii="Times New Roman" w:hAnsi="Times New Roman" w:cs="Times New Roman"/>
          <w:b/>
          <w:color w:val="000000"/>
          <w:sz w:val="16"/>
        </w:rPr>
      </w:pPr>
    </w:p>
    <w:p w:rsidR="00112789" w:rsidRPr="008F0B45" w:rsidRDefault="00C52945" w:rsidP="004B08CC">
      <w:pPr>
        <w:pStyle w:val="ListParagraph"/>
        <w:widowControl/>
        <w:numPr>
          <w:ilvl w:val="0"/>
          <w:numId w:val="11"/>
        </w:numPr>
        <w:tabs>
          <w:tab w:val="clear" w:pos="1800"/>
          <w:tab w:val="left" w:pos="1170"/>
          <w:tab w:val="num" w:pos="1530"/>
        </w:tabs>
        <w:ind w:left="1530" w:hanging="450"/>
        <w:jc w:val="both"/>
        <w:rPr>
          <w:rFonts w:ascii="Times New Roman" w:hAnsi="Times New Roman" w:cs="Times New Roman"/>
          <w:b/>
          <w:color w:val="000000"/>
        </w:rPr>
      </w:pPr>
      <w:r w:rsidRPr="008F0B45">
        <w:rPr>
          <w:rFonts w:ascii="Times New Roman" w:hAnsi="Times New Roman" w:cs="Times New Roman"/>
          <w:b/>
          <w:color w:val="000000"/>
        </w:rPr>
        <w:t>For the time extension period due to contractors fault: Only –ve variation is applied.</w:t>
      </w:r>
    </w:p>
    <w:p w:rsidR="00A804D3" w:rsidRPr="008F0B45" w:rsidRDefault="00630D67" w:rsidP="002552B6">
      <w:pPr>
        <w:widowControl/>
        <w:numPr>
          <w:ilvl w:val="0"/>
          <w:numId w:val="12"/>
        </w:numPr>
        <w:tabs>
          <w:tab w:val="clear" w:pos="1440"/>
          <w:tab w:val="left" w:pos="1170"/>
          <w:tab w:val="num" w:pos="1260"/>
        </w:tabs>
        <w:suppressAutoHyphens/>
        <w:autoSpaceDE/>
        <w:autoSpaceDN/>
        <w:adjustRightInd/>
        <w:ind w:left="1260" w:hanging="540"/>
        <w:jc w:val="both"/>
        <w:rPr>
          <w:rFonts w:ascii="Times New Roman" w:hAnsi="Times New Roman" w:cs="Times New Roman"/>
        </w:rPr>
      </w:pPr>
      <w:r w:rsidRPr="008F0B45">
        <w:rPr>
          <w:rFonts w:ascii="Times New Roman" w:hAnsi="Times New Roman" w:cs="Times New Roman"/>
        </w:rPr>
        <w:lastRenderedPageBreak/>
        <w:t xml:space="preserve">The basic rates considered in the estimate are i) transmission line tower parts is              Rs. </w:t>
      </w:r>
      <w:r w:rsidR="006B7900" w:rsidRPr="008F0B45">
        <w:rPr>
          <w:rFonts w:ascii="Times New Roman" w:hAnsi="Times New Roman" w:cs="Times New Roman"/>
        </w:rPr>
        <w:t>6</w:t>
      </w:r>
      <w:r w:rsidR="003649CF" w:rsidRPr="008F0B45">
        <w:rPr>
          <w:rFonts w:ascii="Times New Roman" w:hAnsi="Times New Roman" w:cs="Times New Roman"/>
        </w:rPr>
        <w:t>8</w:t>
      </w:r>
      <w:r w:rsidR="006B7900" w:rsidRPr="008F0B45">
        <w:rPr>
          <w:rFonts w:ascii="Times New Roman" w:hAnsi="Times New Roman" w:cs="Times New Roman"/>
        </w:rPr>
        <w:t>,</w:t>
      </w:r>
      <w:r w:rsidR="003649CF" w:rsidRPr="008F0B45">
        <w:rPr>
          <w:rFonts w:ascii="Times New Roman" w:hAnsi="Times New Roman" w:cs="Times New Roman"/>
        </w:rPr>
        <w:t>238</w:t>
      </w:r>
      <w:r w:rsidRPr="008F0B45">
        <w:rPr>
          <w:rFonts w:ascii="Times New Roman" w:hAnsi="Times New Roman" w:cs="Times New Roman"/>
        </w:rPr>
        <w:t xml:space="preserve">/-per MT  ii) substation structures is Rs. </w:t>
      </w:r>
      <w:r w:rsidR="003649CF" w:rsidRPr="008F0B45">
        <w:rPr>
          <w:rFonts w:ascii="Times New Roman" w:hAnsi="Times New Roman" w:cs="Times New Roman"/>
        </w:rPr>
        <w:t>63</w:t>
      </w:r>
      <w:r w:rsidR="003B6EAC" w:rsidRPr="008F0B45">
        <w:rPr>
          <w:rFonts w:ascii="Times New Roman" w:hAnsi="Times New Roman" w:cs="Times New Roman"/>
        </w:rPr>
        <w:t>,</w:t>
      </w:r>
      <w:r w:rsidR="00A63F20" w:rsidRPr="008F0B45">
        <w:rPr>
          <w:rFonts w:ascii="Times New Roman" w:hAnsi="Times New Roman" w:cs="Times New Roman"/>
        </w:rPr>
        <w:t>6</w:t>
      </w:r>
      <w:r w:rsidR="003649CF" w:rsidRPr="008F0B45">
        <w:rPr>
          <w:rFonts w:ascii="Times New Roman" w:hAnsi="Times New Roman" w:cs="Times New Roman"/>
        </w:rPr>
        <w:t>30</w:t>
      </w:r>
      <w:r w:rsidRPr="008F0B45">
        <w:rPr>
          <w:rFonts w:ascii="Times New Roman" w:hAnsi="Times New Roman" w:cs="Times New Roman"/>
        </w:rPr>
        <w:t xml:space="preserve">/- per MT iii) MS Flat per MT is Rs. </w:t>
      </w:r>
      <w:r w:rsidR="0004411C" w:rsidRPr="008F0B45">
        <w:rPr>
          <w:rFonts w:ascii="Times New Roman" w:hAnsi="Times New Roman" w:cs="Times New Roman"/>
        </w:rPr>
        <w:t>3</w:t>
      </w:r>
      <w:r w:rsidR="003649CF" w:rsidRPr="008F0B45">
        <w:rPr>
          <w:rFonts w:ascii="Times New Roman" w:hAnsi="Times New Roman" w:cs="Times New Roman"/>
        </w:rPr>
        <w:t>3</w:t>
      </w:r>
      <w:r w:rsidR="003B6EAC" w:rsidRPr="008F0B45">
        <w:rPr>
          <w:rFonts w:ascii="Times New Roman" w:hAnsi="Times New Roman" w:cs="Times New Roman"/>
        </w:rPr>
        <w:t>,</w:t>
      </w:r>
      <w:r w:rsidR="003649CF" w:rsidRPr="008F0B45">
        <w:rPr>
          <w:rFonts w:ascii="Times New Roman" w:hAnsi="Times New Roman" w:cs="Times New Roman"/>
        </w:rPr>
        <w:t>333</w:t>
      </w:r>
      <w:r w:rsidRPr="008F0B45">
        <w:rPr>
          <w:rFonts w:ascii="Times New Roman" w:hAnsi="Times New Roman" w:cs="Times New Roman"/>
        </w:rPr>
        <w:t>/- and iv) GI Flat per MT is Rs.</w:t>
      </w:r>
      <w:r w:rsidR="003649CF" w:rsidRPr="008F0B45">
        <w:rPr>
          <w:rFonts w:ascii="Times New Roman" w:hAnsi="Times New Roman" w:cs="Times New Roman"/>
        </w:rPr>
        <w:t>52</w:t>
      </w:r>
      <w:r w:rsidR="0004411C" w:rsidRPr="008F0B45">
        <w:rPr>
          <w:rFonts w:ascii="Times New Roman" w:hAnsi="Times New Roman" w:cs="Times New Roman"/>
        </w:rPr>
        <w:t>,</w:t>
      </w:r>
      <w:r w:rsidR="003649CF" w:rsidRPr="008F0B45">
        <w:rPr>
          <w:rFonts w:ascii="Times New Roman" w:hAnsi="Times New Roman" w:cs="Times New Roman"/>
        </w:rPr>
        <w:t>643</w:t>
      </w:r>
      <w:r w:rsidRPr="008F0B45">
        <w:rPr>
          <w:rFonts w:ascii="Times New Roman" w:hAnsi="Times New Roman" w:cs="Times New Roman"/>
        </w:rPr>
        <w:t xml:space="preserve">/- (for the month of </w:t>
      </w:r>
      <w:r w:rsidR="00AB0854" w:rsidRPr="008F0B45">
        <w:rPr>
          <w:rFonts w:ascii="Times New Roman" w:hAnsi="Times New Roman" w:cs="Times New Roman"/>
        </w:rPr>
        <w:t>March</w:t>
      </w:r>
      <w:r w:rsidR="0077147E" w:rsidRPr="008F0B45">
        <w:rPr>
          <w:rFonts w:ascii="Times New Roman" w:hAnsi="Times New Roman" w:cs="Times New Roman"/>
        </w:rPr>
        <w:t>-</w:t>
      </w:r>
      <w:r w:rsidR="004739F0" w:rsidRPr="008F0B45">
        <w:rPr>
          <w:rFonts w:ascii="Times New Roman" w:hAnsi="Times New Roman" w:cs="Times New Roman"/>
        </w:rPr>
        <w:t xml:space="preserve"> 201</w:t>
      </w:r>
      <w:r w:rsidR="00AB0854" w:rsidRPr="008F0B45">
        <w:rPr>
          <w:rFonts w:ascii="Times New Roman" w:hAnsi="Times New Roman" w:cs="Times New Roman"/>
        </w:rPr>
        <w:t>7</w:t>
      </w:r>
      <w:r w:rsidRPr="008F0B45">
        <w:rPr>
          <w:rFonts w:ascii="Times New Roman" w:hAnsi="Times New Roman" w:cs="Times New Roman"/>
        </w:rPr>
        <w:t>).</w:t>
      </w:r>
    </w:p>
    <w:p w:rsidR="00A416B1" w:rsidRPr="008F0B45" w:rsidRDefault="00A416B1" w:rsidP="00A416B1">
      <w:pPr>
        <w:widowControl/>
        <w:tabs>
          <w:tab w:val="left" w:pos="1170"/>
        </w:tabs>
        <w:suppressAutoHyphens/>
        <w:autoSpaceDE/>
        <w:autoSpaceDN/>
        <w:adjustRightInd/>
        <w:ind w:left="1440"/>
        <w:jc w:val="both"/>
        <w:rPr>
          <w:rFonts w:ascii="Times New Roman" w:hAnsi="Times New Roman" w:cs="Times New Roman"/>
          <w:color w:val="FF0000"/>
        </w:rPr>
      </w:pPr>
    </w:p>
    <w:p w:rsidR="00003194" w:rsidRPr="008F0B45" w:rsidRDefault="007A35A1" w:rsidP="007A35A1">
      <w:pPr>
        <w:widowControl/>
        <w:tabs>
          <w:tab w:val="left" w:pos="1170"/>
        </w:tabs>
        <w:suppressAutoHyphens/>
        <w:autoSpaceDE/>
        <w:autoSpaceDN/>
        <w:adjustRightInd/>
        <w:ind w:left="1260" w:hanging="540"/>
        <w:jc w:val="both"/>
        <w:rPr>
          <w:rFonts w:ascii="Times New Roman" w:hAnsi="Times New Roman" w:cs="Times New Roman"/>
          <w:b/>
          <w:color w:val="000000"/>
        </w:rPr>
      </w:pPr>
      <w:r w:rsidRPr="008F0B45">
        <w:rPr>
          <w:rFonts w:ascii="Times New Roman" w:hAnsi="Times New Roman" w:cs="Times New Roman"/>
          <w:color w:val="000000"/>
        </w:rPr>
        <w:t xml:space="preserve">e)    </w:t>
      </w:r>
      <w:r w:rsidR="00003194" w:rsidRPr="008F0B45">
        <w:rPr>
          <w:rFonts w:ascii="Times New Roman" w:hAnsi="Times New Roman" w:cs="Times New Roman"/>
          <w:color w:val="000000"/>
        </w:rPr>
        <w:t xml:space="preserve">The final rate of Transmission line tower parts, Substation structures and Flat for the purpose of price variation shall be the rate communicated by the Chief Engineer / </w:t>
      </w:r>
      <w:r w:rsidR="003009F5" w:rsidRPr="008F0B45">
        <w:rPr>
          <w:rFonts w:ascii="Times New Roman" w:hAnsi="Times New Roman" w:cs="Times New Roman"/>
        </w:rPr>
        <w:t>Construction</w:t>
      </w:r>
      <w:r w:rsidR="008F0B45">
        <w:rPr>
          <w:rFonts w:ascii="Times New Roman" w:hAnsi="Times New Roman" w:cs="Times New Roman"/>
        </w:rPr>
        <w:t xml:space="preserve"> </w:t>
      </w:r>
      <w:r w:rsidR="00003194" w:rsidRPr="008F0B45">
        <w:rPr>
          <w:rFonts w:ascii="Times New Roman" w:hAnsi="Times New Roman" w:cs="Times New Roman"/>
          <w:color w:val="000000"/>
        </w:rPr>
        <w:t xml:space="preserve">for every month as on 2 months prior to the date of dispatch and for earth flat one month prior to the date of dispatch/delivery.  </w:t>
      </w:r>
      <w:r w:rsidR="00003194" w:rsidRPr="008F0B45">
        <w:rPr>
          <w:rFonts w:ascii="Times New Roman" w:hAnsi="Times New Roman" w:cs="Times New Roman"/>
          <w:b/>
          <w:color w:val="000000"/>
        </w:rPr>
        <w:t xml:space="preserve">The date of delivery shall be the date of receipt of materials in good condition at destination / Site stores (i.e. check measurement date as per Form-13) for the purpose of price variation calculations.  </w:t>
      </w:r>
    </w:p>
    <w:p w:rsidR="00D01DCC" w:rsidRPr="008F0B45" w:rsidRDefault="00D01DCC" w:rsidP="007A35A1">
      <w:pPr>
        <w:widowControl/>
        <w:tabs>
          <w:tab w:val="left" w:pos="1170"/>
        </w:tabs>
        <w:suppressAutoHyphens/>
        <w:autoSpaceDE/>
        <w:autoSpaceDN/>
        <w:adjustRightInd/>
        <w:ind w:left="1260" w:hanging="540"/>
        <w:jc w:val="both"/>
        <w:rPr>
          <w:rFonts w:ascii="Times New Roman" w:hAnsi="Times New Roman" w:cs="Times New Roman"/>
          <w:b/>
          <w:color w:val="000000"/>
        </w:rPr>
      </w:pPr>
    </w:p>
    <w:p w:rsidR="00003194" w:rsidRPr="008F0B45" w:rsidRDefault="006F5541" w:rsidP="006F5541">
      <w:pPr>
        <w:widowControl/>
        <w:tabs>
          <w:tab w:val="left" w:pos="1170"/>
        </w:tabs>
        <w:ind w:left="1260" w:hanging="540"/>
        <w:jc w:val="both"/>
        <w:rPr>
          <w:rFonts w:ascii="Times New Roman" w:hAnsi="Times New Roman" w:cs="Times New Roman"/>
          <w:color w:val="000000"/>
        </w:rPr>
      </w:pPr>
      <w:r w:rsidRPr="008F0B45">
        <w:rPr>
          <w:rFonts w:ascii="Times New Roman" w:hAnsi="Times New Roman" w:cs="Times New Roman"/>
          <w:color w:val="000000"/>
        </w:rPr>
        <w:t xml:space="preserve">f)    </w:t>
      </w:r>
      <w:r w:rsidR="00003194" w:rsidRPr="008F0B45">
        <w:rPr>
          <w:rFonts w:ascii="Times New Roman" w:hAnsi="Times New Roman" w:cs="Times New Roman"/>
          <w:color w:val="000000"/>
        </w:rPr>
        <w:t xml:space="preserve">The rate communicated by </w:t>
      </w:r>
      <w:r w:rsidR="00A877F0" w:rsidRPr="008F0B45">
        <w:rPr>
          <w:rFonts w:ascii="Times New Roman" w:hAnsi="Times New Roman" w:cs="Times New Roman"/>
          <w:color w:val="000000"/>
        </w:rPr>
        <w:t>TSTRANSCO</w:t>
      </w:r>
      <w:r w:rsidR="00003194" w:rsidRPr="008F0B45">
        <w:rPr>
          <w:rFonts w:ascii="Times New Roman" w:hAnsi="Times New Roman" w:cs="Times New Roman"/>
          <w:color w:val="000000"/>
        </w:rPr>
        <w:t xml:space="preserve"> for transmission line tower parts, substation structures and earth flat is inclusive of all taxes and duties. Hence no additional taxes and duties will be given on price variation amount.</w:t>
      </w:r>
    </w:p>
    <w:p w:rsidR="00003194" w:rsidRPr="008F0B45" w:rsidRDefault="00003194" w:rsidP="006F5541">
      <w:pPr>
        <w:suppressAutoHyphens/>
        <w:ind w:left="1260" w:hanging="540"/>
        <w:jc w:val="both"/>
        <w:rPr>
          <w:rFonts w:ascii="Times New Roman" w:hAnsi="Times New Roman" w:cs="Times New Roman"/>
        </w:rPr>
      </w:pPr>
    </w:p>
    <w:p w:rsidR="00003194" w:rsidRPr="008F0B45" w:rsidRDefault="00003194" w:rsidP="00003194">
      <w:pPr>
        <w:widowControl/>
        <w:suppressAutoHyphens/>
        <w:autoSpaceDE/>
        <w:autoSpaceDN/>
        <w:adjustRightInd/>
        <w:ind w:left="720" w:hanging="720"/>
        <w:jc w:val="both"/>
        <w:rPr>
          <w:rFonts w:ascii="Times New Roman" w:hAnsi="Times New Roman" w:cs="Times New Roman"/>
        </w:rPr>
      </w:pPr>
      <w:r w:rsidRPr="008F0B45">
        <w:rPr>
          <w:rFonts w:ascii="Times New Roman" w:hAnsi="Times New Roman" w:cs="Times New Roman"/>
        </w:rPr>
        <w:t>7.</w:t>
      </w:r>
      <w:r w:rsidR="00431481" w:rsidRPr="008F0B45">
        <w:rPr>
          <w:rFonts w:ascii="Times New Roman" w:hAnsi="Times New Roman" w:cs="Times New Roman"/>
        </w:rPr>
        <w:t>1.2</w:t>
      </w:r>
      <w:r w:rsidRPr="008F0B45">
        <w:rPr>
          <w:rFonts w:ascii="Times New Roman" w:hAnsi="Times New Roman" w:cs="Times New Roman"/>
        </w:rPr>
        <w:tab/>
        <w:t>Price Variation is applicable in respect of supply of conductor and the price shall be based on and subject to adjustment due to variations in the following factors:</w:t>
      </w:r>
    </w:p>
    <w:p w:rsidR="00003194" w:rsidRPr="008F0B45" w:rsidRDefault="00003194" w:rsidP="00003194">
      <w:pPr>
        <w:widowControl/>
        <w:suppressAutoHyphens/>
        <w:autoSpaceDE/>
        <w:autoSpaceDN/>
        <w:adjustRightInd/>
        <w:ind w:left="720"/>
        <w:jc w:val="both"/>
        <w:rPr>
          <w:rFonts w:ascii="Times New Roman" w:hAnsi="Times New Roman" w:cs="Times New Roman"/>
        </w:rPr>
      </w:pPr>
    </w:p>
    <w:p w:rsidR="00003194" w:rsidRPr="008F0B45" w:rsidRDefault="00003194" w:rsidP="00032280">
      <w:pPr>
        <w:widowControl/>
        <w:numPr>
          <w:ilvl w:val="0"/>
          <w:numId w:val="6"/>
        </w:numPr>
        <w:tabs>
          <w:tab w:val="left" w:pos="1170"/>
        </w:tabs>
        <w:suppressAutoHyphens/>
        <w:autoSpaceDE/>
        <w:autoSpaceDN/>
        <w:adjustRightInd/>
        <w:ind w:left="1170" w:hanging="450"/>
        <w:jc w:val="both"/>
        <w:rPr>
          <w:rFonts w:ascii="Times New Roman" w:hAnsi="Times New Roman" w:cs="Times New Roman"/>
        </w:rPr>
      </w:pPr>
      <w:r w:rsidRPr="008F0B45">
        <w:rPr>
          <w:rFonts w:ascii="Times New Roman" w:hAnsi="Times New Roman" w:cs="Times New Roman"/>
        </w:rPr>
        <w:t xml:space="preserve">E.C. Grade </w:t>
      </w:r>
      <w:r w:rsidR="00FB6384" w:rsidRPr="008F0B45">
        <w:rPr>
          <w:rFonts w:ascii="Times New Roman" w:hAnsi="Times New Roman" w:cs="Times New Roman"/>
        </w:rPr>
        <w:t>Aluminum</w:t>
      </w:r>
      <w:r w:rsidRPr="008F0B45">
        <w:rPr>
          <w:rFonts w:ascii="Times New Roman" w:hAnsi="Times New Roman" w:cs="Times New Roman"/>
        </w:rPr>
        <w:t xml:space="preserve">:  The ex-works cost of indigenous E.C. grade </w:t>
      </w:r>
      <w:r w:rsidR="00FB6384" w:rsidRPr="008F0B45">
        <w:rPr>
          <w:rFonts w:ascii="Times New Roman" w:hAnsi="Times New Roman" w:cs="Times New Roman"/>
        </w:rPr>
        <w:t>aluminum</w:t>
      </w:r>
      <w:r w:rsidRPr="008F0B45">
        <w:rPr>
          <w:rFonts w:ascii="Times New Roman" w:hAnsi="Times New Roman" w:cs="Times New Roman"/>
        </w:rPr>
        <w:t xml:space="preserve"> wire rod based on average price of M/s. Nalco, Balco, Hindalco, and </w:t>
      </w:r>
      <w:r w:rsidR="000D36A1" w:rsidRPr="008F0B45">
        <w:rPr>
          <w:rFonts w:ascii="Times New Roman" w:hAnsi="Times New Roman" w:cs="Times New Roman"/>
        </w:rPr>
        <w:t>Malco</w:t>
      </w:r>
      <w:r w:rsidRPr="008F0B45">
        <w:rPr>
          <w:rFonts w:ascii="Times New Roman" w:hAnsi="Times New Roman" w:cs="Times New Roman"/>
        </w:rPr>
        <w:t xml:space="preserve"> as given in CACMAI circulars prevailing as on 30 days prior to the Bid subm</w:t>
      </w:r>
      <w:r w:rsidR="0098416C" w:rsidRPr="008F0B45">
        <w:rPr>
          <w:rFonts w:ascii="Times New Roman" w:hAnsi="Times New Roman" w:cs="Times New Roman"/>
        </w:rPr>
        <w:t xml:space="preserve">ission closing date as per NIT </w:t>
      </w:r>
      <w:r w:rsidR="002B1C81">
        <w:rPr>
          <w:rFonts w:ascii="Times New Roman" w:hAnsi="Times New Roman" w:cs="Times New Roman"/>
        </w:rPr>
        <w:t>21</w:t>
      </w:r>
      <w:r w:rsidR="004A7F31" w:rsidRPr="008F0B45">
        <w:rPr>
          <w:rFonts w:ascii="Times New Roman" w:hAnsi="Times New Roman" w:cs="Times New Roman"/>
        </w:rPr>
        <w:t>.0</w:t>
      </w:r>
      <w:r w:rsidR="002B1C81">
        <w:rPr>
          <w:rFonts w:ascii="Times New Roman" w:hAnsi="Times New Roman" w:cs="Times New Roman"/>
        </w:rPr>
        <w:t>3</w:t>
      </w:r>
      <w:r w:rsidR="004A7F31" w:rsidRPr="008F0B45">
        <w:rPr>
          <w:rFonts w:ascii="Times New Roman" w:hAnsi="Times New Roman" w:cs="Times New Roman"/>
        </w:rPr>
        <w:t>.2018</w:t>
      </w:r>
      <w:r w:rsidR="00B9396C" w:rsidRPr="008F0B45">
        <w:rPr>
          <w:rFonts w:ascii="Times New Roman" w:hAnsi="Times New Roman" w:cs="Times New Roman"/>
          <w:b/>
          <w:bCs/>
        </w:rPr>
        <w:t>.</w:t>
      </w:r>
      <w:r w:rsidRPr="008F0B45">
        <w:rPr>
          <w:rFonts w:ascii="Times New Roman" w:hAnsi="Times New Roman" w:cs="Times New Roman"/>
        </w:rPr>
        <w:t xml:space="preserve"> Hence the base date is </w:t>
      </w:r>
      <w:r w:rsidR="002B1C81">
        <w:rPr>
          <w:rFonts w:ascii="Times New Roman" w:hAnsi="Times New Roman" w:cs="Times New Roman"/>
        </w:rPr>
        <w:t>19</w:t>
      </w:r>
      <w:r w:rsidR="00E55E9E" w:rsidRPr="008F0B45">
        <w:rPr>
          <w:rFonts w:ascii="Times New Roman" w:hAnsi="Times New Roman" w:cs="Times New Roman"/>
        </w:rPr>
        <w:t>.0</w:t>
      </w:r>
      <w:r w:rsidR="002B1C81">
        <w:rPr>
          <w:rFonts w:ascii="Times New Roman" w:hAnsi="Times New Roman" w:cs="Times New Roman"/>
        </w:rPr>
        <w:t>2</w:t>
      </w:r>
      <w:r w:rsidR="00E55E9E" w:rsidRPr="008F0B45">
        <w:rPr>
          <w:rFonts w:ascii="Times New Roman" w:hAnsi="Times New Roman" w:cs="Times New Roman"/>
        </w:rPr>
        <w:t>.201</w:t>
      </w:r>
      <w:r w:rsidR="006543EE" w:rsidRPr="008F0B45">
        <w:rPr>
          <w:rFonts w:ascii="Times New Roman" w:hAnsi="Times New Roman" w:cs="Times New Roman"/>
        </w:rPr>
        <w:t>8</w:t>
      </w:r>
      <w:r w:rsidR="006742DA" w:rsidRPr="008F0B45">
        <w:rPr>
          <w:rFonts w:ascii="Times New Roman" w:hAnsi="Times New Roman" w:cs="Times New Roman"/>
        </w:rPr>
        <w:t>.</w:t>
      </w:r>
    </w:p>
    <w:p w:rsidR="00003194" w:rsidRPr="008F0B45" w:rsidRDefault="00003194" w:rsidP="00003194">
      <w:pPr>
        <w:widowControl/>
        <w:tabs>
          <w:tab w:val="left" w:pos="1170"/>
        </w:tabs>
        <w:suppressAutoHyphens/>
        <w:autoSpaceDE/>
        <w:autoSpaceDN/>
        <w:adjustRightInd/>
        <w:ind w:left="720"/>
        <w:jc w:val="both"/>
        <w:rPr>
          <w:rFonts w:ascii="Times New Roman" w:hAnsi="Times New Roman" w:cs="Times New Roman"/>
        </w:rPr>
      </w:pPr>
    </w:p>
    <w:p w:rsidR="00EF5BCF" w:rsidRPr="008F0B45" w:rsidRDefault="00003194" w:rsidP="00EF5BCF">
      <w:pPr>
        <w:widowControl/>
        <w:numPr>
          <w:ilvl w:val="0"/>
          <w:numId w:val="6"/>
        </w:numPr>
        <w:tabs>
          <w:tab w:val="left" w:pos="1170"/>
        </w:tabs>
        <w:suppressAutoHyphens/>
        <w:autoSpaceDE/>
        <w:autoSpaceDN/>
        <w:adjustRightInd/>
        <w:ind w:left="1170" w:hanging="450"/>
        <w:jc w:val="both"/>
        <w:rPr>
          <w:rFonts w:ascii="Times New Roman" w:hAnsi="Times New Roman" w:cs="Times New Roman"/>
        </w:rPr>
      </w:pPr>
      <w:r w:rsidRPr="008F0B45">
        <w:rPr>
          <w:rFonts w:ascii="Times New Roman" w:hAnsi="Times New Roman" w:cs="Times New Roman"/>
        </w:rPr>
        <w:t>HTGS wire: The ex-works cost of per MT of HTGS wire exclusive of duties and taxes corresponding to 3.00 to 4.09mm designation</w:t>
      </w:r>
      <w:r w:rsidR="000D36A1" w:rsidRPr="008F0B45">
        <w:rPr>
          <w:rFonts w:ascii="Times New Roman" w:hAnsi="Times New Roman" w:cs="Times New Roman"/>
        </w:rPr>
        <w:t xml:space="preserve"> a</w:t>
      </w:r>
      <w:r w:rsidRPr="008F0B45">
        <w:rPr>
          <w:rFonts w:ascii="Times New Roman" w:hAnsi="Times New Roman" w:cs="Times New Roman"/>
        </w:rPr>
        <w:t xml:space="preserve">s given in CACMAI circulars prevailing as on 30 days prior to the Bid submission closing date as per </w:t>
      </w:r>
      <w:r w:rsidR="00EF5BCF" w:rsidRPr="008F0B45">
        <w:rPr>
          <w:rFonts w:ascii="Times New Roman" w:hAnsi="Times New Roman" w:cs="Times New Roman"/>
        </w:rPr>
        <w:t xml:space="preserve">NIT </w:t>
      </w:r>
      <w:r w:rsidR="002B1C81">
        <w:rPr>
          <w:rFonts w:ascii="Times New Roman" w:hAnsi="Times New Roman" w:cs="Times New Roman"/>
        </w:rPr>
        <w:t>21</w:t>
      </w:r>
      <w:r w:rsidR="006543EE" w:rsidRPr="008F0B45">
        <w:rPr>
          <w:rFonts w:ascii="Times New Roman" w:hAnsi="Times New Roman" w:cs="Times New Roman"/>
        </w:rPr>
        <w:t>.0</w:t>
      </w:r>
      <w:r w:rsidR="002B1C81">
        <w:rPr>
          <w:rFonts w:ascii="Times New Roman" w:hAnsi="Times New Roman" w:cs="Times New Roman"/>
        </w:rPr>
        <w:t>3</w:t>
      </w:r>
      <w:r w:rsidR="006543EE" w:rsidRPr="008F0B45">
        <w:rPr>
          <w:rFonts w:ascii="Times New Roman" w:hAnsi="Times New Roman" w:cs="Times New Roman"/>
        </w:rPr>
        <w:t>.2018</w:t>
      </w:r>
      <w:r w:rsidR="006742DA" w:rsidRPr="008F0B45">
        <w:rPr>
          <w:rFonts w:ascii="Times New Roman" w:hAnsi="Times New Roman" w:cs="Times New Roman"/>
        </w:rPr>
        <w:t>.</w:t>
      </w:r>
      <w:r w:rsidR="00794310" w:rsidRPr="008F0B45">
        <w:rPr>
          <w:rFonts w:ascii="Times New Roman" w:hAnsi="Times New Roman" w:cs="Times New Roman"/>
        </w:rPr>
        <w:t xml:space="preserve"> Hence</w:t>
      </w:r>
      <w:r w:rsidR="00EF5BCF" w:rsidRPr="008F0B45">
        <w:rPr>
          <w:rFonts w:ascii="Times New Roman" w:hAnsi="Times New Roman" w:cs="Times New Roman"/>
        </w:rPr>
        <w:t xml:space="preserve"> the base date is </w:t>
      </w:r>
      <w:r w:rsidR="002B1C81">
        <w:rPr>
          <w:rFonts w:ascii="Times New Roman" w:hAnsi="Times New Roman" w:cs="Times New Roman"/>
        </w:rPr>
        <w:t>19</w:t>
      </w:r>
      <w:r w:rsidR="006543EE" w:rsidRPr="008F0B45">
        <w:rPr>
          <w:rFonts w:ascii="Times New Roman" w:hAnsi="Times New Roman" w:cs="Times New Roman"/>
        </w:rPr>
        <w:t>.0</w:t>
      </w:r>
      <w:r w:rsidR="002B1C81">
        <w:rPr>
          <w:rFonts w:ascii="Times New Roman" w:hAnsi="Times New Roman" w:cs="Times New Roman"/>
        </w:rPr>
        <w:t>2</w:t>
      </w:r>
      <w:r w:rsidR="006543EE" w:rsidRPr="008F0B45">
        <w:rPr>
          <w:rFonts w:ascii="Times New Roman" w:hAnsi="Times New Roman" w:cs="Times New Roman"/>
        </w:rPr>
        <w:t>.2018</w:t>
      </w:r>
      <w:r w:rsidR="0058229B" w:rsidRPr="008F0B45">
        <w:rPr>
          <w:rFonts w:ascii="Times New Roman" w:hAnsi="Times New Roman" w:cs="Times New Roman"/>
        </w:rPr>
        <w:t>.</w:t>
      </w:r>
    </w:p>
    <w:p w:rsidR="00EF5BCF" w:rsidRPr="008F0B45" w:rsidRDefault="00EF5BCF" w:rsidP="00EF5BCF">
      <w:pPr>
        <w:widowControl/>
        <w:tabs>
          <w:tab w:val="left" w:pos="1170"/>
        </w:tabs>
        <w:suppressAutoHyphens/>
        <w:autoSpaceDE/>
        <w:autoSpaceDN/>
        <w:adjustRightInd/>
        <w:ind w:left="720"/>
        <w:jc w:val="both"/>
        <w:rPr>
          <w:rFonts w:ascii="Times New Roman" w:hAnsi="Times New Roman" w:cs="Times New Roman"/>
        </w:rPr>
      </w:pPr>
    </w:p>
    <w:p w:rsidR="00003194" w:rsidRPr="008F0B45" w:rsidRDefault="00003194" w:rsidP="00032280">
      <w:pPr>
        <w:widowControl/>
        <w:numPr>
          <w:ilvl w:val="0"/>
          <w:numId w:val="6"/>
        </w:numPr>
        <w:tabs>
          <w:tab w:val="left" w:pos="1170"/>
        </w:tabs>
        <w:suppressAutoHyphens/>
        <w:autoSpaceDE/>
        <w:autoSpaceDN/>
        <w:adjustRightInd/>
        <w:ind w:left="1170" w:hanging="450"/>
        <w:jc w:val="both"/>
        <w:rPr>
          <w:rFonts w:ascii="Times New Roman" w:hAnsi="Times New Roman" w:cs="Times New Roman"/>
          <w:color w:val="000000"/>
        </w:rPr>
      </w:pPr>
      <w:r w:rsidRPr="008F0B45">
        <w:rPr>
          <w:rFonts w:ascii="Times New Roman" w:hAnsi="Times New Roman" w:cs="Times New Roman"/>
          <w:color w:val="000000"/>
        </w:rPr>
        <w:t>The above basic prices of raw materials will remain unaltered during the execution of contract.</w:t>
      </w:r>
    </w:p>
    <w:p w:rsidR="0075275C" w:rsidRPr="008F0B45" w:rsidRDefault="0075275C" w:rsidP="0075275C">
      <w:pPr>
        <w:widowControl/>
        <w:tabs>
          <w:tab w:val="left" w:pos="1170"/>
        </w:tabs>
        <w:suppressAutoHyphens/>
        <w:autoSpaceDE/>
        <w:autoSpaceDN/>
        <w:adjustRightInd/>
        <w:jc w:val="both"/>
        <w:rPr>
          <w:rFonts w:ascii="Times New Roman" w:hAnsi="Times New Roman" w:cs="Times New Roman"/>
          <w:color w:val="000000"/>
        </w:rPr>
      </w:pPr>
    </w:p>
    <w:p w:rsidR="00003194" w:rsidRPr="008F0B45" w:rsidRDefault="00003194" w:rsidP="00032280">
      <w:pPr>
        <w:widowControl/>
        <w:numPr>
          <w:ilvl w:val="0"/>
          <w:numId w:val="6"/>
        </w:numPr>
        <w:tabs>
          <w:tab w:val="left" w:pos="1170"/>
        </w:tabs>
        <w:suppressAutoHyphens/>
        <w:autoSpaceDE/>
        <w:autoSpaceDN/>
        <w:adjustRightInd/>
        <w:ind w:left="1170" w:hanging="450"/>
        <w:jc w:val="both"/>
        <w:rPr>
          <w:rFonts w:ascii="Times New Roman" w:hAnsi="Times New Roman" w:cs="Times New Roman"/>
          <w:color w:val="000000"/>
        </w:rPr>
      </w:pPr>
      <w:r w:rsidRPr="008F0B45">
        <w:rPr>
          <w:rFonts w:ascii="Times New Roman" w:hAnsi="Times New Roman" w:cs="Times New Roman"/>
          <w:color w:val="000000"/>
        </w:rPr>
        <w:t>For any variation up or down in the prices of raw materials as defined above, for every one rupee change in the rate of one MT of EC grade aluminum wire rod and HTGS wire the corresponding increase or decrease in price per KM of finished conductor allowable shall be as given below:</w:t>
      </w:r>
    </w:p>
    <w:p w:rsidR="00431481" w:rsidRPr="008F0B45" w:rsidRDefault="00431481" w:rsidP="00003194">
      <w:pPr>
        <w:widowControl/>
        <w:suppressAutoHyphens/>
        <w:autoSpaceDE/>
        <w:autoSpaceDN/>
        <w:adjustRightInd/>
        <w:ind w:left="720"/>
        <w:jc w:val="both"/>
        <w:rPr>
          <w:rFonts w:ascii="Times New Roman" w:hAnsi="Times New Roman" w:cs="Times New Roman"/>
          <w:color w:val="000000"/>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728"/>
        <w:gridCol w:w="3843"/>
      </w:tblGrid>
      <w:tr w:rsidR="00003194" w:rsidRPr="008F0B45">
        <w:tc>
          <w:tcPr>
            <w:tcW w:w="1728" w:type="dxa"/>
            <w:vMerge w:val="restart"/>
            <w:shd w:val="clear" w:color="auto" w:fill="auto"/>
            <w:vAlign w:val="center"/>
          </w:tcPr>
          <w:p w:rsidR="00003194" w:rsidRPr="008F0B45" w:rsidRDefault="00003194" w:rsidP="00EC0BA0">
            <w:pPr>
              <w:widowControl/>
              <w:suppressAutoHyphens/>
              <w:autoSpaceDE/>
              <w:autoSpaceDN/>
              <w:adjustRightInd/>
              <w:jc w:val="center"/>
              <w:rPr>
                <w:rFonts w:ascii="Times New Roman" w:hAnsi="Times New Roman" w:cs="Times New Roman"/>
                <w:color w:val="000000"/>
              </w:rPr>
            </w:pPr>
            <w:r w:rsidRPr="008F0B45">
              <w:rPr>
                <w:rFonts w:ascii="Times New Roman" w:hAnsi="Times New Roman" w:cs="Times New Roman"/>
                <w:color w:val="000000"/>
              </w:rPr>
              <w:t>Conductor</w:t>
            </w:r>
          </w:p>
        </w:tc>
        <w:tc>
          <w:tcPr>
            <w:tcW w:w="5571" w:type="dxa"/>
            <w:gridSpan w:val="2"/>
            <w:shd w:val="clear" w:color="auto" w:fill="auto"/>
          </w:tcPr>
          <w:p w:rsidR="00003194" w:rsidRPr="008F0B45" w:rsidRDefault="00003194" w:rsidP="00EC0BA0">
            <w:pPr>
              <w:widowControl/>
              <w:suppressAutoHyphens/>
              <w:autoSpaceDE/>
              <w:autoSpaceDN/>
              <w:adjustRightInd/>
              <w:ind w:left="-70"/>
              <w:jc w:val="center"/>
              <w:rPr>
                <w:rFonts w:ascii="Times New Roman" w:hAnsi="Times New Roman" w:cs="Times New Roman"/>
                <w:color w:val="000000"/>
              </w:rPr>
            </w:pPr>
            <w:r w:rsidRPr="008F0B45">
              <w:rPr>
                <w:rFonts w:ascii="Times New Roman" w:hAnsi="Times New Roman" w:cs="Times New Roman"/>
                <w:color w:val="000000"/>
              </w:rPr>
              <w:t>Variation in Rs. Per KM of conductor</w:t>
            </w:r>
          </w:p>
        </w:tc>
      </w:tr>
      <w:tr w:rsidR="00003194" w:rsidRPr="008F0B45">
        <w:tc>
          <w:tcPr>
            <w:tcW w:w="1728" w:type="dxa"/>
            <w:vMerge/>
            <w:shd w:val="clear" w:color="auto" w:fill="auto"/>
          </w:tcPr>
          <w:p w:rsidR="00003194" w:rsidRPr="008F0B45" w:rsidRDefault="00003194" w:rsidP="00EC0BA0">
            <w:pPr>
              <w:widowControl/>
              <w:suppressAutoHyphens/>
              <w:autoSpaceDE/>
              <w:autoSpaceDN/>
              <w:adjustRightInd/>
              <w:jc w:val="both"/>
              <w:rPr>
                <w:rFonts w:ascii="Times New Roman" w:hAnsi="Times New Roman" w:cs="Times New Roman"/>
                <w:color w:val="000000"/>
              </w:rPr>
            </w:pPr>
          </w:p>
        </w:tc>
        <w:tc>
          <w:tcPr>
            <w:tcW w:w="1728" w:type="dxa"/>
            <w:shd w:val="clear" w:color="auto" w:fill="auto"/>
          </w:tcPr>
          <w:p w:rsidR="00003194" w:rsidRPr="008F0B45" w:rsidRDefault="00003194" w:rsidP="00EC0BA0">
            <w:pPr>
              <w:widowControl/>
              <w:suppressAutoHyphens/>
              <w:autoSpaceDE/>
              <w:autoSpaceDN/>
              <w:adjustRightInd/>
              <w:jc w:val="both"/>
              <w:rPr>
                <w:rFonts w:ascii="Times New Roman" w:hAnsi="Times New Roman" w:cs="Times New Roman"/>
                <w:color w:val="000000"/>
              </w:rPr>
            </w:pPr>
            <w:r w:rsidRPr="008F0B45">
              <w:rPr>
                <w:rFonts w:ascii="Times New Roman" w:hAnsi="Times New Roman" w:cs="Times New Roman"/>
                <w:color w:val="000000"/>
              </w:rPr>
              <w:t>For Aluminium</w:t>
            </w:r>
          </w:p>
        </w:tc>
        <w:tc>
          <w:tcPr>
            <w:tcW w:w="3843" w:type="dxa"/>
            <w:shd w:val="clear" w:color="auto" w:fill="auto"/>
          </w:tcPr>
          <w:p w:rsidR="00003194" w:rsidRPr="008F0B45" w:rsidRDefault="00003194" w:rsidP="00EC0BA0">
            <w:pPr>
              <w:widowControl/>
              <w:suppressAutoHyphens/>
              <w:autoSpaceDE/>
              <w:autoSpaceDN/>
              <w:adjustRightInd/>
              <w:jc w:val="both"/>
              <w:rPr>
                <w:rFonts w:ascii="Times New Roman" w:hAnsi="Times New Roman" w:cs="Times New Roman"/>
                <w:color w:val="000000"/>
              </w:rPr>
            </w:pPr>
            <w:r w:rsidRPr="008F0B45">
              <w:rPr>
                <w:rFonts w:ascii="Times New Roman" w:hAnsi="Times New Roman" w:cs="Times New Roman"/>
                <w:color w:val="000000"/>
              </w:rPr>
              <w:t>For HTGS wire 3.00 mm to 4.09 mm</w:t>
            </w:r>
          </w:p>
        </w:tc>
      </w:tr>
      <w:tr w:rsidR="00003194" w:rsidRPr="008F0B45">
        <w:tc>
          <w:tcPr>
            <w:tcW w:w="1728" w:type="dxa"/>
            <w:shd w:val="clear" w:color="auto" w:fill="auto"/>
          </w:tcPr>
          <w:p w:rsidR="00003194" w:rsidRPr="008F0B45" w:rsidRDefault="00003194" w:rsidP="00EC0BA0">
            <w:pPr>
              <w:rPr>
                <w:rFonts w:ascii="Times New Roman" w:hAnsi="Times New Roman" w:cs="Times New Roman"/>
                <w:bCs/>
                <w:color w:val="000000"/>
              </w:rPr>
            </w:pPr>
            <w:r w:rsidRPr="008F0B45">
              <w:rPr>
                <w:rFonts w:ascii="Times New Roman" w:hAnsi="Times New Roman" w:cs="Times New Roman"/>
                <w:bCs/>
                <w:color w:val="000000"/>
              </w:rPr>
              <w:t xml:space="preserve">Panther ACSR </w:t>
            </w:r>
          </w:p>
        </w:tc>
        <w:tc>
          <w:tcPr>
            <w:tcW w:w="1728" w:type="dxa"/>
            <w:shd w:val="clear" w:color="auto" w:fill="auto"/>
          </w:tcPr>
          <w:p w:rsidR="00003194" w:rsidRPr="008F0B45" w:rsidRDefault="00003194" w:rsidP="00EC0BA0">
            <w:pPr>
              <w:jc w:val="center"/>
              <w:rPr>
                <w:rFonts w:ascii="Times New Roman" w:hAnsi="Times New Roman" w:cs="Times New Roman"/>
                <w:bCs/>
                <w:color w:val="000000"/>
              </w:rPr>
            </w:pPr>
            <w:r w:rsidRPr="008F0B45">
              <w:rPr>
                <w:rFonts w:ascii="Times New Roman" w:hAnsi="Times New Roman" w:cs="Times New Roman"/>
                <w:bCs/>
                <w:color w:val="000000"/>
              </w:rPr>
              <w:t>0.588</w:t>
            </w:r>
          </w:p>
        </w:tc>
        <w:tc>
          <w:tcPr>
            <w:tcW w:w="3843" w:type="dxa"/>
            <w:shd w:val="clear" w:color="auto" w:fill="auto"/>
          </w:tcPr>
          <w:p w:rsidR="00003194" w:rsidRPr="008F0B45" w:rsidRDefault="00003194" w:rsidP="00EC0BA0">
            <w:pPr>
              <w:jc w:val="center"/>
              <w:rPr>
                <w:rFonts w:ascii="Times New Roman" w:hAnsi="Times New Roman" w:cs="Times New Roman"/>
                <w:bCs/>
                <w:color w:val="000000"/>
              </w:rPr>
            </w:pPr>
            <w:r w:rsidRPr="008F0B45">
              <w:rPr>
                <w:rFonts w:ascii="Times New Roman" w:hAnsi="Times New Roman" w:cs="Times New Roman"/>
                <w:bCs/>
                <w:color w:val="000000"/>
              </w:rPr>
              <w:t>0.388</w:t>
            </w:r>
          </w:p>
        </w:tc>
      </w:tr>
      <w:tr w:rsidR="00003194" w:rsidRPr="008F0B45">
        <w:tc>
          <w:tcPr>
            <w:tcW w:w="1728" w:type="dxa"/>
            <w:shd w:val="clear" w:color="auto" w:fill="auto"/>
          </w:tcPr>
          <w:p w:rsidR="00003194" w:rsidRPr="008F0B45" w:rsidRDefault="00003194" w:rsidP="00EC0BA0">
            <w:pPr>
              <w:rPr>
                <w:rFonts w:ascii="Times New Roman" w:hAnsi="Times New Roman" w:cs="Times New Roman"/>
                <w:color w:val="000000"/>
              </w:rPr>
            </w:pPr>
            <w:r w:rsidRPr="008F0B45">
              <w:rPr>
                <w:rFonts w:ascii="Times New Roman" w:hAnsi="Times New Roman" w:cs="Times New Roman"/>
                <w:color w:val="000000"/>
              </w:rPr>
              <w:t>Zebra ACSR</w:t>
            </w:r>
          </w:p>
        </w:tc>
        <w:tc>
          <w:tcPr>
            <w:tcW w:w="1728" w:type="dxa"/>
            <w:shd w:val="clear" w:color="auto" w:fill="auto"/>
          </w:tcPr>
          <w:p w:rsidR="00003194" w:rsidRPr="008F0B45" w:rsidRDefault="00003194" w:rsidP="00EC0BA0">
            <w:pPr>
              <w:jc w:val="center"/>
              <w:rPr>
                <w:rFonts w:ascii="Times New Roman" w:hAnsi="Times New Roman" w:cs="Times New Roman"/>
                <w:color w:val="000000"/>
              </w:rPr>
            </w:pPr>
            <w:r w:rsidRPr="008F0B45">
              <w:rPr>
                <w:rFonts w:ascii="Times New Roman" w:hAnsi="Times New Roman" w:cs="Times New Roman"/>
                <w:color w:val="000000"/>
              </w:rPr>
              <w:t>1.185</w:t>
            </w:r>
          </w:p>
        </w:tc>
        <w:tc>
          <w:tcPr>
            <w:tcW w:w="3843" w:type="dxa"/>
            <w:shd w:val="clear" w:color="auto" w:fill="auto"/>
          </w:tcPr>
          <w:p w:rsidR="00003194" w:rsidRPr="008F0B45" w:rsidRDefault="00003194" w:rsidP="00EC0BA0">
            <w:pPr>
              <w:jc w:val="center"/>
              <w:rPr>
                <w:rFonts w:ascii="Times New Roman" w:hAnsi="Times New Roman" w:cs="Times New Roman"/>
                <w:color w:val="000000"/>
              </w:rPr>
            </w:pPr>
            <w:r w:rsidRPr="008F0B45">
              <w:rPr>
                <w:rFonts w:ascii="Times New Roman" w:hAnsi="Times New Roman" w:cs="Times New Roman"/>
                <w:color w:val="000000"/>
              </w:rPr>
              <w:t>0.438</w:t>
            </w:r>
          </w:p>
        </w:tc>
      </w:tr>
      <w:tr w:rsidR="00003194" w:rsidRPr="008F0B45">
        <w:tc>
          <w:tcPr>
            <w:tcW w:w="1728" w:type="dxa"/>
            <w:shd w:val="clear" w:color="auto" w:fill="auto"/>
          </w:tcPr>
          <w:p w:rsidR="00003194" w:rsidRPr="008F0B45" w:rsidRDefault="00003194" w:rsidP="00EC0BA0">
            <w:pPr>
              <w:rPr>
                <w:rFonts w:ascii="Times New Roman" w:hAnsi="Times New Roman" w:cs="Times New Roman"/>
                <w:color w:val="000000"/>
              </w:rPr>
            </w:pPr>
            <w:r w:rsidRPr="008F0B45">
              <w:rPr>
                <w:rFonts w:ascii="Times New Roman" w:hAnsi="Times New Roman" w:cs="Times New Roman"/>
                <w:color w:val="000000"/>
              </w:rPr>
              <w:t>Moose ACSR</w:t>
            </w:r>
          </w:p>
        </w:tc>
        <w:tc>
          <w:tcPr>
            <w:tcW w:w="1728" w:type="dxa"/>
            <w:shd w:val="clear" w:color="auto" w:fill="auto"/>
          </w:tcPr>
          <w:p w:rsidR="00003194" w:rsidRPr="008F0B45" w:rsidRDefault="00003194" w:rsidP="00EC0BA0">
            <w:pPr>
              <w:jc w:val="center"/>
              <w:rPr>
                <w:rFonts w:ascii="Times New Roman" w:hAnsi="Times New Roman" w:cs="Times New Roman"/>
                <w:color w:val="000000"/>
              </w:rPr>
            </w:pPr>
            <w:r w:rsidRPr="008F0B45">
              <w:rPr>
                <w:rFonts w:ascii="Times New Roman" w:hAnsi="Times New Roman" w:cs="Times New Roman"/>
                <w:color w:val="000000"/>
              </w:rPr>
              <w:t>1.467</w:t>
            </w:r>
          </w:p>
        </w:tc>
        <w:tc>
          <w:tcPr>
            <w:tcW w:w="3843" w:type="dxa"/>
            <w:shd w:val="clear" w:color="auto" w:fill="auto"/>
          </w:tcPr>
          <w:p w:rsidR="00003194" w:rsidRPr="008F0B45" w:rsidRDefault="00003194" w:rsidP="00EC0BA0">
            <w:pPr>
              <w:jc w:val="center"/>
              <w:rPr>
                <w:rFonts w:ascii="Times New Roman" w:hAnsi="Times New Roman" w:cs="Times New Roman"/>
                <w:color w:val="000000"/>
              </w:rPr>
            </w:pPr>
            <w:r w:rsidRPr="008F0B45">
              <w:rPr>
                <w:rFonts w:ascii="Times New Roman" w:hAnsi="Times New Roman" w:cs="Times New Roman"/>
                <w:color w:val="000000"/>
              </w:rPr>
              <w:t>0.537</w:t>
            </w:r>
          </w:p>
        </w:tc>
      </w:tr>
    </w:tbl>
    <w:p w:rsidR="00003194" w:rsidRPr="008F0B45" w:rsidRDefault="00003194" w:rsidP="00003194">
      <w:pPr>
        <w:widowControl/>
        <w:suppressAutoHyphens/>
        <w:autoSpaceDE/>
        <w:autoSpaceDN/>
        <w:adjustRightInd/>
        <w:ind w:left="720"/>
        <w:jc w:val="both"/>
        <w:rPr>
          <w:rFonts w:ascii="Times New Roman" w:hAnsi="Times New Roman" w:cs="Times New Roman"/>
          <w:color w:val="000000"/>
        </w:rPr>
      </w:pPr>
    </w:p>
    <w:p w:rsidR="00003194" w:rsidRPr="008F0B45" w:rsidRDefault="00003194" w:rsidP="00032280">
      <w:pPr>
        <w:widowControl/>
        <w:numPr>
          <w:ilvl w:val="0"/>
          <w:numId w:val="6"/>
        </w:numPr>
        <w:tabs>
          <w:tab w:val="left" w:pos="1440"/>
        </w:tabs>
        <w:suppressAutoHyphens/>
        <w:autoSpaceDE/>
        <w:autoSpaceDN/>
        <w:adjustRightInd/>
        <w:jc w:val="both"/>
        <w:rPr>
          <w:rFonts w:ascii="Times New Roman" w:hAnsi="Times New Roman" w:cs="Times New Roman"/>
          <w:color w:val="000000"/>
        </w:rPr>
      </w:pPr>
      <w:r w:rsidRPr="008F0B45">
        <w:rPr>
          <w:rFonts w:ascii="Times New Roman" w:hAnsi="Times New Roman" w:cs="Times New Roman"/>
          <w:color w:val="000000"/>
        </w:rPr>
        <w:t xml:space="preserve">For the purpose of calculation of price variation the prices of HTGS wire and EC grade aluminum shall be taken as those prevailing on the first working day of the calendar month one month prior to the date of delivery. </w:t>
      </w:r>
    </w:p>
    <w:p w:rsidR="00F838C6" w:rsidRPr="008F0B45" w:rsidRDefault="00F838C6" w:rsidP="00F838C6">
      <w:pPr>
        <w:widowControl/>
        <w:tabs>
          <w:tab w:val="left" w:pos="1440"/>
        </w:tabs>
        <w:suppressAutoHyphens/>
        <w:autoSpaceDE/>
        <w:autoSpaceDN/>
        <w:adjustRightInd/>
        <w:ind w:left="1440"/>
        <w:jc w:val="both"/>
        <w:rPr>
          <w:rFonts w:ascii="Times New Roman" w:hAnsi="Times New Roman" w:cs="Times New Roman"/>
          <w:color w:val="000000"/>
        </w:rPr>
      </w:pPr>
    </w:p>
    <w:p w:rsidR="00112789" w:rsidRPr="008F0B45" w:rsidRDefault="00003194" w:rsidP="00032280">
      <w:pPr>
        <w:widowControl/>
        <w:numPr>
          <w:ilvl w:val="0"/>
          <w:numId w:val="6"/>
        </w:numPr>
        <w:tabs>
          <w:tab w:val="left" w:pos="1440"/>
        </w:tabs>
        <w:suppressAutoHyphens/>
        <w:autoSpaceDE/>
        <w:autoSpaceDN/>
        <w:adjustRightInd/>
        <w:jc w:val="both"/>
        <w:rPr>
          <w:rFonts w:ascii="Times New Roman" w:hAnsi="Times New Roman" w:cs="Times New Roman"/>
          <w:color w:val="000000"/>
        </w:rPr>
      </w:pPr>
      <w:r w:rsidRPr="008F0B45">
        <w:rPr>
          <w:rFonts w:ascii="Times New Roman" w:hAnsi="Times New Roman" w:cs="Times New Roman"/>
          <w:color w:val="000000"/>
        </w:rPr>
        <w:t>The Base and final prices / indices shall correspond to same manufacturers as given in the CACMAI.  The price variation formula is PV = (Final Rate – Basic Rate) * Quantity.</w:t>
      </w:r>
    </w:p>
    <w:p w:rsidR="006543EE" w:rsidRPr="008F0B45" w:rsidRDefault="006543EE" w:rsidP="00003194">
      <w:pPr>
        <w:widowControl/>
        <w:tabs>
          <w:tab w:val="left" w:pos="990"/>
          <w:tab w:val="left" w:pos="1440"/>
        </w:tabs>
        <w:suppressAutoHyphens/>
        <w:autoSpaceDE/>
        <w:autoSpaceDN/>
        <w:adjustRightInd/>
        <w:jc w:val="both"/>
        <w:rPr>
          <w:rFonts w:ascii="Times New Roman" w:hAnsi="Times New Roman" w:cs="Times New Roman"/>
          <w:color w:val="000000"/>
        </w:rPr>
      </w:pPr>
    </w:p>
    <w:p w:rsidR="00003194" w:rsidRPr="008F0B45" w:rsidRDefault="00003194" w:rsidP="00E9740D">
      <w:pPr>
        <w:widowControl/>
        <w:numPr>
          <w:ilvl w:val="0"/>
          <w:numId w:val="6"/>
        </w:numPr>
        <w:tabs>
          <w:tab w:val="left" w:pos="1440"/>
        </w:tabs>
        <w:suppressAutoHyphens/>
        <w:autoSpaceDE/>
        <w:autoSpaceDN/>
        <w:adjustRightInd/>
        <w:jc w:val="both"/>
        <w:rPr>
          <w:rFonts w:ascii="Times New Roman" w:hAnsi="Times New Roman" w:cs="Times New Roman"/>
          <w:color w:val="000000"/>
        </w:rPr>
      </w:pPr>
      <w:r w:rsidRPr="008F0B45">
        <w:rPr>
          <w:rFonts w:ascii="Times New Roman" w:hAnsi="Times New Roman" w:cs="Times New Roman"/>
          <w:color w:val="000000"/>
        </w:rPr>
        <w:t xml:space="preserve">The date of delivery shall be the date of receipt of materials in good condition at destination stores (i.e. check measurement date as per Form-13) for the purpose of price variation calculations.  </w:t>
      </w:r>
    </w:p>
    <w:p w:rsidR="00003194" w:rsidRPr="008F0B45" w:rsidRDefault="00003194" w:rsidP="00032280">
      <w:pPr>
        <w:widowControl/>
        <w:numPr>
          <w:ilvl w:val="0"/>
          <w:numId w:val="6"/>
        </w:numPr>
        <w:tabs>
          <w:tab w:val="left" w:pos="1440"/>
        </w:tabs>
        <w:suppressAutoHyphens/>
        <w:autoSpaceDE/>
        <w:autoSpaceDN/>
        <w:adjustRightInd/>
        <w:jc w:val="both"/>
        <w:rPr>
          <w:rFonts w:ascii="Times New Roman" w:hAnsi="Times New Roman" w:cs="Times New Roman"/>
          <w:color w:val="000000"/>
        </w:rPr>
      </w:pPr>
      <w:r w:rsidRPr="008F0B45">
        <w:rPr>
          <w:rFonts w:ascii="Times New Roman" w:hAnsi="Times New Roman" w:cs="Times New Roman"/>
          <w:color w:val="000000"/>
        </w:rPr>
        <w:lastRenderedPageBreak/>
        <w:t>If the delivery of the material is within the scheduled delivery period, the Price Variation applicable will be based on the actual delivery.</w:t>
      </w:r>
    </w:p>
    <w:p w:rsidR="00003194" w:rsidRPr="008F0B45" w:rsidRDefault="00003194" w:rsidP="00003194">
      <w:pPr>
        <w:widowControl/>
        <w:tabs>
          <w:tab w:val="left" w:pos="1260"/>
          <w:tab w:val="left" w:pos="1440"/>
        </w:tabs>
        <w:suppressAutoHyphens/>
        <w:autoSpaceDE/>
        <w:autoSpaceDN/>
        <w:adjustRightInd/>
        <w:ind w:left="1440" w:hanging="720"/>
        <w:jc w:val="both"/>
        <w:rPr>
          <w:rFonts w:ascii="Times New Roman" w:hAnsi="Times New Roman" w:cs="Times New Roman"/>
          <w:color w:val="000000"/>
        </w:rPr>
      </w:pPr>
    </w:p>
    <w:p w:rsidR="00003194" w:rsidRPr="008F0B45" w:rsidRDefault="00003194" w:rsidP="00032280">
      <w:pPr>
        <w:widowControl/>
        <w:numPr>
          <w:ilvl w:val="0"/>
          <w:numId w:val="6"/>
        </w:numPr>
        <w:tabs>
          <w:tab w:val="left" w:pos="1440"/>
        </w:tabs>
        <w:suppressAutoHyphens/>
        <w:autoSpaceDE/>
        <w:autoSpaceDN/>
        <w:adjustRightInd/>
        <w:jc w:val="both"/>
        <w:rPr>
          <w:rFonts w:ascii="Times New Roman" w:hAnsi="Times New Roman" w:cs="Times New Roman"/>
          <w:color w:val="000000"/>
        </w:rPr>
      </w:pPr>
      <w:r w:rsidRPr="008F0B45">
        <w:rPr>
          <w:rFonts w:ascii="Times New Roman" w:hAnsi="Times New Roman" w:cs="Times New Roman"/>
          <w:color w:val="000000"/>
        </w:rPr>
        <w:t xml:space="preserve">In case the purchaser advances the delivery, the price variation applicable will be based on the actual delivery.  </w:t>
      </w:r>
    </w:p>
    <w:p w:rsidR="00003194" w:rsidRPr="008F0B45" w:rsidRDefault="00003194" w:rsidP="00003194">
      <w:pPr>
        <w:widowControl/>
        <w:tabs>
          <w:tab w:val="left" w:pos="1260"/>
          <w:tab w:val="left" w:pos="1440"/>
        </w:tabs>
        <w:suppressAutoHyphens/>
        <w:autoSpaceDE/>
        <w:autoSpaceDN/>
        <w:adjustRightInd/>
        <w:ind w:left="1440" w:hanging="720"/>
        <w:jc w:val="both"/>
        <w:rPr>
          <w:rFonts w:ascii="Times New Roman" w:hAnsi="Times New Roman" w:cs="Times New Roman"/>
          <w:color w:val="000000"/>
        </w:rPr>
      </w:pPr>
    </w:p>
    <w:p w:rsidR="00D01DCC" w:rsidRPr="008F0B45" w:rsidRDefault="00003194" w:rsidP="00032280">
      <w:pPr>
        <w:widowControl/>
        <w:numPr>
          <w:ilvl w:val="0"/>
          <w:numId w:val="6"/>
        </w:numPr>
        <w:tabs>
          <w:tab w:val="left" w:pos="1440"/>
        </w:tabs>
        <w:suppressAutoHyphens/>
        <w:autoSpaceDE/>
        <w:autoSpaceDN/>
        <w:adjustRightInd/>
        <w:jc w:val="both"/>
        <w:rPr>
          <w:rFonts w:ascii="Times New Roman" w:hAnsi="Times New Roman" w:cs="Times New Roman"/>
          <w:color w:val="000000"/>
        </w:rPr>
      </w:pPr>
      <w:r w:rsidRPr="008F0B45">
        <w:rPr>
          <w:rFonts w:ascii="Times New Roman" w:hAnsi="Times New Roman" w:cs="Times New Roman"/>
          <w:color w:val="000000"/>
        </w:rPr>
        <w:t xml:space="preserve">Irrespective of increase in the prices of raw materials, the total Price Increase per KM of the Conductor will be limited to a maximum of </w:t>
      </w:r>
      <w:r w:rsidR="005A0A13" w:rsidRPr="008F0B45">
        <w:rPr>
          <w:rFonts w:ascii="Times New Roman" w:hAnsi="Times New Roman" w:cs="Times New Roman"/>
          <w:b/>
          <w:color w:val="000000"/>
        </w:rPr>
        <w:t>5</w:t>
      </w:r>
      <w:r w:rsidRPr="008F0B45">
        <w:rPr>
          <w:rFonts w:ascii="Times New Roman" w:hAnsi="Times New Roman" w:cs="Times New Roman"/>
          <w:b/>
          <w:color w:val="000000"/>
        </w:rPr>
        <w:t>0%</w:t>
      </w:r>
      <w:r w:rsidRPr="008F0B45">
        <w:rPr>
          <w:rFonts w:ascii="Times New Roman" w:hAnsi="Times New Roman" w:cs="Times New Roman"/>
          <w:color w:val="000000"/>
        </w:rPr>
        <w:t xml:space="preserve"> over the Unit price mentioned in Purchase Order.  However there is no ceiling for negative variation.</w:t>
      </w:r>
    </w:p>
    <w:p w:rsidR="00D01DCC" w:rsidRPr="008F0B45" w:rsidRDefault="00D01DCC" w:rsidP="00003194">
      <w:pPr>
        <w:widowControl/>
        <w:tabs>
          <w:tab w:val="left" w:pos="1260"/>
          <w:tab w:val="left" w:pos="1440"/>
        </w:tabs>
        <w:suppressAutoHyphens/>
        <w:autoSpaceDE/>
        <w:autoSpaceDN/>
        <w:adjustRightInd/>
        <w:ind w:left="1440" w:hanging="720"/>
        <w:jc w:val="both"/>
        <w:rPr>
          <w:rFonts w:ascii="Times New Roman" w:hAnsi="Times New Roman" w:cs="Times New Roman"/>
          <w:color w:val="000000"/>
        </w:rPr>
      </w:pPr>
    </w:p>
    <w:p w:rsidR="00003194" w:rsidRPr="008F0B45" w:rsidRDefault="00003194" w:rsidP="00032280">
      <w:pPr>
        <w:widowControl/>
        <w:numPr>
          <w:ilvl w:val="0"/>
          <w:numId w:val="6"/>
        </w:numPr>
        <w:tabs>
          <w:tab w:val="left" w:pos="1440"/>
        </w:tabs>
        <w:suppressAutoHyphens/>
        <w:autoSpaceDE/>
        <w:autoSpaceDN/>
        <w:adjustRightInd/>
        <w:jc w:val="both"/>
        <w:rPr>
          <w:rFonts w:ascii="Times New Roman" w:hAnsi="Times New Roman" w:cs="Times New Roman"/>
          <w:color w:val="000000"/>
        </w:rPr>
      </w:pPr>
      <w:r w:rsidRPr="008F0B45">
        <w:rPr>
          <w:rFonts w:ascii="Times New Roman" w:hAnsi="Times New Roman" w:cs="Times New Roman"/>
          <w:color w:val="000000"/>
        </w:rPr>
        <w:t>The Price Variation amount can be claimed for each batch of supplies made from time to time (out of total quantity) and will be payable after due verification</w:t>
      </w:r>
    </w:p>
    <w:p w:rsidR="00003194" w:rsidRPr="008F0B45" w:rsidRDefault="00003194" w:rsidP="00003194">
      <w:pPr>
        <w:widowControl/>
        <w:tabs>
          <w:tab w:val="left" w:pos="1260"/>
          <w:tab w:val="left" w:pos="1440"/>
        </w:tabs>
        <w:suppressAutoHyphens/>
        <w:autoSpaceDE/>
        <w:autoSpaceDN/>
        <w:adjustRightInd/>
        <w:ind w:left="1440" w:hanging="720"/>
        <w:jc w:val="both"/>
        <w:rPr>
          <w:rFonts w:ascii="Times New Roman" w:hAnsi="Times New Roman" w:cs="Times New Roman"/>
          <w:color w:val="000000"/>
        </w:rPr>
      </w:pPr>
    </w:p>
    <w:p w:rsidR="00003194" w:rsidRPr="008F0B45" w:rsidRDefault="00003194" w:rsidP="00032280">
      <w:pPr>
        <w:widowControl/>
        <w:numPr>
          <w:ilvl w:val="0"/>
          <w:numId w:val="6"/>
        </w:numPr>
        <w:tabs>
          <w:tab w:val="left" w:pos="1440"/>
        </w:tabs>
        <w:suppressAutoHyphens/>
        <w:autoSpaceDE/>
        <w:autoSpaceDN/>
        <w:adjustRightInd/>
        <w:jc w:val="both"/>
        <w:rPr>
          <w:rFonts w:ascii="Times New Roman" w:hAnsi="Times New Roman" w:cs="Times New Roman"/>
          <w:color w:val="000000"/>
        </w:rPr>
      </w:pPr>
      <w:r w:rsidRPr="008F0B45">
        <w:rPr>
          <w:rFonts w:ascii="Times New Roman" w:hAnsi="Times New Roman" w:cs="Times New Roman"/>
          <w:color w:val="000000"/>
        </w:rPr>
        <w:t xml:space="preserve">In case of conductors, where the supplier makes his own arrangements to get the Rod made out of </w:t>
      </w:r>
      <w:r w:rsidR="00A72475" w:rsidRPr="008F0B45">
        <w:rPr>
          <w:rFonts w:ascii="Times New Roman" w:hAnsi="Times New Roman" w:cs="Times New Roman"/>
          <w:color w:val="000000"/>
        </w:rPr>
        <w:t>Aluminum</w:t>
      </w:r>
      <w:r w:rsidRPr="008F0B45">
        <w:rPr>
          <w:rFonts w:ascii="Times New Roman" w:hAnsi="Times New Roman" w:cs="Times New Roman"/>
          <w:color w:val="000000"/>
        </w:rPr>
        <w:t xml:space="preserve"> Ingots, the prices of </w:t>
      </w:r>
      <w:r w:rsidR="00A72475" w:rsidRPr="008F0B45">
        <w:rPr>
          <w:rFonts w:ascii="Times New Roman" w:hAnsi="Times New Roman" w:cs="Times New Roman"/>
          <w:color w:val="000000"/>
        </w:rPr>
        <w:t>Aluminum</w:t>
      </w:r>
      <w:r w:rsidRPr="008F0B45">
        <w:rPr>
          <w:rFonts w:ascii="Times New Roman" w:hAnsi="Times New Roman" w:cs="Times New Roman"/>
          <w:color w:val="000000"/>
        </w:rPr>
        <w:t xml:space="preserve"> Rod as per CACMAI mentioned above will only be taken into consideration for arriving at the price variation claims irrespective of whatever expenditure the supplier might have incurred in getting the ingot converted into Rod. </w:t>
      </w:r>
    </w:p>
    <w:p w:rsidR="00003194" w:rsidRPr="008F0B45" w:rsidRDefault="00003194" w:rsidP="00003194">
      <w:pPr>
        <w:widowControl/>
        <w:tabs>
          <w:tab w:val="left" w:pos="1260"/>
          <w:tab w:val="left" w:pos="1440"/>
        </w:tabs>
        <w:suppressAutoHyphens/>
        <w:autoSpaceDE/>
        <w:autoSpaceDN/>
        <w:adjustRightInd/>
        <w:ind w:left="1440" w:hanging="720"/>
        <w:jc w:val="both"/>
        <w:rPr>
          <w:rFonts w:ascii="Times New Roman" w:hAnsi="Times New Roman" w:cs="Times New Roman"/>
          <w:color w:val="000000"/>
          <w:sz w:val="14"/>
        </w:rPr>
      </w:pPr>
    </w:p>
    <w:p w:rsidR="00003194" w:rsidRPr="008F0B45" w:rsidRDefault="00003194" w:rsidP="00032280">
      <w:pPr>
        <w:widowControl/>
        <w:numPr>
          <w:ilvl w:val="0"/>
          <w:numId w:val="6"/>
        </w:numPr>
        <w:tabs>
          <w:tab w:val="left" w:pos="1440"/>
        </w:tabs>
        <w:suppressAutoHyphens/>
        <w:autoSpaceDE/>
        <w:autoSpaceDN/>
        <w:adjustRightInd/>
        <w:jc w:val="both"/>
        <w:rPr>
          <w:rFonts w:ascii="Times New Roman" w:hAnsi="Times New Roman" w:cs="Times New Roman"/>
          <w:color w:val="000000"/>
        </w:rPr>
      </w:pPr>
      <w:r w:rsidRPr="008F0B45">
        <w:rPr>
          <w:rFonts w:ascii="Times New Roman" w:hAnsi="Times New Roman" w:cs="Times New Roman"/>
          <w:color w:val="000000"/>
        </w:rPr>
        <w:t>If the date of delivery as defined in the P.V. formula is beyond the contracted delivery date or the actual delivery date whichever is advantageous to the purchaser will form the basis for calculation of price variation.</w:t>
      </w:r>
    </w:p>
    <w:p w:rsidR="00003194" w:rsidRPr="008F0B45" w:rsidRDefault="00003194" w:rsidP="00003194">
      <w:pPr>
        <w:widowControl/>
        <w:tabs>
          <w:tab w:val="left" w:pos="1260"/>
          <w:tab w:val="left" w:pos="1440"/>
        </w:tabs>
        <w:suppressAutoHyphens/>
        <w:autoSpaceDE/>
        <w:autoSpaceDN/>
        <w:adjustRightInd/>
        <w:ind w:left="1440" w:hanging="720"/>
        <w:jc w:val="both"/>
        <w:rPr>
          <w:rFonts w:ascii="Times New Roman" w:hAnsi="Times New Roman" w:cs="Times New Roman"/>
          <w:color w:val="000000"/>
        </w:rPr>
      </w:pPr>
    </w:p>
    <w:p w:rsidR="00003194" w:rsidRPr="008F0B45" w:rsidRDefault="00003194" w:rsidP="00032280">
      <w:pPr>
        <w:widowControl/>
        <w:numPr>
          <w:ilvl w:val="0"/>
          <w:numId w:val="6"/>
        </w:numPr>
        <w:tabs>
          <w:tab w:val="left" w:pos="1440"/>
        </w:tabs>
        <w:suppressAutoHyphens/>
        <w:autoSpaceDE/>
        <w:autoSpaceDN/>
        <w:adjustRightInd/>
        <w:jc w:val="both"/>
        <w:rPr>
          <w:rFonts w:ascii="Times New Roman" w:hAnsi="Times New Roman" w:cs="Times New Roman"/>
          <w:color w:val="000000"/>
        </w:rPr>
      </w:pPr>
      <w:r w:rsidRPr="008F0B45">
        <w:rPr>
          <w:rFonts w:ascii="Times New Roman" w:hAnsi="Times New Roman" w:cs="Times New Roman"/>
          <w:color w:val="000000"/>
        </w:rPr>
        <w:t>Notwithstanding the formula applicable for regulating the price variation, if at any time any documentary evidence proof or certificate in regard to the price variation bills is required by the purchaser, the supplier will have to furnish the same to the purchaser.</w:t>
      </w:r>
    </w:p>
    <w:p w:rsidR="003D5BBE" w:rsidRPr="008F0B45" w:rsidRDefault="003D5BBE" w:rsidP="003D5BBE">
      <w:pPr>
        <w:pStyle w:val="ListParagraph"/>
        <w:rPr>
          <w:rFonts w:ascii="Times New Roman" w:hAnsi="Times New Roman" w:cs="Times New Roman"/>
          <w:color w:val="000000"/>
        </w:rPr>
      </w:pPr>
    </w:p>
    <w:p w:rsidR="003D5BBE" w:rsidRPr="008F0B45" w:rsidRDefault="00D57E37" w:rsidP="00032280">
      <w:pPr>
        <w:numPr>
          <w:ilvl w:val="0"/>
          <w:numId w:val="6"/>
        </w:numPr>
        <w:jc w:val="both"/>
        <w:rPr>
          <w:rFonts w:ascii="Times New Roman" w:hAnsi="Times New Roman" w:cs="Times New Roman"/>
          <w:color w:val="000000"/>
        </w:rPr>
      </w:pPr>
      <w:r w:rsidRPr="008F0B45">
        <w:rPr>
          <w:rFonts w:ascii="Times New Roman" w:hAnsi="Times New Roman" w:cs="Times New Roman"/>
          <w:color w:val="000000"/>
        </w:rPr>
        <w:t>The concerned Executive Engineer</w:t>
      </w:r>
      <w:r w:rsidR="00B90802" w:rsidRPr="008F0B45">
        <w:rPr>
          <w:rFonts w:ascii="Times New Roman" w:hAnsi="Times New Roman" w:cs="Times New Roman"/>
          <w:color w:val="000000"/>
        </w:rPr>
        <w:t>/Construction</w:t>
      </w:r>
      <w:r w:rsidRPr="008F0B45">
        <w:rPr>
          <w:rFonts w:ascii="Times New Roman" w:hAnsi="Times New Roman" w:cs="Times New Roman"/>
          <w:color w:val="000000"/>
        </w:rPr>
        <w:t xml:space="preserve"> will calculate the price variation.</w:t>
      </w:r>
    </w:p>
    <w:p w:rsidR="00431481" w:rsidRPr="008F0B45" w:rsidRDefault="00431481" w:rsidP="00431481">
      <w:pPr>
        <w:widowControl/>
        <w:tabs>
          <w:tab w:val="left" w:pos="810"/>
        </w:tabs>
        <w:suppressAutoHyphens/>
        <w:autoSpaceDE/>
        <w:autoSpaceDN/>
        <w:adjustRightInd/>
        <w:jc w:val="both"/>
        <w:rPr>
          <w:rFonts w:ascii="Times New Roman" w:hAnsi="Times New Roman" w:cs="Times New Roman"/>
          <w:snapToGrid w:val="0"/>
          <w:color w:val="000000"/>
          <w:sz w:val="16"/>
        </w:rPr>
      </w:pPr>
    </w:p>
    <w:p w:rsidR="0023423B" w:rsidRPr="008F0B45" w:rsidRDefault="00653130" w:rsidP="00653130">
      <w:pPr>
        <w:widowControl/>
        <w:suppressAutoHyphens/>
        <w:autoSpaceDE/>
        <w:autoSpaceDN/>
        <w:adjustRightInd/>
        <w:spacing w:line="240" w:lineRule="atLeast"/>
        <w:jc w:val="both"/>
        <w:rPr>
          <w:rFonts w:ascii="Times New Roman" w:hAnsi="Times New Roman" w:cs="Times New Roman"/>
          <w:b/>
          <w:color w:val="000000"/>
        </w:rPr>
      </w:pPr>
      <w:r w:rsidRPr="008F0B45">
        <w:rPr>
          <w:rFonts w:ascii="Times New Roman" w:hAnsi="Times New Roman" w:cs="Times New Roman"/>
          <w:b/>
          <w:color w:val="000000"/>
        </w:rPr>
        <w:t>7.1.3</w:t>
      </w:r>
      <w:r w:rsidR="002B1C81">
        <w:rPr>
          <w:rFonts w:ascii="Times New Roman" w:hAnsi="Times New Roman" w:cs="Times New Roman"/>
          <w:b/>
          <w:color w:val="000000"/>
        </w:rPr>
        <w:t xml:space="preserve">  </w:t>
      </w:r>
      <w:r w:rsidR="0023423B" w:rsidRPr="008F0B45">
        <w:rPr>
          <w:rFonts w:ascii="Times New Roman" w:hAnsi="Times New Roman" w:cs="Times New Roman"/>
          <w:b/>
          <w:color w:val="000000"/>
        </w:rPr>
        <w:t xml:space="preserve">Price variation clause for cables and </w:t>
      </w:r>
      <w:r w:rsidR="006543EE" w:rsidRPr="008F0B45">
        <w:rPr>
          <w:rFonts w:ascii="Times New Roman" w:hAnsi="Times New Roman" w:cs="Times New Roman"/>
          <w:b/>
          <w:color w:val="000000"/>
        </w:rPr>
        <w:t>I</w:t>
      </w:r>
      <w:r w:rsidR="0023423B" w:rsidRPr="008F0B45">
        <w:rPr>
          <w:rFonts w:ascii="Times New Roman" w:hAnsi="Times New Roman" w:cs="Times New Roman"/>
          <w:b/>
          <w:color w:val="000000"/>
        </w:rPr>
        <w:t xml:space="preserve">solators: </w:t>
      </w:r>
    </w:p>
    <w:p w:rsidR="0023423B" w:rsidRPr="008F0B45" w:rsidRDefault="0023423B" w:rsidP="0023423B">
      <w:pPr>
        <w:widowControl/>
        <w:suppressAutoHyphens/>
        <w:autoSpaceDE/>
        <w:autoSpaceDN/>
        <w:adjustRightInd/>
        <w:spacing w:line="240" w:lineRule="atLeast"/>
        <w:jc w:val="both"/>
        <w:rPr>
          <w:rFonts w:ascii="Times New Roman" w:hAnsi="Times New Roman" w:cs="Times New Roman"/>
          <w:b/>
          <w:color w:val="000000"/>
          <w:sz w:val="16"/>
        </w:rPr>
      </w:pPr>
    </w:p>
    <w:p w:rsidR="0023423B" w:rsidRPr="008F0B45" w:rsidRDefault="00431481" w:rsidP="00653130">
      <w:pPr>
        <w:widowControl/>
        <w:suppressAutoHyphens/>
        <w:autoSpaceDE/>
        <w:autoSpaceDN/>
        <w:adjustRightInd/>
        <w:spacing w:line="240" w:lineRule="atLeast"/>
        <w:ind w:left="900" w:right="72" w:hanging="900"/>
        <w:jc w:val="both"/>
        <w:rPr>
          <w:rFonts w:ascii="Times New Roman" w:hAnsi="Times New Roman" w:cs="Times New Roman"/>
          <w:color w:val="000000"/>
        </w:rPr>
      </w:pPr>
      <w:r w:rsidRPr="008F0B45">
        <w:rPr>
          <w:rFonts w:ascii="Times New Roman" w:hAnsi="Times New Roman" w:cs="Times New Roman"/>
          <w:color w:val="000000"/>
        </w:rPr>
        <w:t>7.1.</w:t>
      </w:r>
      <w:r w:rsidR="00D94033" w:rsidRPr="008F0B45">
        <w:rPr>
          <w:rFonts w:ascii="Times New Roman" w:hAnsi="Times New Roman" w:cs="Times New Roman"/>
          <w:color w:val="000000"/>
        </w:rPr>
        <w:t>3</w:t>
      </w:r>
      <w:r w:rsidRPr="008F0B45">
        <w:rPr>
          <w:rFonts w:ascii="Times New Roman" w:hAnsi="Times New Roman" w:cs="Times New Roman"/>
          <w:color w:val="000000"/>
        </w:rPr>
        <w:t>.1</w:t>
      </w:r>
      <w:r w:rsidRPr="008F0B45">
        <w:rPr>
          <w:rFonts w:ascii="Times New Roman" w:hAnsi="Times New Roman" w:cs="Times New Roman"/>
          <w:color w:val="000000"/>
        </w:rPr>
        <w:tab/>
      </w:r>
      <w:r w:rsidR="0023423B" w:rsidRPr="008F0B45">
        <w:rPr>
          <w:rFonts w:ascii="Times New Roman" w:hAnsi="Times New Roman" w:cs="Times New Roman"/>
          <w:color w:val="000000"/>
        </w:rPr>
        <w:t>The Price Variation applicable in respect of cables and Isolators is subject to the following conditions:</w:t>
      </w:r>
    </w:p>
    <w:p w:rsidR="00F75B72" w:rsidRPr="008F0B45" w:rsidRDefault="00F75B72" w:rsidP="00653130">
      <w:pPr>
        <w:widowControl/>
        <w:suppressAutoHyphens/>
        <w:autoSpaceDE/>
        <w:autoSpaceDN/>
        <w:adjustRightInd/>
        <w:spacing w:line="240" w:lineRule="atLeast"/>
        <w:ind w:left="900" w:right="72" w:hanging="900"/>
        <w:jc w:val="both"/>
        <w:rPr>
          <w:rFonts w:ascii="Times New Roman" w:hAnsi="Times New Roman" w:cs="Times New Roman"/>
          <w:color w:val="000000"/>
          <w:sz w:val="16"/>
          <w:szCs w:val="16"/>
        </w:rPr>
      </w:pPr>
    </w:p>
    <w:p w:rsidR="0023423B" w:rsidRPr="008F0B45" w:rsidRDefault="0023423B" w:rsidP="00F75B72">
      <w:pPr>
        <w:pStyle w:val="ListParagraph"/>
        <w:widowControl/>
        <w:numPr>
          <w:ilvl w:val="0"/>
          <w:numId w:val="24"/>
        </w:numPr>
        <w:tabs>
          <w:tab w:val="left" w:pos="1080"/>
        </w:tabs>
        <w:suppressAutoHyphens/>
        <w:autoSpaceDE/>
        <w:autoSpaceDN/>
        <w:adjustRightInd/>
        <w:spacing w:after="60" w:line="240" w:lineRule="atLeast"/>
        <w:ind w:right="72"/>
        <w:jc w:val="both"/>
        <w:rPr>
          <w:rFonts w:ascii="Times New Roman" w:hAnsi="Times New Roman" w:cs="Times New Roman"/>
          <w:color w:val="000000"/>
        </w:rPr>
      </w:pPr>
      <w:r w:rsidRPr="008F0B45">
        <w:rPr>
          <w:rFonts w:ascii="Times New Roman" w:hAnsi="Times New Roman" w:cs="Times New Roman"/>
          <w:color w:val="000000"/>
        </w:rPr>
        <w:t>Price variation shall be applicable for both upward and downward variation in prices of respective items within the original completion period. Price variations for all cables and isolators have been adjusted with IEEMA.</w:t>
      </w:r>
    </w:p>
    <w:p w:rsidR="00F75B72" w:rsidRPr="008F0B45" w:rsidRDefault="00F75B72" w:rsidP="00F75B72">
      <w:pPr>
        <w:pStyle w:val="ListParagraph"/>
        <w:widowControl/>
        <w:tabs>
          <w:tab w:val="left" w:pos="1080"/>
        </w:tabs>
        <w:suppressAutoHyphens/>
        <w:autoSpaceDE/>
        <w:autoSpaceDN/>
        <w:adjustRightInd/>
        <w:spacing w:line="240" w:lineRule="atLeast"/>
        <w:ind w:left="1080" w:right="72"/>
        <w:jc w:val="both"/>
        <w:rPr>
          <w:rFonts w:ascii="Times New Roman" w:hAnsi="Times New Roman" w:cs="Times New Roman"/>
          <w:color w:val="000000"/>
          <w:sz w:val="18"/>
          <w:szCs w:val="18"/>
        </w:rPr>
      </w:pPr>
    </w:p>
    <w:p w:rsidR="0023423B" w:rsidRPr="008F0B45" w:rsidRDefault="0023423B" w:rsidP="00F75B72">
      <w:pPr>
        <w:pStyle w:val="ListParagraph"/>
        <w:widowControl/>
        <w:numPr>
          <w:ilvl w:val="0"/>
          <w:numId w:val="24"/>
        </w:numPr>
        <w:shd w:val="clear" w:color="auto" w:fill="FFFFFF"/>
        <w:tabs>
          <w:tab w:val="left" w:pos="1080"/>
        </w:tabs>
        <w:autoSpaceDE/>
        <w:autoSpaceDN/>
        <w:adjustRightInd/>
        <w:spacing w:after="60"/>
        <w:ind w:right="36"/>
        <w:jc w:val="both"/>
        <w:rPr>
          <w:rFonts w:ascii="Times New Roman" w:hAnsi="Times New Roman" w:cs="Times New Roman"/>
          <w:color w:val="000000"/>
        </w:rPr>
      </w:pPr>
      <w:r w:rsidRPr="008F0B45">
        <w:rPr>
          <w:rFonts w:ascii="Times New Roman" w:hAnsi="Times New Roman" w:cs="Times New Roman"/>
          <w:color w:val="000000"/>
          <w:spacing w:val="5"/>
        </w:rPr>
        <w:t xml:space="preserve">The price quoted/accepted shall based on the input cost of raw materials/components and labour cost as on the date </w:t>
      </w:r>
      <w:r w:rsidRPr="008F0B45">
        <w:rPr>
          <w:rFonts w:ascii="Times New Roman" w:hAnsi="Times New Roman" w:cs="Times New Roman"/>
          <w:color w:val="000000"/>
        </w:rPr>
        <w:t>of quotation and the same is deemed to be related to prices of raw materials and all India average consumer price index number for industrial workers as specified in the price variation clauses given below in case of any variation in these raw materials prices /indices, the price payable shall be subject to adjustment up or down in accordance with the formulae mentioned under clause 1.2.4.2 below.</w:t>
      </w:r>
    </w:p>
    <w:p w:rsidR="00F75B72" w:rsidRPr="008F0B45" w:rsidRDefault="00F75B72" w:rsidP="00F75B72">
      <w:pPr>
        <w:widowControl/>
        <w:shd w:val="clear" w:color="auto" w:fill="FFFFFF"/>
        <w:tabs>
          <w:tab w:val="left" w:pos="1080"/>
        </w:tabs>
        <w:autoSpaceDE/>
        <w:autoSpaceDN/>
        <w:adjustRightInd/>
        <w:ind w:right="36"/>
        <w:jc w:val="both"/>
        <w:rPr>
          <w:rFonts w:ascii="Times New Roman" w:hAnsi="Times New Roman" w:cs="Times New Roman"/>
          <w:color w:val="000000"/>
          <w:sz w:val="16"/>
          <w:szCs w:val="16"/>
        </w:rPr>
      </w:pPr>
    </w:p>
    <w:p w:rsidR="0023423B" w:rsidRPr="008F0B45" w:rsidRDefault="0023423B" w:rsidP="00F75B72">
      <w:pPr>
        <w:pStyle w:val="ListParagraph"/>
        <w:widowControl/>
        <w:numPr>
          <w:ilvl w:val="0"/>
          <w:numId w:val="24"/>
        </w:numPr>
        <w:tabs>
          <w:tab w:val="left" w:pos="720"/>
          <w:tab w:val="left" w:pos="1080"/>
        </w:tabs>
        <w:suppressAutoHyphens/>
        <w:autoSpaceDE/>
        <w:autoSpaceDN/>
        <w:adjustRightInd/>
        <w:spacing w:after="60"/>
        <w:ind w:right="101"/>
        <w:jc w:val="both"/>
        <w:rPr>
          <w:rFonts w:ascii="Times New Roman" w:hAnsi="Times New Roman" w:cs="Times New Roman"/>
          <w:b/>
          <w:color w:val="000000"/>
          <w:spacing w:val="-3"/>
        </w:rPr>
      </w:pPr>
      <w:r w:rsidRPr="008F0B45">
        <w:rPr>
          <w:rFonts w:ascii="Times New Roman" w:hAnsi="Times New Roman" w:cs="Times New Roman"/>
          <w:b/>
          <w:color w:val="000000"/>
          <w:spacing w:val="-3"/>
        </w:rPr>
        <w:t>For the purpose of Price adjustment, the date of delivery shall be the date on which the  cable is notified as being ready for inspection / dispatch.(In the absence of such notification, the date of manufacturer’s dispatch note shall be considered as the date of delivery) or the contracted delivery date (including any agreed extension thereto ) whichever is earlier.</w:t>
      </w:r>
    </w:p>
    <w:p w:rsidR="00F75B72" w:rsidRPr="008F0B45" w:rsidRDefault="00F75B72" w:rsidP="00F75B72">
      <w:pPr>
        <w:widowControl/>
        <w:tabs>
          <w:tab w:val="left" w:pos="720"/>
          <w:tab w:val="left" w:pos="1080"/>
        </w:tabs>
        <w:suppressAutoHyphens/>
        <w:autoSpaceDE/>
        <w:autoSpaceDN/>
        <w:adjustRightInd/>
        <w:ind w:right="101"/>
        <w:jc w:val="both"/>
        <w:rPr>
          <w:rFonts w:ascii="Times New Roman" w:hAnsi="Times New Roman" w:cs="Times New Roman"/>
          <w:b/>
          <w:color w:val="000000"/>
          <w:spacing w:val="-3"/>
          <w:sz w:val="16"/>
          <w:szCs w:val="16"/>
        </w:rPr>
      </w:pPr>
    </w:p>
    <w:p w:rsidR="0023423B" w:rsidRPr="008F0B45" w:rsidRDefault="0023423B" w:rsidP="00086618">
      <w:pPr>
        <w:widowControl/>
        <w:tabs>
          <w:tab w:val="left" w:pos="720"/>
          <w:tab w:val="left" w:pos="1080"/>
        </w:tabs>
        <w:autoSpaceDE/>
        <w:autoSpaceDN/>
        <w:adjustRightInd/>
        <w:spacing w:after="60"/>
        <w:ind w:left="1080" w:hanging="1260"/>
        <w:jc w:val="both"/>
        <w:rPr>
          <w:rFonts w:ascii="Times New Roman" w:hAnsi="Times New Roman" w:cs="Times New Roman"/>
          <w:color w:val="000000"/>
        </w:rPr>
      </w:pPr>
      <w:r w:rsidRPr="008F0B45">
        <w:rPr>
          <w:rFonts w:ascii="Times New Roman" w:hAnsi="Times New Roman" w:cs="Times New Roman"/>
          <w:color w:val="000000"/>
        </w:rPr>
        <w:tab/>
        <w:t xml:space="preserve">d)  </w:t>
      </w:r>
      <w:r w:rsidRPr="008F0B45">
        <w:rPr>
          <w:rFonts w:ascii="Times New Roman" w:hAnsi="Times New Roman" w:cs="Times New Roman"/>
          <w:color w:val="000000"/>
        </w:rPr>
        <w:tab/>
        <w:t>The price variation amount can be claimed for each batch of supplies made from time to time (out of total quantity) and will be payable after due verification.</w:t>
      </w:r>
    </w:p>
    <w:p w:rsidR="0023423B" w:rsidRPr="008F0B45" w:rsidRDefault="0023423B" w:rsidP="00086618">
      <w:pPr>
        <w:widowControl/>
        <w:tabs>
          <w:tab w:val="left" w:pos="720"/>
          <w:tab w:val="left" w:pos="1080"/>
        </w:tabs>
        <w:autoSpaceDE/>
        <w:autoSpaceDN/>
        <w:adjustRightInd/>
        <w:spacing w:after="60"/>
        <w:ind w:left="1080" w:hanging="1260"/>
        <w:jc w:val="both"/>
        <w:rPr>
          <w:rFonts w:ascii="Times New Roman" w:hAnsi="Times New Roman" w:cs="Times New Roman"/>
          <w:color w:val="000000"/>
        </w:rPr>
      </w:pPr>
      <w:r w:rsidRPr="008F0B45">
        <w:rPr>
          <w:rFonts w:ascii="Times New Roman" w:hAnsi="Times New Roman" w:cs="Times New Roman"/>
          <w:color w:val="000000"/>
        </w:rPr>
        <w:lastRenderedPageBreak/>
        <w:tab/>
        <w:t xml:space="preserve">e) </w:t>
      </w:r>
      <w:r w:rsidRPr="008F0B45">
        <w:rPr>
          <w:rFonts w:ascii="Times New Roman" w:hAnsi="Times New Roman" w:cs="Times New Roman"/>
          <w:color w:val="000000"/>
        </w:rPr>
        <w:tab/>
        <w:t xml:space="preserve">If the date of delivery as defined in the P.V. formula is beyond the contracted delivery date, the contracted delivery date or the actual delivery date whichever is advantageous to the </w:t>
      </w:r>
      <w:r w:rsidR="00A877F0" w:rsidRPr="008F0B45">
        <w:rPr>
          <w:rFonts w:ascii="Times New Roman" w:hAnsi="Times New Roman" w:cs="Times New Roman"/>
          <w:color w:val="000000"/>
        </w:rPr>
        <w:t>TSTRANSCO</w:t>
      </w:r>
      <w:r w:rsidRPr="008F0B45">
        <w:rPr>
          <w:rFonts w:ascii="Times New Roman" w:hAnsi="Times New Roman" w:cs="Times New Roman"/>
          <w:color w:val="000000"/>
        </w:rPr>
        <w:t xml:space="preserve"> will form the basis for calculation of price variation.</w:t>
      </w:r>
    </w:p>
    <w:p w:rsidR="00F75B72" w:rsidRPr="008F0B45" w:rsidRDefault="00F75B72" w:rsidP="00F75B72">
      <w:pPr>
        <w:widowControl/>
        <w:tabs>
          <w:tab w:val="left" w:pos="720"/>
          <w:tab w:val="left" w:pos="1080"/>
        </w:tabs>
        <w:autoSpaceDE/>
        <w:autoSpaceDN/>
        <w:adjustRightInd/>
        <w:spacing w:after="60"/>
        <w:jc w:val="both"/>
        <w:rPr>
          <w:rFonts w:ascii="Times New Roman" w:hAnsi="Times New Roman" w:cs="Times New Roman"/>
          <w:color w:val="000000"/>
          <w:sz w:val="16"/>
          <w:szCs w:val="16"/>
        </w:rPr>
      </w:pPr>
    </w:p>
    <w:p w:rsidR="0023423B" w:rsidRPr="008F0B45" w:rsidRDefault="00F444D4" w:rsidP="00F444D4">
      <w:pPr>
        <w:widowControl/>
        <w:shd w:val="clear" w:color="auto" w:fill="FFFFFF"/>
        <w:tabs>
          <w:tab w:val="left" w:pos="720"/>
        </w:tabs>
        <w:autoSpaceDE/>
        <w:autoSpaceDN/>
        <w:adjustRightInd/>
        <w:spacing w:after="60"/>
        <w:ind w:left="1080" w:right="101" w:hanging="720"/>
        <w:jc w:val="both"/>
        <w:rPr>
          <w:rFonts w:ascii="Times New Roman" w:hAnsi="Times New Roman" w:cs="Times New Roman"/>
          <w:color w:val="000000"/>
        </w:rPr>
      </w:pPr>
      <w:r>
        <w:rPr>
          <w:rFonts w:ascii="Times New Roman" w:hAnsi="Times New Roman" w:cs="Times New Roman"/>
          <w:color w:val="000000"/>
          <w:spacing w:val="1"/>
        </w:rPr>
        <w:tab/>
      </w:r>
      <w:r w:rsidR="0023423B" w:rsidRPr="008F0B45">
        <w:rPr>
          <w:rFonts w:ascii="Times New Roman" w:hAnsi="Times New Roman" w:cs="Times New Roman"/>
          <w:color w:val="000000"/>
          <w:spacing w:val="1"/>
        </w:rPr>
        <w:t>f)</w:t>
      </w:r>
      <w:r w:rsidR="0023423B" w:rsidRPr="008F0B45">
        <w:rPr>
          <w:rFonts w:ascii="Times New Roman" w:hAnsi="Times New Roman" w:cs="Times New Roman"/>
          <w:color w:val="000000"/>
          <w:spacing w:val="1"/>
        </w:rPr>
        <w:tab/>
      </w:r>
      <w:r w:rsidR="0023423B" w:rsidRPr="008F0B45">
        <w:rPr>
          <w:rFonts w:ascii="Times New Roman" w:hAnsi="Times New Roman" w:cs="Times New Roman"/>
          <w:color w:val="000000"/>
        </w:rPr>
        <w:t xml:space="preserve">The total adjustment for Control cables, LT </w:t>
      </w:r>
      <w:r w:rsidR="00FB6384" w:rsidRPr="008F0B45">
        <w:rPr>
          <w:rFonts w:ascii="Times New Roman" w:hAnsi="Times New Roman" w:cs="Times New Roman"/>
          <w:color w:val="000000"/>
        </w:rPr>
        <w:t>Aluminum</w:t>
      </w:r>
      <w:r w:rsidR="0023423B" w:rsidRPr="008F0B45">
        <w:rPr>
          <w:rFonts w:ascii="Times New Roman" w:hAnsi="Times New Roman" w:cs="Times New Roman"/>
          <w:color w:val="000000"/>
        </w:rPr>
        <w:t xml:space="preserve"> power cable and Isolators shall be subject to a maximum ceiling of (+ 50%) individually of the respective Ex-works prices/bid prices (own manufactured/bought out items as the case may be).However there is no ceiling for negative variation.</w:t>
      </w:r>
    </w:p>
    <w:p w:rsidR="00F75B72" w:rsidRPr="008F0B45" w:rsidRDefault="00F75B72" w:rsidP="00086618">
      <w:pPr>
        <w:widowControl/>
        <w:shd w:val="clear" w:color="auto" w:fill="FFFFFF"/>
        <w:tabs>
          <w:tab w:val="left" w:pos="1080"/>
        </w:tabs>
        <w:autoSpaceDE/>
        <w:autoSpaceDN/>
        <w:adjustRightInd/>
        <w:spacing w:after="60"/>
        <w:ind w:left="1080" w:right="101" w:hanging="720"/>
        <w:jc w:val="both"/>
        <w:rPr>
          <w:rFonts w:ascii="Times New Roman" w:hAnsi="Times New Roman" w:cs="Times New Roman"/>
          <w:color w:val="000000"/>
          <w:sz w:val="16"/>
          <w:szCs w:val="16"/>
        </w:rPr>
      </w:pPr>
    </w:p>
    <w:p w:rsidR="0023423B" w:rsidRPr="008F0B45" w:rsidRDefault="0023423B" w:rsidP="00F444D4">
      <w:pPr>
        <w:widowControl/>
        <w:tabs>
          <w:tab w:val="left" w:pos="720"/>
        </w:tabs>
        <w:autoSpaceDE/>
        <w:autoSpaceDN/>
        <w:adjustRightInd/>
        <w:spacing w:after="60"/>
        <w:ind w:left="1080" w:hanging="360"/>
        <w:jc w:val="both"/>
        <w:rPr>
          <w:rFonts w:ascii="Times New Roman" w:hAnsi="Times New Roman" w:cs="Times New Roman"/>
          <w:color w:val="000000"/>
        </w:rPr>
      </w:pPr>
      <w:r w:rsidRPr="008F0B45">
        <w:rPr>
          <w:rFonts w:ascii="Times New Roman" w:hAnsi="Times New Roman" w:cs="Times New Roman"/>
          <w:color w:val="000000"/>
        </w:rPr>
        <w:t>g) Notwithstanding the formula applicable for regulating the price variation, if at any</w:t>
      </w:r>
      <w:r w:rsidR="00F444D4">
        <w:rPr>
          <w:rFonts w:ascii="Times New Roman" w:hAnsi="Times New Roman" w:cs="Times New Roman"/>
          <w:color w:val="000000"/>
        </w:rPr>
        <w:t xml:space="preserve"> </w:t>
      </w:r>
      <w:r w:rsidR="00EF5BCF" w:rsidRPr="008F0B45">
        <w:rPr>
          <w:rFonts w:ascii="Times New Roman" w:hAnsi="Times New Roman" w:cs="Times New Roman"/>
          <w:color w:val="000000"/>
        </w:rPr>
        <w:t>Time</w:t>
      </w:r>
      <w:r w:rsidR="000D36A1" w:rsidRPr="008F0B45">
        <w:rPr>
          <w:rFonts w:ascii="Times New Roman" w:hAnsi="Times New Roman" w:cs="Times New Roman"/>
          <w:color w:val="000000"/>
        </w:rPr>
        <w:br/>
      </w:r>
      <w:r w:rsidRPr="008F0B45">
        <w:rPr>
          <w:rFonts w:ascii="Times New Roman" w:hAnsi="Times New Roman" w:cs="Times New Roman"/>
          <w:color w:val="000000"/>
        </w:rPr>
        <w:t xml:space="preserve">any documentary evidence proof or certificate in regard to the price variation bills is </w:t>
      </w:r>
      <w:r w:rsidR="000D36A1" w:rsidRPr="008F0B45">
        <w:rPr>
          <w:rFonts w:ascii="Times New Roman" w:hAnsi="Times New Roman" w:cs="Times New Roman"/>
          <w:color w:val="000000"/>
        </w:rPr>
        <w:br/>
      </w:r>
      <w:r w:rsidRPr="008F0B45">
        <w:rPr>
          <w:rFonts w:ascii="Times New Roman" w:hAnsi="Times New Roman" w:cs="Times New Roman"/>
          <w:color w:val="000000"/>
        </w:rPr>
        <w:t xml:space="preserve">required by the </w:t>
      </w:r>
      <w:r w:rsidR="00A877F0" w:rsidRPr="008F0B45">
        <w:rPr>
          <w:rFonts w:ascii="Times New Roman" w:hAnsi="Times New Roman" w:cs="Times New Roman"/>
          <w:color w:val="000000"/>
        </w:rPr>
        <w:t>TSTRANSCO</w:t>
      </w:r>
      <w:r w:rsidRPr="008F0B45">
        <w:rPr>
          <w:rFonts w:ascii="Times New Roman" w:hAnsi="Times New Roman" w:cs="Times New Roman"/>
          <w:color w:val="000000"/>
        </w:rPr>
        <w:t xml:space="preserve">, the supplier will have to furnish the same to the </w:t>
      </w:r>
      <w:r w:rsidR="000D36A1" w:rsidRPr="008F0B45">
        <w:rPr>
          <w:rFonts w:ascii="Times New Roman" w:hAnsi="Times New Roman" w:cs="Times New Roman"/>
          <w:color w:val="000000"/>
        </w:rPr>
        <w:br/>
      </w:r>
      <w:r w:rsidR="00A877F0" w:rsidRPr="008F0B45">
        <w:rPr>
          <w:rFonts w:ascii="Times New Roman" w:hAnsi="Times New Roman" w:cs="Times New Roman"/>
          <w:color w:val="000000"/>
        </w:rPr>
        <w:t>TSTRANSCO</w:t>
      </w:r>
      <w:r w:rsidRPr="008F0B45">
        <w:rPr>
          <w:rFonts w:ascii="Times New Roman" w:hAnsi="Times New Roman" w:cs="Times New Roman"/>
          <w:color w:val="000000"/>
        </w:rPr>
        <w:t>.</w:t>
      </w:r>
    </w:p>
    <w:p w:rsidR="00F75B72" w:rsidRPr="008F0B45" w:rsidRDefault="00F75B72" w:rsidP="000D36A1">
      <w:pPr>
        <w:widowControl/>
        <w:tabs>
          <w:tab w:val="left" w:pos="1080"/>
        </w:tabs>
        <w:autoSpaceDE/>
        <w:autoSpaceDN/>
        <w:adjustRightInd/>
        <w:spacing w:after="60"/>
        <w:jc w:val="both"/>
        <w:rPr>
          <w:rFonts w:ascii="Times New Roman" w:hAnsi="Times New Roman" w:cs="Times New Roman"/>
          <w:color w:val="000000"/>
          <w:sz w:val="16"/>
          <w:szCs w:val="16"/>
        </w:rPr>
      </w:pPr>
    </w:p>
    <w:p w:rsidR="0023423B" w:rsidRPr="008F0B45" w:rsidRDefault="00431481" w:rsidP="00086618">
      <w:pPr>
        <w:widowControl/>
        <w:autoSpaceDE/>
        <w:autoSpaceDN/>
        <w:adjustRightInd/>
        <w:spacing w:after="60"/>
        <w:ind w:left="1080" w:hanging="360"/>
        <w:jc w:val="both"/>
        <w:rPr>
          <w:rFonts w:ascii="Times New Roman" w:hAnsi="Times New Roman" w:cs="Times New Roman"/>
          <w:color w:val="000000"/>
        </w:rPr>
      </w:pPr>
      <w:r w:rsidRPr="008F0B45">
        <w:rPr>
          <w:rFonts w:ascii="Times New Roman" w:hAnsi="Times New Roman" w:cs="Times New Roman"/>
          <w:color w:val="000000"/>
        </w:rPr>
        <w:t xml:space="preserve">h)  </w:t>
      </w:r>
      <w:r w:rsidR="0023423B" w:rsidRPr="008F0B45">
        <w:rPr>
          <w:rFonts w:ascii="Times New Roman" w:hAnsi="Times New Roman" w:cs="Times New Roman"/>
          <w:color w:val="000000"/>
        </w:rPr>
        <w:t>IEEMA indices have been taken into consideration for arriving the base rates of all   cables and isolators.</w:t>
      </w:r>
    </w:p>
    <w:p w:rsidR="0023423B" w:rsidRPr="008F0B45" w:rsidRDefault="0023423B" w:rsidP="0023423B">
      <w:pPr>
        <w:widowControl/>
        <w:autoSpaceDE/>
        <w:autoSpaceDN/>
        <w:adjustRightInd/>
        <w:rPr>
          <w:rFonts w:ascii="Times New Roman" w:hAnsi="Times New Roman" w:cs="Times New Roman"/>
          <w:color w:val="000000"/>
        </w:rPr>
      </w:pPr>
    </w:p>
    <w:p w:rsidR="0023423B" w:rsidRPr="008F0B45" w:rsidRDefault="00CB56A4" w:rsidP="0023423B">
      <w:pPr>
        <w:widowControl/>
        <w:autoSpaceDE/>
        <w:autoSpaceDN/>
        <w:adjustRightInd/>
        <w:spacing w:line="360" w:lineRule="auto"/>
        <w:jc w:val="both"/>
        <w:rPr>
          <w:rFonts w:ascii="Times New Roman" w:hAnsi="Times New Roman" w:cs="Times New Roman"/>
          <w:b/>
          <w:color w:val="000000"/>
        </w:rPr>
      </w:pPr>
      <w:r w:rsidRPr="008F0B45">
        <w:rPr>
          <w:rFonts w:ascii="Times New Roman" w:hAnsi="Times New Roman" w:cs="Times New Roman"/>
          <w:b/>
          <w:color w:val="000000"/>
        </w:rPr>
        <w:t>7.1.</w:t>
      </w:r>
      <w:r w:rsidR="000C27D8" w:rsidRPr="008F0B45">
        <w:rPr>
          <w:rFonts w:ascii="Times New Roman" w:hAnsi="Times New Roman" w:cs="Times New Roman"/>
          <w:b/>
          <w:color w:val="000000"/>
        </w:rPr>
        <w:t>4</w:t>
      </w:r>
      <w:r w:rsidRPr="008F0B45">
        <w:rPr>
          <w:rFonts w:ascii="Times New Roman" w:hAnsi="Times New Roman" w:cs="Times New Roman"/>
          <w:b/>
          <w:color w:val="000000"/>
        </w:rPr>
        <w:t>.</w:t>
      </w:r>
      <w:r w:rsidRPr="008F0B45">
        <w:rPr>
          <w:rFonts w:ascii="Times New Roman" w:hAnsi="Times New Roman" w:cs="Times New Roman"/>
          <w:b/>
          <w:color w:val="000000"/>
        </w:rPr>
        <w:tab/>
      </w:r>
      <w:r w:rsidR="0023423B" w:rsidRPr="008F0B45">
        <w:rPr>
          <w:rFonts w:ascii="Times New Roman" w:hAnsi="Times New Roman" w:cs="Times New Roman"/>
          <w:b/>
          <w:color w:val="000000"/>
        </w:rPr>
        <w:t>PRICE VARIATION FORMULA APPLICABLE FOR CABLES</w:t>
      </w:r>
    </w:p>
    <w:p w:rsidR="0023423B" w:rsidRPr="008F0B45" w:rsidRDefault="0023423B" w:rsidP="0023423B">
      <w:pPr>
        <w:widowControl/>
        <w:autoSpaceDE/>
        <w:autoSpaceDN/>
        <w:adjustRightInd/>
        <w:spacing w:line="360" w:lineRule="auto"/>
        <w:ind w:firstLine="705"/>
        <w:jc w:val="both"/>
        <w:rPr>
          <w:rFonts w:ascii="Times New Roman" w:hAnsi="Times New Roman" w:cs="Times New Roman"/>
          <w:color w:val="000000"/>
        </w:rPr>
      </w:pPr>
      <w:r w:rsidRPr="008F0B45">
        <w:rPr>
          <w:rFonts w:ascii="Times New Roman" w:hAnsi="Times New Roman" w:cs="Times New Roman"/>
          <w:b/>
          <w:color w:val="000000"/>
        </w:rPr>
        <w:t>i)</w:t>
      </w:r>
      <w:r w:rsidRPr="008F0B45">
        <w:rPr>
          <w:rFonts w:ascii="Times New Roman" w:hAnsi="Times New Roman" w:cs="Times New Roman"/>
          <w:b/>
          <w:color w:val="000000"/>
        </w:rPr>
        <w:tab/>
        <w:t>For Steel Armoured PVC Insulated Copper Control Cables</w:t>
      </w:r>
      <w:r w:rsidRPr="008F0B45">
        <w:rPr>
          <w:rFonts w:ascii="Times New Roman" w:hAnsi="Times New Roman" w:cs="Times New Roman"/>
          <w:color w:val="000000"/>
        </w:rPr>
        <w:t>:</w:t>
      </w:r>
    </w:p>
    <w:p w:rsidR="0023423B" w:rsidRPr="008F0B45" w:rsidRDefault="0023423B" w:rsidP="0023423B">
      <w:pPr>
        <w:widowControl/>
        <w:shd w:val="clear" w:color="auto" w:fill="FFFFFF"/>
        <w:autoSpaceDE/>
        <w:autoSpaceDN/>
        <w:adjustRightInd/>
        <w:spacing w:before="202" w:after="180"/>
        <w:ind w:left="720" w:right="36" w:firstLine="720"/>
        <w:jc w:val="both"/>
        <w:rPr>
          <w:rFonts w:ascii="Times New Roman" w:hAnsi="Times New Roman" w:cs="Times New Roman"/>
          <w:color w:val="000000"/>
        </w:rPr>
      </w:pPr>
      <w:r w:rsidRPr="008F0B45">
        <w:rPr>
          <w:rFonts w:ascii="Times New Roman" w:hAnsi="Times New Roman" w:cs="Times New Roman"/>
          <w:color w:val="000000"/>
        </w:rPr>
        <w:t>P = P0 +CuF(Cu-Cuo)+CCFCu(CC-CCo) + FeF(Fe-Feo)</w:t>
      </w:r>
    </w:p>
    <w:p w:rsidR="0023423B" w:rsidRPr="008F0B45" w:rsidRDefault="0023423B" w:rsidP="00225C14">
      <w:pPr>
        <w:widowControl/>
        <w:autoSpaceDE/>
        <w:autoSpaceDN/>
        <w:adjustRightInd/>
        <w:ind w:firstLine="720"/>
        <w:jc w:val="both"/>
        <w:rPr>
          <w:rFonts w:ascii="Times New Roman" w:hAnsi="Times New Roman" w:cs="Times New Roman"/>
          <w:color w:val="000000"/>
        </w:rPr>
      </w:pPr>
      <w:r w:rsidRPr="008F0B45">
        <w:rPr>
          <w:rFonts w:ascii="Times New Roman" w:hAnsi="Times New Roman" w:cs="Times New Roman"/>
          <w:b/>
          <w:color w:val="000000"/>
        </w:rPr>
        <w:t>ii)</w:t>
      </w:r>
      <w:r w:rsidRPr="008F0B45">
        <w:rPr>
          <w:rFonts w:ascii="Times New Roman" w:hAnsi="Times New Roman" w:cs="Times New Roman"/>
          <w:color w:val="000000"/>
        </w:rPr>
        <w:tab/>
      </w:r>
      <w:r w:rsidRPr="008F0B45">
        <w:rPr>
          <w:rFonts w:ascii="Times New Roman" w:hAnsi="Times New Roman" w:cs="Times New Roman"/>
          <w:b/>
          <w:color w:val="000000"/>
        </w:rPr>
        <w:t>For Unarmored PVC Insulated Copper Control Cables</w:t>
      </w:r>
      <w:r w:rsidRPr="008F0B45">
        <w:rPr>
          <w:rFonts w:ascii="Times New Roman" w:hAnsi="Times New Roman" w:cs="Times New Roman"/>
          <w:color w:val="000000"/>
        </w:rPr>
        <w:t>:</w:t>
      </w:r>
    </w:p>
    <w:p w:rsidR="0023423B" w:rsidRPr="008F0B45" w:rsidRDefault="0023423B" w:rsidP="00225C14">
      <w:pPr>
        <w:widowControl/>
        <w:shd w:val="clear" w:color="auto" w:fill="FFFFFF"/>
        <w:autoSpaceDE/>
        <w:autoSpaceDN/>
        <w:adjustRightInd/>
        <w:ind w:right="43"/>
        <w:jc w:val="both"/>
        <w:rPr>
          <w:rFonts w:ascii="Times New Roman" w:hAnsi="Times New Roman" w:cs="Times New Roman"/>
          <w:color w:val="000000"/>
        </w:rPr>
      </w:pPr>
      <w:r w:rsidRPr="008F0B45">
        <w:rPr>
          <w:rFonts w:ascii="Times New Roman" w:hAnsi="Times New Roman" w:cs="Times New Roman"/>
          <w:color w:val="000000"/>
        </w:rPr>
        <w:tab/>
      </w:r>
      <w:r w:rsidRPr="008F0B45">
        <w:rPr>
          <w:rFonts w:ascii="Times New Roman" w:hAnsi="Times New Roman" w:cs="Times New Roman"/>
          <w:color w:val="000000"/>
        </w:rPr>
        <w:tab/>
        <w:t>FeF = 0</w:t>
      </w:r>
    </w:p>
    <w:p w:rsidR="00225C14" w:rsidRPr="008F0B45" w:rsidRDefault="00225C14" w:rsidP="00225C14">
      <w:pPr>
        <w:widowControl/>
        <w:shd w:val="clear" w:color="auto" w:fill="FFFFFF"/>
        <w:autoSpaceDE/>
        <w:autoSpaceDN/>
        <w:adjustRightInd/>
        <w:ind w:right="43"/>
        <w:jc w:val="both"/>
        <w:rPr>
          <w:rFonts w:ascii="Times New Roman" w:hAnsi="Times New Roman" w:cs="Times New Roman"/>
          <w:color w:val="000000"/>
        </w:rPr>
      </w:pPr>
    </w:p>
    <w:p w:rsidR="00974EBA" w:rsidRPr="008F0B45" w:rsidRDefault="0023423B" w:rsidP="00225C14">
      <w:pPr>
        <w:widowControl/>
        <w:shd w:val="clear" w:color="auto" w:fill="FFFFFF"/>
        <w:autoSpaceDE/>
        <w:autoSpaceDN/>
        <w:adjustRightInd/>
        <w:ind w:right="43"/>
        <w:jc w:val="both"/>
        <w:rPr>
          <w:rFonts w:ascii="Times New Roman" w:hAnsi="Times New Roman" w:cs="Times New Roman"/>
          <w:color w:val="000000"/>
        </w:rPr>
      </w:pPr>
      <w:r w:rsidRPr="008F0B45">
        <w:rPr>
          <w:rFonts w:ascii="Times New Roman" w:hAnsi="Times New Roman" w:cs="Times New Roman"/>
          <w:color w:val="000000"/>
        </w:rPr>
        <w:tab/>
      </w:r>
      <w:r w:rsidRPr="008F0B45">
        <w:rPr>
          <w:rFonts w:ascii="Times New Roman" w:hAnsi="Times New Roman" w:cs="Times New Roman"/>
          <w:color w:val="000000"/>
        </w:rPr>
        <w:tab/>
        <w:t>P = P0 +CuF(Cu-Cuo)+CCFCu(CC-CCo)</w:t>
      </w:r>
    </w:p>
    <w:p w:rsidR="00225C14" w:rsidRPr="008F0B45" w:rsidRDefault="00225C14" w:rsidP="00225C14">
      <w:pPr>
        <w:widowControl/>
        <w:shd w:val="clear" w:color="auto" w:fill="FFFFFF"/>
        <w:autoSpaceDE/>
        <w:autoSpaceDN/>
        <w:adjustRightInd/>
        <w:ind w:right="43"/>
        <w:jc w:val="both"/>
        <w:rPr>
          <w:rFonts w:ascii="Times New Roman" w:hAnsi="Times New Roman" w:cs="Times New Roman"/>
          <w:color w:val="000000"/>
        </w:rPr>
      </w:pPr>
    </w:p>
    <w:p w:rsidR="00974EBA" w:rsidRPr="008F0B45" w:rsidRDefault="0023423B" w:rsidP="00225C14">
      <w:pPr>
        <w:widowControl/>
        <w:shd w:val="clear" w:color="auto" w:fill="FFFFFF"/>
        <w:autoSpaceDE/>
        <w:autoSpaceDN/>
        <w:adjustRightInd/>
        <w:ind w:left="778" w:firstLine="662"/>
        <w:rPr>
          <w:rFonts w:ascii="Times New Roman" w:hAnsi="Times New Roman" w:cs="Times New Roman"/>
          <w:color w:val="000000"/>
          <w:spacing w:val="3"/>
          <w:w w:val="97"/>
        </w:rPr>
      </w:pPr>
      <w:r w:rsidRPr="008F0B45">
        <w:rPr>
          <w:rFonts w:ascii="Times New Roman" w:hAnsi="Times New Roman" w:cs="Times New Roman"/>
          <w:color w:val="000000"/>
          <w:spacing w:val="3"/>
          <w:w w:val="97"/>
        </w:rPr>
        <w:t>Wherein,</w:t>
      </w:r>
    </w:p>
    <w:p w:rsidR="00B71BF1" w:rsidRPr="008F0B45" w:rsidRDefault="00B71BF1" w:rsidP="00225C14">
      <w:pPr>
        <w:widowControl/>
        <w:shd w:val="clear" w:color="auto" w:fill="FFFFFF"/>
        <w:autoSpaceDE/>
        <w:autoSpaceDN/>
        <w:adjustRightInd/>
        <w:ind w:left="778" w:firstLine="662"/>
        <w:rPr>
          <w:rFonts w:ascii="Times New Roman" w:hAnsi="Times New Roman" w:cs="Times New Roman"/>
          <w:color w:val="000000"/>
          <w:spacing w:val="3"/>
          <w:w w:val="97"/>
        </w:rPr>
      </w:pPr>
    </w:p>
    <w:p w:rsidR="0023423B" w:rsidRPr="008F0B45" w:rsidRDefault="0023423B" w:rsidP="00225C14">
      <w:pPr>
        <w:widowControl/>
        <w:shd w:val="clear" w:color="auto" w:fill="FFFFFF"/>
        <w:tabs>
          <w:tab w:val="left" w:pos="713"/>
        </w:tabs>
        <w:autoSpaceDE/>
        <w:autoSpaceDN/>
        <w:adjustRightInd/>
        <w:ind w:left="50"/>
        <w:rPr>
          <w:rFonts w:ascii="Times New Roman" w:hAnsi="Times New Roman" w:cs="Times New Roman"/>
          <w:color w:val="000000"/>
        </w:rPr>
      </w:pPr>
      <w:r w:rsidRPr="008F0B45">
        <w:rPr>
          <w:rFonts w:ascii="Times New Roman" w:hAnsi="Times New Roman" w:cs="Times New Roman"/>
          <w:color w:val="000000"/>
        </w:rPr>
        <w:tab/>
        <w:t>P  =</w:t>
      </w:r>
      <w:r w:rsidRPr="008F0B45">
        <w:rPr>
          <w:rFonts w:ascii="Times New Roman" w:hAnsi="Times New Roman" w:cs="Times New Roman"/>
          <w:color w:val="000000"/>
        </w:rPr>
        <w:tab/>
        <w:t>Price payable as adjusted in accordance with the above formula in Rs per Km</w:t>
      </w:r>
    </w:p>
    <w:p w:rsidR="00B71BF1" w:rsidRPr="008F0B45" w:rsidRDefault="00B71BF1" w:rsidP="00225C14">
      <w:pPr>
        <w:widowControl/>
        <w:shd w:val="clear" w:color="auto" w:fill="FFFFFF"/>
        <w:tabs>
          <w:tab w:val="left" w:pos="713"/>
        </w:tabs>
        <w:autoSpaceDE/>
        <w:autoSpaceDN/>
        <w:adjustRightInd/>
        <w:ind w:left="50"/>
        <w:rPr>
          <w:rFonts w:ascii="Times New Roman" w:hAnsi="Times New Roman" w:cs="Times New Roman"/>
          <w:color w:val="000000"/>
        </w:rPr>
      </w:pPr>
    </w:p>
    <w:p w:rsidR="0023423B" w:rsidRPr="008F0B45" w:rsidRDefault="0023423B" w:rsidP="00225C14">
      <w:pPr>
        <w:widowControl/>
        <w:shd w:val="clear" w:color="auto" w:fill="FFFFFF"/>
        <w:autoSpaceDE/>
        <w:autoSpaceDN/>
        <w:adjustRightInd/>
        <w:ind w:right="36" w:firstLine="720"/>
        <w:jc w:val="both"/>
        <w:rPr>
          <w:rFonts w:ascii="Times New Roman" w:hAnsi="Times New Roman" w:cs="Times New Roman"/>
          <w:color w:val="000000"/>
        </w:rPr>
      </w:pPr>
      <w:r w:rsidRPr="008F0B45">
        <w:rPr>
          <w:rFonts w:ascii="Times New Roman" w:hAnsi="Times New Roman" w:cs="Times New Roman"/>
          <w:color w:val="000000"/>
          <w:spacing w:val="1"/>
        </w:rPr>
        <w:t>P</w:t>
      </w:r>
      <w:r w:rsidRPr="008F0B45">
        <w:rPr>
          <w:rFonts w:ascii="Times New Roman" w:hAnsi="Times New Roman" w:cs="Times New Roman"/>
          <w:color w:val="000000"/>
          <w:spacing w:val="1"/>
          <w:vertAlign w:val="subscript"/>
        </w:rPr>
        <w:t>0</w:t>
      </w:r>
      <w:r w:rsidRPr="008F0B45">
        <w:rPr>
          <w:rFonts w:ascii="Times New Roman" w:hAnsi="Times New Roman" w:cs="Times New Roman"/>
          <w:color w:val="000000"/>
          <w:spacing w:val="1"/>
        </w:rPr>
        <w:t xml:space="preserve"> =     Price quoted/accepted </w:t>
      </w:r>
      <w:r w:rsidRPr="008F0B45">
        <w:rPr>
          <w:rFonts w:ascii="Times New Roman" w:hAnsi="Times New Roman" w:cs="Times New Roman"/>
          <w:color w:val="000000"/>
        </w:rPr>
        <w:t>in Rs per Km</w:t>
      </w:r>
    </w:p>
    <w:p w:rsidR="00B71BF1" w:rsidRPr="008F0B45" w:rsidRDefault="00B71BF1" w:rsidP="00225C14">
      <w:pPr>
        <w:widowControl/>
        <w:shd w:val="clear" w:color="auto" w:fill="FFFFFF"/>
        <w:autoSpaceDE/>
        <w:autoSpaceDN/>
        <w:adjustRightInd/>
        <w:ind w:right="36" w:firstLine="720"/>
        <w:jc w:val="both"/>
        <w:rPr>
          <w:rFonts w:ascii="Times New Roman" w:hAnsi="Times New Roman" w:cs="Times New Roman"/>
          <w:color w:val="000000"/>
        </w:rPr>
      </w:pPr>
    </w:p>
    <w:p w:rsidR="0023423B" w:rsidRPr="008F0B45" w:rsidRDefault="0023423B" w:rsidP="00225C14">
      <w:pPr>
        <w:widowControl/>
        <w:shd w:val="clear" w:color="auto" w:fill="FFFFFF"/>
        <w:autoSpaceDE/>
        <w:autoSpaceDN/>
        <w:adjustRightInd/>
        <w:ind w:left="720" w:right="36"/>
        <w:jc w:val="both"/>
        <w:rPr>
          <w:rFonts w:ascii="Times New Roman" w:hAnsi="Times New Roman" w:cs="Times New Roman"/>
          <w:color w:val="000000"/>
        </w:rPr>
      </w:pPr>
      <w:r w:rsidRPr="008F0B45">
        <w:rPr>
          <w:rFonts w:ascii="Times New Roman" w:hAnsi="Times New Roman" w:cs="Times New Roman"/>
          <w:color w:val="000000"/>
        </w:rPr>
        <w:t xml:space="preserve">CuF = Variation factor for </w:t>
      </w:r>
      <w:r w:rsidRPr="008F0B45">
        <w:rPr>
          <w:rFonts w:ascii="Times New Roman" w:hAnsi="Times New Roman" w:cs="Times New Roman"/>
          <w:b/>
          <w:bCs/>
          <w:color w:val="000000"/>
        </w:rPr>
        <w:t>Copper</w:t>
      </w:r>
      <w:r w:rsidRPr="008F0B45">
        <w:rPr>
          <w:rFonts w:ascii="Times New Roman" w:hAnsi="Times New Roman" w:cs="Times New Roman"/>
          <w:color w:val="000000"/>
        </w:rPr>
        <w:t xml:space="preserve"> applicable depending upon type and size of the cable.</w:t>
      </w:r>
    </w:p>
    <w:p w:rsidR="00B71BF1" w:rsidRPr="008F0B45" w:rsidRDefault="00B71BF1" w:rsidP="00225C14">
      <w:pPr>
        <w:widowControl/>
        <w:shd w:val="clear" w:color="auto" w:fill="FFFFFF"/>
        <w:autoSpaceDE/>
        <w:autoSpaceDN/>
        <w:adjustRightInd/>
        <w:ind w:left="720" w:right="36"/>
        <w:jc w:val="both"/>
        <w:rPr>
          <w:rFonts w:ascii="Times New Roman" w:hAnsi="Times New Roman" w:cs="Times New Roman"/>
          <w:color w:val="000000"/>
        </w:rPr>
      </w:pPr>
    </w:p>
    <w:p w:rsidR="0023423B" w:rsidRPr="008F0B45" w:rsidRDefault="0023423B" w:rsidP="00225C14">
      <w:pPr>
        <w:widowControl/>
        <w:shd w:val="clear" w:color="auto" w:fill="FFFFFF"/>
        <w:autoSpaceDE/>
        <w:autoSpaceDN/>
        <w:adjustRightInd/>
        <w:ind w:left="720" w:right="36"/>
        <w:jc w:val="both"/>
        <w:rPr>
          <w:rFonts w:ascii="Times New Roman" w:hAnsi="Times New Roman" w:cs="Times New Roman"/>
          <w:color w:val="000000"/>
        </w:rPr>
      </w:pPr>
      <w:r w:rsidRPr="008F0B45">
        <w:rPr>
          <w:rFonts w:ascii="Times New Roman" w:hAnsi="Times New Roman" w:cs="Times New Roman"/>
          <w:color w:val="000000"/>
        </w:rPr>
        <w:t xml:space="preserve">Cuo= </w:t>
      </w:r>
      <w:r w:rsidRPr="008F0B45">
        <w:rPr>
          <w:rFonts w:ascii="Times New Roman" w:hAnsi="Times New Roman" w:cs="Times New Roman"/>
          <w:color w:val="000000"/>
        </w:rPr>
        <w:tab/>
        <w:t xml:space="preserve">Price of CC copper rods </w:t>
      </w:r>
    </w:p>
    <w:p w:rsidR="00B71BF1" w:rsidRPr="008F0B45" w:rsidRDefault="00B71BF1" w:rsidP="00225C14">
      <w:pPr>
        <w:widowControl/>
        <w:shd w:val="clear" w:color="auto" w:fill="FFFFFF"/>
        <w:autoSpaceDE/>
        <w:autoSpaceDN/>
        <w:adjustRightInd/>
        <w:ind w:left="720" w:right="36"/>
        <w:jc w:val="both"/>
        <w:rPr>
          <w:rFonts w:ascii="Times New Roman" w:hAnsi="Times New Roman" w:cs="Times New Roman"/>
          <w:color w:val="000000"/>
        </w:rPr>
      </w:pPr>
    </w:p>
    <w:p w:rsidR="0023423B" w:rsidRPr="008F0B45" w:rsidRDefault="0023423B" w:rsidP="00225C14">
      <w:pPr>
        <w:widowControl/>
        <w:shd w:val="clear" w:color="auto" w:fill="FFFFFF"/>
        <w:autoSpaceDE/>
        <w:autoSpaceDN/>
        <w:adjustRightInd/>
        <w:ind w:left="1440" w:right="36"/>
        <w:jc w:val="both"/>
        <w:rPr>
          <w:rFonts w:ascii="Times New Roman" w:hAnsi="Times New Roman" w:cs="Times New Roman"/>
          <w:color w:val="000000"/>
          <w:spacing w:val="2"/>
        </w:rPr>
      </w:pPr>
      <w:r w:rsidRPr="008F0B45">
        <w:rPr>
          <w:rFonts w:ascii="Times New Roman" w:hAnsi="Times New Roman" w:cs="Times New Roman"/>
          <w:color w:val="000000"/>
          <w:spacing w:val="14"/>
        </w:rPr>
        <w:t>This price is as applicable on the 1</w:t>
      </w:r>
      <w:r w:rsidRPr="008F0B45">
        <w:rPr>
          <w:rFonts w:ascii="Times New Roman" w:hAnsi="Times New Roman" w:cs="Times New Roman"/>
          <w:color w:val="000000"/>
          <w:spacing w:val="14"/>
          <w:vertAlign w:val="superscript"/>
        </w:rPr>
        <w:t>st</w:t>
      </w:r>
      <w:r w:rsidRPr="008F0B45">
        <w:rPr>
          <w:rFonts w:ascii="Times New Roman" w:hAnsi="Times New Roman" w:cs="Times New Roman"/>
          <w:color w:val="000000"/>
          <w:spacing w:val="14"/>
        </w:rPr>
        <w:t xml:space="preserve"> working day of the month, </w:t>
      </w:r>
      <w:r w:rsidRPr="008F0B45">
        <w:rPr>
          <w:rFonts w:ascii="Times New Roman" w:hAnsi="Times New Roman" w:cs="Times New Roman"/>
          <w:color w:val="000000"/>
          <w:spacing w:val="14"/>
          <w:u w:val="single"/>
        </w:rPr>
        <w:t>one</w:t>
      </w:r>
      <w:r w:rsidRPr="008F0B45">
        <w:rPr>
          <w:rFonts w:ascii="Times New Roman" w:hAnsi="Times New Roman" w:cs="Times New Roman"/>
          <w:color w:val="000000"/>
          <w:spacing w:val="14"/>
        </w:rPr>
        <w:t xml:space="preserve"> month prior to the date of </w:t>
      </w:r>
      <w:r w:rsidRPr="008F0B45">
        <w:rPr>
          <w:rFonts w:ascii="Times New Roman" w:hAnsi="Times New Roman" w:cs="Times New Roman"/>
          <w:color w:val="000000"/>
          <w:spacing w:val="2"/>
        </w:rPr>
        <w:t>tendering.</w:t>
      </w:r>
    </w:p>
    <w:p w:rsidR="00B71BF1" w:rsidRPr="008F0B45" w:rsidRDefault="00B71BF1" w:rsidP="00225C14">
      <w:pPr>
        <w:widowControl/>
        <w:shd w:val="clear" w:color="auto" w:fill="FFFFFF"/>
        <w:autoSpaceDE/>
        <w:autoSpaceDN/>
        <w:adjustRightInd/>
        <w:ind w:left="1440" w:right="36"/>
        <w:jc w:val="both"/>
        <w:rPr>
          <w:rFonts w:ascii="Times New Roman" w:hAnsi="Times New Roman" w:cs="Times New Roman"/>
          <w:color w:val="000000"/>
          <w:spacing w:val="2"/>
        </w:rPr>
      </w:pPr>
    </w:p>
    <w:p w:rsidR="0023423B" w:rsidRPr="008F0B45" w:rsidRDefault="0023423B" w:rsidP="00225C14">
      <w:pPr>
        <w:widowControl/>
        <w:shd w:val="clear" w:color="auto" w:fill="FFFFFF"/>
        <w:autoSpaceDE/>
        <w:autoSpaceDN/>
        <w:adjustRightInd/>
        <w:ind w:left="1710" w:right="36" w:hanging="990"/>
        <w:jc w:val="both"/>
        <w:rPr>
          <w:rFonts w:ascii="Times New Roman" w:hAnsi="Times New Roman" w:cs="Times New Roman"/>
          <w:color w:val="000000"/>
        </w:rPr>
      </w:pPr>
      <w:r w:rsidRPr="008F0B45">
        <w:rPr>
          <w:rFonts w:ascii="Times New Roman" w:hAnsi="Times New Roman" w:cs="Times New Roman"/>
          <w:color w:val="000000"/>
        </w:rPr>
        <w:t xml:space="preserve">CCFCu = Variation factor for </w:t>
      </w:r>
      <w:r w:rsidRPr="008F0B45">
        <w:rPr>
          <w:rFonts w:ascii="Times New Roman" w:hAnsi="Times New Roman" w:cs="Times New Roman"/>
          <w:b/>
          <w:bCs/>
          <w:color w:val="000000"/>
        </w:rPr>
        <w:t xml:space="preserve">PVC Compound </w:t>
      </w:r>
      <w:r w:rsidRPr="008F0B45">
        <w:rPr>
          <w:rFonts w:ascii="Times New Roman" w:hAnsi="Times New Roman" w:cs="Times New Roman"/>
          <w:color w:val="000000"/>
        </w:rPr>
        <w:t xml:space="preserve"> applicable depending upon type and size  of the </w:t>
      </w:r>
      <w:r w:rsidR="00431481" w:rsidRPr="008F0B45">
        <w:rPr>
          <w:rFonts w:ascii="Times New Roman" w:hAnsi="Times New Roman" w:cs="Times New Roman"/>
          <w:color w:val="000000"/>
        </w:rPr>
        <w:t>c</w:t>
      </w:r>
      <w:r w:rsidRPr="008F0B45">
        <w:rPr>
          <w:rFonts w:ascii="Times New Roman" w:hAnsi="Times New Roman" w:cs="Times New Roman"/>
          <w:color w:val="000000"/>
        </w:rPr>
        <w:t>able.</w:t>
      </w:r>
    </w:p>
    <w:p w:rsidR="00B71BF1" w:rsidRPr="008F0B45" w:rsidRDefault="00B71BF1" w:rsidP="00225C14">
      <w:pPr>
        <w:widowControl/>
        <w:shd w:val="clear" w:color="auto" w:fill="FFFFFF"/>
        <w:autoSpaceDE/>
        <w:autoSpaceDN/>
        <w:adjustRightInd/>
        <w:ind w:left="1710" w:right="36" w:hanging="990"/>
        <w:jc w:val="both"/>
        <w:rPr>
          <w:rFonts w:ascii="Times New Roman" w:hAnsi="Times New Roman" w:cs="Times New Roman"/>
          <w:color w:val="000000"/>
        </w:rPr>
      </w:pPr>
    </w:p>
    <w:p w:rsidR="0023423B" w:rsidRPr="008F0B45" w:rsidRDefault="0023423B" w:rsidP="00225C14">
      <w:pPr>
        <w:widowControl/>
        <w:shd w:val="clear" w:color="auto" w:fill="FFFFFF"/>
        <w:autoSpaceDE/>
        <w:autoSpaceDN/>
        <w:adjustRightInd/>
        <w:ind w:left="720" w:right="36" w:hanging="15"/>
        <w:jc w:val="both"/>
        <w:rPr>
          <w:rFonts w:ascii="Times New Roman" w:hAnsi="Times New Roman" w:cs="Times New Roman"/>
          <w:b/>
          <w:bCs/>
          <w:color w:val="000000"/>
        </w:rPr>
      </w:pPr>
      <w:r w:rsidRPr="008F0B45">
        <w:rPr>
          <w:rFonts w:ascii="Times New Roman" w:hAnsi="Times New Roman" w:cs="Times New Roman"/>
          <w:color w:val="000000"/>
        </w:rPr>
        <w:t>CCo  =   Price of PVC Compound</w:t>
      </w:r>
    </w:p>
    <w:p w:rsidR="00B71BF1" w:rsidRPr="008F0B45" w:rsidRDefault="00B71BF1" w:rsidP="00225C14">
      <w:pPr>
        <w:widowControl/>
        <w:shd w:val="clear" w:color="auto" w:fill="FFFFFF"/>
        <w:autoSpaceDE/>
        <w:autoSpaceDN/>
        <w:adjustRightInd/>
        <w:ind w:left="720" w:right="36" w:hanging="15"/>
        <w:jc w:val="both"/>
        <w:rPr>
          <w:rFonts w:ascii="Times New Roman" w:hAnsi="Times New Roman" w:cs="Times New Roman"/>
          <w:b/>
          <w:bCs/>
          <w:color w:val="000000"/>
        </w:rPr>
      </w:pPr>
    </w:p>
    <w:p w:rsidR="0023423B" w:rsidRPr="008F0B45" w:rsidRDefault="0023423B" w:rsidP="00225C14">
      <w:pPr>
        <w:widowControl/>
        <w:shd w:val="clear" w:color="auto" w:fill="FFFFFF"/>
        <w:autoSpaceDE/>
        <w:autoSpaceDN/>
        <w:adjustRightInd/>
        <w:ind w:left="1440" w:right="36"/>
        <w:jc w:val="both"/>
        <w:rPr>
          <w:rFonts w:ascii="Times New Roman" w:hAnsi="Times New Roman" w:cs="Times New Roman"/>
          <w:color w:val="000000"/>
          <w:spacing w:val="2"/>
        </w:rPr>
      </w:pPr>
      <w:r w:rsidRPr="008F0B45">
        <w:rPr>
          <w:rFonts w:ascii="Times New Roman" w:hAnsi="Times New Roman" w:cs="Times New Roman"/>
          <w:color w:val="000000"/>
          <w:spacing w:val="14"/>
        </w:rPr>
        <w:t>This price is as applicable on the 1</w:t>
      </w:r>
      <w:r w:rsidRPr="008F0B45">
        <w:rPr>
          <w:rFonts w:ascii="Times New Roman" w:hAnsi="Times New Roman" w:cs="Times New Roman"/>
          <w:color w:val="000000"/>
          <w:spacing w:val="14"/>
          <w:vertAlign w:val="superscript"/>
        </w:rPr>
        <w:t>st</w:t>
      </w:r>
      <w:r w:rsidRPr="008F0B45">
        <w:rPr>
          <w:rFonts w:ascii="Times New Roman" w:hAnsi="Times New Roman" w:cs="Times New Roman"/>
          <w:color w:val="000000"/>
          <w:spacing w:val="14"/>
        </w:rPr>
        <w:t xml:space="preserve"> working day of the month, </w:t>
      </w:r>
      <w:r w:rsidRPr="008F0B45">
        <w:rPr>
          <w:rFonts w:ascii="Times New Roman" w:hAnsi="Times New Roman" w:cs="Times New Roman"/>
          <w:color w:val="000000"/>
          <w:spacing w:val="14"/>
          <w:u w:val="single"/>
        </w:rPr>
        <w:t>one</w:t>
      </w:r>
      <w:r w:rsidRPr="008F0B45">
        <w:rPr>
          <w:rFonts w:ascii="Times New Roman" w:hAnsi="Times New Roman" w:cs="Times New Roman"/>
          <w:color w:val="000000"/>
          <w:spacing w:val="14"/>
        </w:rPr>
        <w:t xml:space="preserve"> month prior to the date of </w:t>
      </w:r>
      <w:r w:rsidRPr="008F0B45">
        <w:rPr>
          <w:rFonts w:ascii="Times New Roman" w:hAnsi="Times New Roman" w:cs="Times New Roman"/>
          <w:color w:val="000000"/>
          <w:spacing w:val="2"/>
        </w:rPr>
        <w:t>tendering.</w:t>
      </w:r>
    </w:p>
    <w:p w:rsidR="00B71BF1" w:rsidRPr="008F0B45" w:rsidRDefault="00B71BF1" w:rsidP="00225C14">
      <w:pPr>
        <w:widowControl/>
        <w:shd w:val="clear" w:color="auto" w:fill="FFFFFF"/>
        <w:autoSpaceDE/>
        <w:autoSpaceDN/>
        <w:adjustRightInd/>
        <w:ind w:left="1440" w:right="36"/>
        <w:jc w:val="both"/>
        <w:rPr>
          <w:rFonts w:ascii="Times New Roman" w:hAnsi="Times New Roman" w:cs="Times New Roman"/>
          <w:color w:val="000000"/>
          <w:spacing w:val="2"/>
        </w:rPr>
      </w:pPr>
    </w:p>
    <w:p w:rsidR="0023423B" w:rsidRPr="008F0B45" w:rsidRDefault="0023423B" w:rsidP="00225C14">
      <w:pPr>
        <w:widowControl/>
        <w:shd w:val="clear" w:color="auto" w:fill="FFFFFF"/>
        <w:autoSpaceDE/>
        <w:autoSpaceDN/>
        <w:adjustRightInd/>
        <w:ind w:left="1440" w:right="36" w:hanging="731"/>
        <w:jc w:val="both"/>
        <w:rPr>
          <w:rFonts w:ascii="Times New Roman" w:hAnsi="Times New Roman" w:cs="Times New Roman"/>
          <w:color w:val="000000"/>
        </w:rPr>
      </w:pPr>
      <w:r w:rsidRPr="008F0B45">
        <w:rPr>
          <w:rFonts w:ascii="Times New Roman" w:hAnsi="Times New Roman" w:cs="Times New Roman"/>
          <w:color w:val="000000"/>
        </w:rPr>
        <w:t xml:space="preserve">FeF= </w:t>
      </w:r>
      <w:r w:rsidR="00431481" w:rsidRPr="008F0B45">
        <w:rPr>
          <w:rFonts w:ascii="Times New Roman" w:hAnsi="Times New Roman" w:cs="Times New Roman"/>
          <w:color w:val="000000"/>
        </w:rPr>
        <w:tab/>
      </w:r>
      <w:r w:rsidRPr="008F0B45">
        <w:rPr>
          <w:rFonts w:ascii="Times New Roman" w:hAnsi="Times New Roman" w:cs="Times New Roman"/>
          <w:color w:val="000000"/>
        </w:rPr>
        <w:t xml:space="preserve">Variation factor for </w:t>
      </w:r>
      <w:r w:rsidRPr="008F0B45">
        <w:rPr>
          <w:rFonts w:ascii="Times New Roman" w:hAnsi="Times New Roman" w:cs="Times New Roman"/>
          <w:b/>
          <w:bCs/>
          <w:color w:val="000000"/>
        </w:rPr>
        <w:t xml:space="preserve">Steel </w:t>
      </w:r>
      <w:r w:rsidRPr="008F0B45">
        <w:rPr>
          <w:rFonts w:ascii="Times New Roman" w:hAnsi="Times New Roman" w:cs="Times New Roman"/>
          <w:color w:val="000000"/>
        </w:rPr>
        <w:t>for Steel Armoured PVC Insulated Copper Control Cables applicable depending upon type and size of the cable.</w:t>
      </w:r>
    </w:p>
    <w:p w:rsidR="00B71BF1" w:rsidRPr="008F0B45" w:rsidRDefault="00B71BF1" w:rsidP="00225C14">
      <w:pPr>
        <w:widowControl/>
        <w:shd w:val="clear" w:color="auto" w:fill="FFFFFF"/>
        <w:autoSpaceDE/>
        <w:autoSpaceDN/>
        <w:adjustRightInd/>
        <w:ind w:left="1440" w:right="36" w:hanging="731"/>
        <w:jc w:val="both"/>
        <w:rPr>
          <w:rFonts w:ascii="Times New Roman" w:hAnsi="Times New Roman" w:cs="Times New Roman"/>
          <w:color w:val="000000"/>
        </w:rPr>
      </w:pPr>
    </w:p>
    <w:p w:rsidR="0023423B" w:rsidRPr="008F0B45" w:rsidRDefault="0023423B" w:rsidP="00225C14">
      <w:pPr>
        <w:widowControl/>
        <w:shd w:val="clear" w:color="auto" w:fill="FFFFFF"/>
        <w:autoSpaceDE/>
        <w:autoSpaceDN/>
        <w:adjustRightInd/>
        <w:ind w:left="720" w:right="36" w:hanging="15"/>
        <w:jc w:val="both"/>
        <w:rPr>
          <w:rFonts w:ascii="Times New Roman" w:hAnsi="Times New Roman" w:cs="Times New Roman"/>
          <w:b/>
          <w:bCs/>
          <w:color w:val="000000"/>
        </w:rPr>
      </w:pPr>
      <w:r w:rsidRPr="008F0B45">
        <w:rPr>
          <w:rFonts w:ascii="Times New Roman" w:hAnsi="Times New Roman" w:cs="Times New Roman"/>
          <w:color w:val="000000"/>
        </w:rPr>
        <w:t>Feo  =   Price of steel strips/steel wires</w:t>
      </w:r>
    </w:p>
    <w:p w:rsidR="0023423B" w:rsidRPr="008F0B45" w:rsidRDefault="0023423B" w:rsidP="00225C14">
      <w:pPr>
        <w:widowControl/>
        <w:shd w:val="clear" w:color="auto" w:fill="FFFFFF"/>
        <w:autoSpaceDE/>
        <w:autoSpaceDN/>
        <w:adjustRightInd/>
        <w:ind w:left="1440" w:right="36"/>
        <w:jc w:val="both"/>
        <w:rPr>
          <w:rFonts w:ascii="Times New Roman" w:hAnsi="Times New Roman" w:cs="Times New Roman"/>
          <w:color w:val="000000"/>
          <w:spacing w:val="2"/>
        </w:rPr>
      </w:pPr>
      <w:r w:rsidRPr="008F0B45">
        <w:rPr>
          <w:rFonts w:ascii="Times New Roman" w:hAnsi="Times New Roman" w:cs="Times New Roman"/>
          <w:color w:val="000000"/>
          <w:spacing w:val="14"/>
        </w:rPr>
        <w:t>This price is as applicable on the 1</w:t>
      </w:r>
      <w:r w:rsidRPr="008F0B45">
        <w:rPr>
          <w:rFonts w:ascii="Times New Roman" w:hAnsi="Times New Roman" w:cs="Times New Roman"/>
          <w:color w:val="000000"/>
          <w:spacing w:val="14"/>
          <w:vertAlign w:val="superscript"/>
        </w:rPr>
        <w:t>st</w:t>
      </w:r>
      <w:r w:rsidRPr="008F0B45">
        <w:rPr>
          <w:rFonts w:ascii="Times New Roman" w:hAnsi="Times New Roman" w:cs="Times New Roman"/>
          <w:color w:val="000000"/>
          <w:spacing w:val="14"/>
        </w:rPr>
        <w:t xml:space="preserve"> working day of the month, </w:t>
      </w:r>
      <w:r w:rsidRPr="008F0B45">
        <w:rPr>
          <w:rFonts w:ascii="Times New Roman" w:hAnsi="Times New Roman" w:cs="Times New Roman"/>
          <w:color w:val="000000"/>
          <w:spacing w:val="14"/>
          <w:u w:val="single"/>
        </w:rPr>
        <w:t>one</w:t>
      </w:r>
      <w:r w:rsidRPr="008F0B45">
        <w:rPr>
          <w:rFonts w:ascii="Times New Roman" w:hAnsi="Times New Roman" w:cs="Times New Roman"/>
          <w:color w:val="000000"/>
          <w:spacing w:val="14"/>
        </w:rPr>
        <w:t xml:space="preserve"> month prior to the date of </w:t>
      </w:r>
      <w:r w:rsidRPr="008F0B45">
        <w:rPr>
          <w:rFonts w:ascii="Times New Roman" w:hAnsi="Times New Roman" w:cs="Times New Roman"/>
          <w:color w:val="000000"/>
          <w:spacing w:val="2"/>
        </w:rPr>
        <w:t>tendering.</w:t>
      </w:r>
    </w:p>
    <w:p w:rsidR="0023423B" w:rsidRPr="008F0B45" w:rsidRDefault="0023423B" w:rsidP="00225C14">
      <w:pPr>
        <w:widowControl/>
        <w:shd w:val="clear" w:color="auto" w:fill="FFFFFF"/>
        <w:autoSpaceDE/>
        <w:autoSpaceDN/>
        <w:adjustRightInd/>
        <w:ind w:right="36" w:firstLine="720"/>
        <w:rPr>
          <w:rFonts w:ascii="Times New Roman" w:hAnsi="Times New Roman" w:cs="Times New Roman"/>
          <w:color w:val="000000"/>
        </w:rPr>
      </w:pPr>
      <w:r w:rsidRPr="008F0B45">
        <w:rPr>
          <w:rFonts w:ascii="Times New Roman" w:hAnsi="Times New Roman" w:cs="Times New Roman"/>
          <w:color w:val="000000"/>
        </w:rPr>
        <w:lastRenderedPageBreak/>
        <w:t xml:space="preserve">Cu =    Price of CC copper rods </w:t>
      </w:r>
    </w:p>
    <w:p w:rsidR="0023423B" w:rsidRPr="008F0B45" w:rsidRDefault="0023423B" w:rsidP="00225C14">
      <w:pPr>
        <w:widowControl/>
        <w:shd w:val="clear" w:color="auto" w:fill="FFFFFF"/>
        <w:autoSpaceDE/>
        <w:autoSpaceDN/>
        <w:adjustRightInd/>
        <w:ind w:left="1440" w:right="36"/>
        <w:jc w:val="both"/>
        <w:rPr>
          <w:rFonts w:ascii="Times New Roman" w:hAnsi="Times New Roman" w:cs="Times New Roman"/>
          <w:color w:val="000000"/>
        </w:rPr>
      </w:pPr>
      <w:r w:rsidRPr="008F0B45">
        <w:rPr>
          <w:rFonts w:ascii="Times New Roman" w:hAnsi="Times New Roman" w:cs="Times New Roman"/>
          <w:color w:val="000000"/>
          <w:spacing w:val="14"/>
        </w:rPr>
        <w:t>This price is as applicable on the 1</w:t>
      </w:r>
      <w:r w:rsidRPr="008F0B45">
        <w:rPr>
          <w:rFonts w:ascii="Times New Roman" w:hAnsi="Times New Roman" w:cs="Times New Roman"/>
          <w:color w:val="000000"/>
          <w:spacing w:val="14"/>
          <w:vertAlign w:val="superscript"/>
        </w:rPr>
        <w:t>st</w:t>
      </w:r>
      <w:r w:rsidRPr="008F0B45">
        <w:rPr>
          <w:rFonts w:ascii="Times New Roman" w:hAnsi="Times New Roman" w:cs="Times New Roman"/>
          <w:color w:val="000000"/>
          <w:spacing w:val="14"/>
        </w:rPr>
        <w:t xml:space="preserve"> working day of the month, </w:t>
      </w:r>
      <w:r w:rsidRPr="008F0B45">
        <w:rPr>
          <w:rFonts w:ascii="Times New Roman" w:hAnsi="Times New Roman" w:cs="Times New Roman"/>
          <w:color w:val="000000"/>
          <w:u w:val="single"/>
        </w:rPr>
        <w:t xml:space="preserve">two </w:t>
      </w:r>
      <w:r w:rsidRPr="008F0B45">
        <w:rPr>
          <w:rFonts w:ascii="Times New Roman" w:hAnsi="Times New Roman" w:cs="Times New Roman"/>
          <w:color w:val="000000"/>
        </w:rPr>
        <w:t>months prior to the date of delivery.</w:t>
      </w:r>
    </w:p>
    <w:p w:rsidR="00B71BF1" w:rsidRPr="008F0B45" w:rsidRDefault="00B71BF1" w:rsidP="00225C14">
      <w:pPr>
        <w:widowControl/>
        <w:shd w:val="clear" w:color="auto" w:fill="FFFFFF"/>
        <w:autoSpaceDE/>
        <w:autoSpaceDN/>
        <w:adjustRightInd/>
        <w:ind w:left="1440" w:right="36"/>
        <w:jc w:val="both"/>
        <w:rPr>
          <w:rFonts w:ascii="Times New Roman" w:hAnsi="Times New Roman" w:cs="Times New Roman"/>
          <w:color w:val="000000"/>
        </w:rPr>
      </w:pPr>
    </w:p>
    <w:p w:rsidR="0023423B" w:rsidRPr="008F0B45" w:rsidRDefault="0023423B" w:rsidP="00225C14">
      <w:pPr>
        <w:widowControl/>
        <w:shd w:val="clear" w:color="auto" w:fill="FFFFFF"/>
        <w:autoSpaceDE/>
        <w:autoSpaceDN/>
        <w:adjustRightInd/>
        <w:ind w:left="720" w:right="36"/>
        <w:jc w:val="both"/>
        <w:rPr>
          <w:rFonts w:ascii="Times New Roman" w:hAnsi="Times New Roman" w:cs="Times New Roman"/>
          <w:b/>
          <w:bCs/>
          <w:color w:val="000000"/>
        </w:rPr>
      </w:pPr>
      <w:r w:rsidRPr="008F0B45">
        <w:rPr>
          <w:rFonts w:ascii="Times New Roman" w:hAnsi="Times New Roman" w:cs="Times New Roman"/>
          <w:color w:val="000000"/>
        </w:rPr>
        <w:t>CC  =   Price of PVC Compound</w:t>
      </w:r>
    </w:p>
    <w:p w:rsidR="0023423B" w:rsidRPr="008F0B45" w:rsidRDefault="0023423B" w:rsidP="00225C14">
      <w:pPr>
        <w:widowControl/>
        <w:shd w:val="clear" w:color="auto" w:fill="FFFFFF"/>
        <w:autoSpaceDE/>
        <w:autoSpaceDN/>
        <w:adjustRightInd/>
        <w:ind w:left="1440" w:right="36"/>
        <w:jc w:val="both"/>
        <w:rPr>
          <w:rFonts w:ascii="Times New Roman" w:hAnsi="Times New Roman" w:cs="Times New Roman"/>
          <w:color w:val="000000"/>
        </w:rPr>
      </w:pPr>
      <w:r w:rsidRPr="008F0B45">
        <w:rPr>
          <w:rFonts w:ascii="Times New Roman" w:hAnsi="Times New Roman" w:cs="Times New Roman"/>
          <w:color w:val="000000"/>
          <w:spacing w:val="14"/>
        </w:rPr>
        <w:t>This price is as applicable on the 1</w:t>
      </w:r>
      <w:r w:rsidRPr="008F0B45">
        <w:rPr>
          <w:rFonts w:ascii="Times New Roman" w:hAnsi="Times New Roman" w:cs="Times New Roman"/>
          <w:color w:val="000000"/>
          <w:spacing w:val="14"/>
          <w:vertAlign w:val="superscript"/>
        </w:rPr>
        <w:t>st</w:t>
      </w:r>
      <w:r w:rsidRPr="008F0B45">
        <w:rPr>
          <w:rFonts w:ascii="Times New Roman" w:hAnsi="Times New Roman" w:cs="Times New Roman"/>
          <w:color w:val="000000"/>
          <w:spacing w:val="14"/>
        </w:rPr>
        <w:t xml:space="preserve"> working day of the month, </w:t>
      </w:r>
      <w:r w:rsidRPr="008F0B45">
        <w:rPr>
          <w:rFonts w:ascii="Times New Roman" w:hAnsi="Times New Roman" w:cs="Times New Roman"/>
          <w:color w:val="000000"/>
          <w:u w:val="single"/>
        </w:rPr>
        <w:t xml:space="preserve">two </w:t>
      </w:r>
      <w:r w:rsidRPr="008F0B45">
        <w:rPr>
          <w:rFonts w:ascii="Times New Roman" w:hAnsi="Times New Roman" w:cs="Times New Roman"/>
          <w:color w:val="000000"/>
        </w:rPr>
        <w:t>months prior to the date of delivery.</w:t>
      </w:r>
    </w:p>
    <w:p w:rsidR="00B71BF1" w:rsidRPr="008F0B45" w:rsidRDefault="00B71BF1" w:rsidP="00225C14">
      <w:pPr>
        <w:widowControl/>
        <w:shd w:val="clear" w:color="auto" w:fill="FFFFFF"/>
        <w:autoSpaceDE/>
        <w:autoSpaceDN/>
        <w:adjustRightInd/>
        <w:ind w:left="1440" w:right="36"/>
        <w:jc w:val="both"/>
        <w:rPr>
          <w:rFonts w:ascii="Times New Roman" w:hAnsi="Times New Roman" w:cs="Times New Roman"/>
          <w:color w:val="000000"/>
        </w:rPr>
      </w:pPr>
    </w:p>
    <w:p w:rsidR="0023423B" w:rsidRPr="008F0B45" w:rsidRDefault="0023423B" w:rsidP="00225C14">
      <w:pPr>
        <w:widowControl/>
        <w:shd w:val="clear" w:color="auto" w:fill="FFFFFF"/>
        <w:autoSpaceDE/>
        <w:autoSpaceDN/>
        <w:adjustRightInd/>
        <w:ind w:right="36" w:firstLine="720"/>
        <w:rPr>
          <w:rFonts w:ascii="Times New Roman" w:hAnsi="Times New Roman" w:cs="Times New Roman"/>
          <w:color w:val="000000"/>
        </w:rPr>
      </w:pPr>
      <w:r w:rsidRPr="008F0B45">
        <w:rPr>
          <w:rFonts w:ascii="Times New Roman" w:hAnsi="Times New Roman" w:cs="Times New Roman"/>
          <w:color w:val="000000"/>
        </w:rPr>
        <w:t>Fe   =   Price of steel strips/steel wires</w:t>
      </w:r>
    </w:p>
    <w:p w:rsidR="0023423B" w:rsidRPr="008F0B45" w:rsidRDefault="0023423B" w:rsidP="00225C14">
      <w:pPr>
        <w:widowControl/>
        <w:shd w:val="clear" w:color="auto" w:fill="FFFFFF"/>
        <w:autoSpaceDE/>
        <w:autoSpaceDN/>
        <w:adjustRightInd/>
        <w:ind w:left="1440" w:right="36"/>
        <w:jc w:val="both"/>
        <w:rPr>
          <w:rFonts w:ascii="Times New Roman" w:hAnsi="Times New Roman" w:cs="Times New Roman"/>
          <w:color w:val="000000"/>
        </w:rPr>
      </w:pPr>
      <w:r w:rsidRPr="008F0B45">
        <w:rPr>
          <w:rFonts w:ascii="Times New Roman" w:hAnsi="Times New Roman" w:cs="Times New Roman"/>
          <w:color w:val="000000"/>
          <w:spacing w:val="14"/>
        </w:rPr>
        <w:t>This price is as applicable on the 1</w:t>
      </w:r>
      <w:r w:rsidRPr="008F0B45">
        <w:rPr>
          <w:rFonts w:ascii="Times New Roman" w:hAnsi="Times New Roman" w:cs="Times New Roman"/>
          <w:color w:val="000000"/>
          <w:spacing w:val="14"/>
          <w:vertAlign w:val="superscript"/>
        </w:rPr>
        <w:t>st</w:t>
      </w:r>
      <w:r w:rsidRPr="008F0B45">
        <w:rPr>
          <w:rFonts w:ascii="Times New Roman" w:hAnsi="Times New Roman" w:cs="Times New Roman"/>
          <w:color w:val="000000"/>
          <w:spacing w:val="14"/>
        </w:rPr>
        <w:t xml:space="preserve"> working day of the month, </w:t>
      </w:r>
      <w:r w:rsidRPr="008F0B45">
        <w:rPr>
          <w:rFonts w:ascii="Times New Roman" w:hAnsi="Times New Roman" w:cs="Times New Roman"/>
          <w:color w:val="000000"/>
          <w:u w:val="single"/>
        </w:rPr>
        <w:t xml:space="preserve">two </w:t>
      </w:r>
      <w:r w:rsidRPr="008F0B45">
        <w:rPr>
          <w:rFonts w:ascii="Times New Roman" w:hAnsi="Times New Roman" w:cs="Times New Roman"/>
          <w:color w:val="000000"/>
        </w:rPr>
        <w:t>months prior to the date of delivery.</w:t>
      </w:r>
    </w:p>
    <w:p w:rsidR="00B71BF1" w:rsidRPr="008F0B45" w:rsidRDefault="00B71BF1" w:rsidP="00225C14">
      <w:pPr>
        <w:widowControl/>
        <w:shd w:val="clear" w:color="auto" w:fill="FFFFFF"/>
        <w:autoSpaceDE/>
        <w:autoSpaceDN/>
        <w:adjustRightInd/>
        <w:ind w:left="1440" w:right="36"/>
        <w:jc w:val="both"/>
        <w:rPr>
          <w:rFonts w:ascii="Times New Roman" w:hAnsi="Times New Roman" w:cs="Times New Roman"/>
          <w:color w:val="000000"/>
        </w:rPr>
      </w:pPr>
    </w:p>
    <w:p w:rsidR="00974EBA" w:rsidRPr="008F0B45" w:rsidRDefault="0023423B" w:rsidP="00225C14">
      <w:pPr>
        <w:widowControl/>
        <w:shd w:val="clear" w:color="auto" w:fill="FFFFFF"/>
        <w:autoSpaceDE/>
        <w:autoSpaceDN/>
        <w:adjustRightInd/>
        <w:ind w:left="1440" w:right="36" w:hanging="720"/>
        <w:jc w:val="both"/>
        <w:rPr>
          <w:rFonts w:ascii="Times New Roman" w:hAnsi="Times New Roman" w:cs="Times New Roman"/>
          <w:color w:val="000000"/>
        </w:rPr>
      </w:pPr>
      <w:r w:rsidRPr="008F0B45">
        <w:rPr>
          <w:rFonts w:ascii="Times New Roman" w:hAnsi="Times New Roman" w:cs="Times New Roman"/>
          <w:color w:val="000000"/>
        </w:rPr>
        <w:t xml:space="preserve">(*) </w:t>
      </w:r>
      <w:r w:rsidRPr="008F0B45">
        <w:rPr>
          <w:rFonts w:ascii="Times New Roman" w:hAnsi="Times New Roman" w:cs="Times New Roman"/>
          <w:color w:val="000000"/>
        </w:rPr>
        <w:tab/>
        <w:t>Variation factor for copper conductor (CuF),   PVC compound (CCFCu) for PVC Insulated Control Cables, Steel (FeF) for control cables with copper conductor is tabulated below.</w:t>
      </w:r>
    </w:p>
    <w:p w:rsidR="00E266E3" w:rsidRPr="008F0B45" w:rsidRDefault="00E266E3" w:rsidP="00431481">
      <w:pPr>
        <w:widowControl/>
        <w:shd w:val="clear" w:color="auto" w:fill="FFFFFF"/>
        <w:autoSpaceDE/>
        <w:autoSpaceDN/>
        <w:adjustRightInd/>
        <w:spacing w:line="360" w:lineRule="auto"/>
        <w:ind w:left="3600" w:right="43" w:firstLine="720"/>
        <w:rPr>
          <w:rFonts w:ascii="Times New Roman" w:hAnsi="Times New Roman" w:cs="Times New Roman"/>
          <w:color w:val="000000"/>
        </w:rPr>
      </w:pPr>
    </w:p>
    <w:p w:rsidR="0023423B" w:rsidRPr="008F0B45" w:rsidRDefault="0023423B" w:rsidP="00B71BF1">
      <w:pPr>
        <w:widowControl/>
        <w:shd w:val="clear" w:color="auto" w:fill="FFFFFF"/>
        <w:autoSpaceDE/>
        <w:autoSpaceDN/>
        <w:adjustRightInd/>
        <w:ind w:left="3600" w:right="43" w:firstLine="720"/>
        <w:rPr>
          <w:rFonts w:ascii="Times New Roman" w:hAnsi="Times New Roman" w:cs="Times New Roman"/>
          <w:color w:val="000000"/>
        </w:rPr>
      </w:pPr>
      <w:r w:rsidRPr="008F0B45">
        <w:rPr>
          <w:rFonts w:ascii="Times New Roman" w:hAnsi="Times New Roman" w:cs="Times New Roman"/>
          <w:color w:val="000000"/>
        </w:rPr>
        <w:t xml:space="preserve">TABLE </w:t>
      </w:r>
      <w:r w:rsidR="00B71BF1" w:rsidRPr="008F0B45">
        <w:rPr>
          <w:rFonts w:ascii="Times New Roman" w:hAnsi="Times New Roman" w:cs="Times New Roman"/>
          <w:color w:val="000000"/>
        </w:rPr>
        <w:t>–</w:t>
      </w:r>
      <w:r w:rsidRPr="008F0B45">
        <w:rPr>
          <w:rFonts w:ascii="Times New Roman" w:hAnsi="Times New Roman" w:cs="Times New Roman"/>
          <w:color w:val="000000"/>
        </w:rPr>
        <w:t xml:space="preserve"> I</w:t>
      </w:r>
    </w:p>
    <w:p w:rsidR="00B71BF1" w:rsidRPr="008F0B45" w:rsidRDefault="00B71BF1" w:rsidP="00B71BF1">
      <w:pPr>
        <w:widowControl/>
        <w:shd w:val="clear" w:color="auto" w:fill="FFFFFF"/>
        <w:autoSpaceDE/>
        <w:autoSpaceDN/>
        <w:adjustRightInd/>
        <w:ind w:left="3600" w:right="43" w:firstLine="720"/>
        <w:rPr>
          <w:rFonts w:ascii="Times New Roman" w:hAnsi="Times New Roman" w:cs="Times New Roman"/>
          <w:color w:val="000000"/>
        </w:rPr>
      </w:pPr>
    </w:p>
    <w:p w:rsidR="0023423B" w:rsidRPr="008F0B45" w:rsidRDefault="0023423B" w:rsidP="00B71BF1">
      <w:pPr>
        <w:widowControl/>
        <w:shd w:val="clear" w:color="auto" w:fill="FFFFFF"/>
        <w:autoSpaceDE/>
        <w:autoSpaceDN/>
        <w:adjustRightInd/>
        <w:ind w:left="720" w:right="43" w:firstLine="720"/>
        <w:rPr>
          <w:rFonts w:ascii="Times New Roman" w:hAnsi="Times New Roman" w:cs="Times New Roman"/>
          <w:color w:val="000000"/>
        </w:rPr>
      </w:pPr>
      <w:r w:rsidRPr="008F0B45">
        <w:rPr>
          <w:rFonts w:ascii="Times New Roman" w:hAnsi="Times New Roman" w:cs="Times New Roman"/>
          <w:color w:val="000000"/>
        </w:rPr>
        <w:t>VARIATION FACTOR FOR COPPER CONDUCTOR (CUF)</w:t>
      </w:r>
    </w:p>
    <w:p w:rsidR="0023423B" w:rsidRPr="008F0B45" w:rsidRDefault="0023423B" w:rsidP="00B71BF1">
      <w:pPr>
        <w:widowControl/>
        <w:shd w:val="clear" w:color="auto" w:fill="FFFFFF"/>
        <w:autoSpaceDE/>
        <w:autoSpaceDN/>
        <w:adjustRightInd/>
        <w:ind w:left="720" w:right="43" w:firstLine="720"/>
        <w:rPr>
          <w:rFonts w:ascii="Times New Roman" w:hAnsi="Times New Roman" w:cs="Times New Roman"/>
          <w:color w:val="000000"/>
        </w:rPr>
      </w:pPr>
      <w:r w:rsidRPr="008F0B45">
        <w:rPr>
          <w:rFonts w:ascii="Times New Roman" w:hAnsi="Times New Roman" w:cs="Times New Roman"/>
          <w:color w:val="000000"/>
        </w:rPr>
        <w:t>CONTROL CABLE WITH COPPER CONDUCTOR</w:t>
      </w:r>
    </w:p>
    <w:p w:rsidR="00B71BF1" w:rsidRPr="008F0B45" w:rsidRDefault="00B71BF1" w:rsidP="00B71BF1">
      <w:pPr>
        <w:widowControl/>
        <w:shd w:val="clear" w:color="auto" w:fill="FFFFFF"/>
        <w:autoSpaceDE/>
        <w:autoSpaceDN/>
        <w:adjustRightInd/>
        <w:ind w:left="720" w:right="43" w:firstLine="720"/>
        <w:rPr>
          <w:rFonts w:ascii="Times New Roman" w:hAnsi="Times New Roman" w:cs="Times New Roman"/>
          <w:color w:val="000000"/>
        </w:rPr>
      </w:pPr>
    </w:p>
    <w:tbl>
      <w:tblPr>
        <w:tblW w:w="0" w:type="auto"/>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5856"/>
      </w:tblGrid>
      <w:tr w:rsidR="0023423B" w:rsidRPr="008F0B45" w:rsidTr="00B71BF1">
        <w:trPr>
          <w:trHeight w:val="323"/>
        </w:trPr>
        <w:tc>
          <w:tcPr>
            <w:tcW w:w="1821" w:type="dxa"/>
          </w:tcPr>
          <w:p w:rsidR="0023423B" w:rsidRPr="008F0B45" w:rsidRDefault="0023423B" w:rsidP="0023423B">
            <w:pPr>
              <w:widowControl/>
              <w:autoSpaceDE/>
              <w:autoSpaceDN/>
              <w:adjustRightInd/>
              <w:ind w:right="43"/>
              <w:rPr>
                <w:rFonts w:ascii="Times New Roman" w:hAnsi="Times New Roman" w:cs="Times New Roman"/>
                <w:color w:val="000000"/>
              </w:rPr>
            </w:pPr>
            <w:r w:rsidRPr="008F0B45">
              <w:rPr>
                <w:rFonts w:ascii="Times New Roman" w:hAnsi="Times New Roman" w:cs="Times New Roman"/>
                <w:color w:val="000000"/>
              </w:rPr>
              <w:t xml:space="preserve">No. of Cores </w:t>
            </w:r>
          </w:p>
        </w:tc>
        <w:tc>
          <w:tcPr>
            <w:tcW w:w="5856"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Nominal Cross Sectional Area ( in Sq mm) = 2.5 Sq mm</w:t>
            </w:r>
          </w:p>
        </w:tc>
      </w:tr>
      <w:tr w:rsidR="0023423B" w:rsidRPr="008F0B45" w:rsidTr="00B71BF1">
        <w:trPr>
          <w:trHeight w:val="259"/>
        </w:trPr>
        <w:tc>
          <w:tcPr>
            <w:tcW w:w="1821" w:type="dxa"/>
          </w:tcPr>
          <w:p w:rsidR="0023423B" w:rsidRPr="008F0B45" w:rsidRDefault="0023423B" w:rsidP="0009074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2</w:t>
            </w:r>
          </w:p>
        </w:tc>
        <w:tc>
          <w:tcPr>
            <w:tcW w:w="5856"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0.047</w:t>
            </w:r>
          </w:p>
        </w:tc>
      </w:tr>
      <w:tr w:rsidR="0023423B" w:rsidRPr="008F0B45" w:rsidTr="00B71BF1">
        <w:trPr>
          <w:trHeight w:val="259"/>
        </w:trPr>
        <w:tc>
          <w:tcPr>
            <w:tcW w:w="1821" w:type="dxa"/>
          </w:tcPr>
          <w:p w:rsidR="0023423B" w:rsidRPr="008F0B45" w:rsidRDefault="0023423B" w:rsidP="0009074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3</w:t>
            </w:r>
          </w:p>
        </w:tc>
        <w:tc>
          <w:tcPr>
            <w:tcW w:w="5856"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0.070</w:t>
            </w:r>
          </w:p>
        </w:tc>
      </w:tr>
      <w:tr w:rsidR="0023423B" w:rsidRPr="008F0B45" w:rsidTr="00B71BF1">
        <w:trPr>
          <w:trHeight w:val="259"/>
        </w:trPr>
        <w:tc>
          <w:tcPr>
            <w:tcW w:w="1821" w:type="dxa"/>
          </w:tcPr>
          <w:p w:rsidR="0023423B" w:rsidRPr="008F0B45" w:rsidRDefault="0023423B" w:rsidP="0009074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4</w:t>
            </w:r>
          </w:p>
        </w:tc>
        <w:tc>
          <w:tcPr>
            <w:tcW w:w="5856"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0.094</w:t>
            </w:r>
          </w:p>
        </w:tc>
      </w:tr>
      <w:tr w:rsidR="0023423B" w:rsidRPr="008F0B45" w:rsidTr="00B71BF1">
        <w:trPr>
          <w:trHeight w:val="259"/>
        </w:trPr>
        <w:tc>
          <w:tcPr>
            <w:tcW w:w="1821" w:type="dxa"/>
          </w:tcPr>
          <w:p w:rsidR="0023423B" w:rsidRPr="008F0B45" w:rsidRDefault="0023423B" w:rsidP="0009074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5</w:t>
            </w:r>
          </w:p>
        </w:tc>
        <w:tc>
          <w:tcPr>
            <w:tcW w:w="5856"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0.117</w:t>
            </w:r>
          </w:p>
        </w:tc>
      </w:tr>
      <w:tr w:rsidR="0023423B" w:rsidRPr="008F0B45" w:rsidTr="00B71BF1">
        <w:trPr>
          <w:trHeight w:val="259"/>
        </w:trPr>
        <w:tc>
          <w:tcPr>
            <w:tcW w:w="1821" w:type="dxa"/>
          </w:tcPr>
          <w:p w:rsidR="0023423B" w:rsidRPr="008F0B45" w:rsidRDefault="0023423B" w:rsidP="0009074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6</w:t>
            </w:r>
          </w:p>
        </w:tc>
        <w:tc>
          <w:tcPr>
            <w:tcW w:w="5856"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0.141</w:t>
            </w:r>
          </w:p>
        </w:tc>
      </w:tr>
      <w:tr w:rsidR="0023423B" w:rsidRPr="008F0B45" w:rsidTr="00B71BF1">
        <w:trPr>
          <w:trHeight w:val="243"/>
        </w:trPr>
        <w:tc>
          <w:tcPr>
            <w:tcW w:w="1821" w:type="dxa"/>
          </w:tcPr>
          <w:p w:rsidR="0023423B" w:rsidRPr="008F0B45" w:rsidRDefault="0023423B" w:rsidP="0009074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7</w:t>
            </w:r>
          </w:p>
        </w:tc>
        <w:tc>
          <w:tcPr>
            <w:tcW w:w="5856"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0.164</w:t>
            </w:r>
          </w:p>
        </w:tc>
      </w:tr>
      <w:tr w:rsidR="0023423B" w:rsidRPr="008F0B45" w:rsidTr="00B71BF1">
        <w:trPr>
          <w:trHeight w:val="259"/>
        </w:trPr>
        <w:tc>
          <w:tcPr>
            <w:tcW w:w="1821" w:type="dxa"/>
          </w:tcPr>
          <w:p w:rsidR="0023423B" w:rsidRPr="008F0B45" w:rsidRDefault="0023423B" w:rsidP="0009074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8</w:t>
            </w:r>
          </w:p>
        </w:tc>
        <w:tc>
          <w:tcPr>
            <w:tcW w:w="5856"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0.182</w:t>
            </w:r>
          </w:p>
        </w:tc>
      </w:tr>
      <w:tr w:rsidR="0023423B" w:rsidRPr="008F0B45" w:rsidTr="00B71BF1">
        <w:trPr>
          <w:trHeight w:val="259"/>
        </w:trPr>
        <w:tc>
          <w:tcPr>
            <w:tcW w:w="1821" w:type="dxa"/>
          </w:tcPr>
          <w:p w:rsidR="0023423B" w:rsidRPr="008F0B45" w:rsidRDefault="0023423B" w:rsidP="0009074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9</w:t>
            </w:r>
          </w:p>
        </w:tc>
        <w:tc>
          <w:tcPr>
            <w:tcW w:w="5856"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0.205</w:t>
            </w:r>
          </w:p>
        </w:tc>
      </w:tr>
      <w:tr w:rsidR="0023423B" w:rsidRPr="008F0B45" w:rsidTr="00B71BF1">
        <w:trPr>
          <w:trHeight w:val="259"/>
        </w:trPr>
        <w:tc>
          <w:tcPr>
            <w:tcW w:w="1821" w:type="dxa"/>
          </w:tcPr>
          <w:p w:rsidR="0023423B" w:rsidRPr="008F0B45" w:rsidRDefault="0023423B" w:rsidP="0009074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10</w:t>
            </w:r>
          </w:p>
        </w:tc>
        <w:tc>
          <w:tcPr>
            <w:tcW w:w="5856"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0.235</w:t>
            </w:r>
          </w:p>
        </w:tc>
      </w:tr>
      <w:tr w:rsidR="0023423B" w:rsidRPr="008F0B45" w:rsidTr="00B71BF1">
        <w:trPr>
          <w:trHeight w:val="259"/>
        </w:trPr>
        <w:tc>
          <w:tcPr>
            <w:tcW w:w="1821" w:type="dxa"/>
          </w:tcPr>
          <w:p w:rsidR="0023423B" w:rsidRPr="008F0B45" w:rsidRDefault="0023423B" w:rsidP="0009074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12</w:t>
            </w:r>
          </w:p>
        </w:tc>
        <w:tc>
          <w:tcPr>
            <w:tcW w:w="5856"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0.282</w:t>
            </w:r>
          </w:p>
        </w:tc>
      </w:tr>
      <w:tr w:rsidR="0023423B" w:rsidRPr="008F0B45" w:rsidTr="00B71BF1">
        <w:trPr>
          <w:trHeight w:val="259"/>
        </w:trPr>
        <w:tc>
          <w:tcPr>
            <w:tcW w:w="1821" w:type="dxa"/>
          </w:tcPr>
          <w:p w:rsidR="0023423B" w:rsidRPr="008F0B45" w:rsidRDefault="0023423B" w:rsidP="0009074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14</w:t>
            </w:r>
          </w:p>
        </w:tc>
        <w:tc>
          <w:tcPr>
            <w:tcW w:w="5856"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0.329</w:t>
            </w:r>
          </w:p>
        </w:tc>
      </w:tr>
      <w:tr w:rsidR="0023423B" w:rsidRPr="008F0B45" w:rsidTr="00B71BF1">
        <w:trPr>
          <w:trHeight w:val="259"/>
        </w:trPr>
        <w:tc>
          <w:tcPr>
            <w:tcW w:w="1821" w:type="dxa"/>
          </w:tcPr>
          <w:p w:rsidR="0023423B" w:rsidRPr="008F0B45" w:rsidRDefault="0023423B" w:rsidP="0009074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16</w:t>
            </w:r>
          </w:p>
        </w:tc>
        <w:tc>
          <w:tcPr>
            <w:tcW w:w="5856"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0.376</w:t>
            </w:r>
          </w:p>
        </w:tc>
      </w:tr>
      <w:tr w:rsidR="0023423B" w:rsidRPr="008F0B45" w:rsidTr="00B71BF1">
        <w:trPr>
          <w:trHeight w:val="259"/>
        </w:trPr>
        <w:tc>
          <w:tcPr>
            <w:tcW w:w="1821" w:type="dxa"/>
          </w:tcPr>
          <w:p w:rsidR="0023423B" w:rsidRPr="008F0B45" w:rsidRDefault="0023423B" w:rsidP="0009074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18</w:t>
            </w:r>
          </w:p>
        </w:tc>
        <w:tc>
          <w:tcPr>
            <w:tcW w:w="5856"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0.410</w:t>
            </w:r>
          </w:p>
        </w:tc>
      </w:tr>
      <w:tr w:rsidR="0023423B" w:rsidRPr="008F0B45" w:rsidTr="00B71BF1">
        <w:trPr>
          <w:trHeight w:val="259"/>
        </w:trPr>
        <w:tc>
          <w:tcPr>
            <w:tcW w:w="1821" w:type="dxa"/>
          </w:tcPr>
          <w:p w:rsidR="0023423B" w:rsidRPr="008F0B45" w:rsidRDefault="0023423B" w:rsidP="0009074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19</w:t>
            </w:r>
          </w:p>
        </w:tc>
        <w:tc>
          <w:tcPr>
            <w:tcW w:w="5856"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0.446</w:t>
            </w:r>
          </w:p>
        </w:tc>
      </w:tr>
      <w:tr w:rsidR="0023423B" w:rsidRPr="008F0B45" w:rsidTr="00B71BF1">
        <w:trPr>
          <w:trHeight w:val="259"/>
        </w:trPr>
        <w:tc>
          <w:tcPr>
            <w:tcW w:w="1821" w:type="dxa"/>
          </w:tcPr>
          <w:p w:rsidR="0023423B" w:rsidRPr="008F0B45" w:rsidRDefault="0023423B" w:rsidP="0009074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20</w:t>
            </w:r>
          </w:p>
        </w:tc>
        <w:tc>
          <w:tcPr>
            <w:tcW w:w="5856"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0.456</w:t>
            </w:r>
          </w:p>
        </w:tc>
      </w:tr>
      <w:tr w:rsidR="0023423B" w:rsidRPr="008F0B45" w:rsidTr="00B71BF1">
        <w:trPr>
          <w:trHeight w:val="259"/>
        </w:trPr>
        <w:tc>
          <w:tcPr>
            <w:tcW w:w="1821" w:type="dxa"/>
          </w:tcPr>
          <w:p w:rsidR="0023423B" w:rsidRPr="008F0B45" w:rsidRDefault="0023423B" w:rsidP="0009074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24</w:t>
            </w:r>
          </w:p>
        </w:tc>
        <w:tc>
          <w:tcPr>
            <w:tcW w:w="5856"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0.563</w:t>
            </w:r>
          </w:p>
        </w:tc>
      </w:tr>
      <w:tr w:rsidR="0023423B" w:rsidRPr="008F0B45" w:rsidTr="00B71BF1">
        <w:trPr>
          <w:trHeight w:val="259"/>
        </w:trPr>
        <w:tc>
          <w:tcPr>
            <w:tcW w:w="1821" w:type="dxa"/>
          </w:tcPr>
          <w:p w:rsidR="0023423B" w:rsidRPr="008F0B45" w:rsidRDefault="0023423B" w:rsidP="0009074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27</w:t>
            </w:r>
          </w:p>
        </w:tc>
        <w:tc>
          <w:tcPr>
            <w:tcW w:w="5856"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0.634</w:t>
            </w:r>
          </w:p>
        </w:tc>
      </w:tr>
      <w:tr w:rsidR="0023423B" w:rsidRPr="008F0B45" w:rsidTr="00B71BF1">
        <w:trPr>
          <w:trHeight w:val="259"/>
        </w:trPr>
        <w:tc>
          <w:tcPr>
            <w:tcW w:w="1821" w:type="dxa"/>
          </w:tcPr>
          <w:p w:rsidR="0023423B" w:rsidRPr="008F0B45" w:rsidRDefault="0023423B" w:rsidP="0009074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30</w:t>
            </w:r>
          </w:p>
        </w:tc>
        <w:tc>
          <w:tcPr>
            <w:tcW w:w="5856"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0.704</w:t>
            </w:r>
          </w:p>
        </w:tc>
      </w:tr>
      <w:tr w:rsidR="0023423B" w:rsidRPr="008F0B45" w:rsidTr="00B71BF1">
        <w:trPr>
          <w:trHeight w:val="259"/>
        </w:trPr>
        <w:tc>
          <w:tcPr>
            <w:tcW w:w="1821" w:type="dxa"/>
          </w:tcPr>
          <w:p w:rsidR="0023423B" w:rsidRPr="008F0B45" w:rsidRDefault="0023423B" w:rsidP="0009074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37</w:t>
            </w:r>
          </w:p>
        </w:tc>
        <w:tc>
          <w:tcPr>
            <w:tcW w:w="5856"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0.869</w:t>
            </w:r>
          </w:p>
        </w:tc>
      </w:tr>
      <w:tr w:rsidR="0023423B" w:rsidRPr="008F0B45" w:rsidTr="00B71BF1">
        <w:trPr>
          <w:trHeight w:val="259"/>
        </w:trPr>
        <w:tc>
          <w:tcPr>
            <w:tcW w:w="1821" w:type="dxa"/>
          </w:tcPr>
          <w:p w:rsidR="0023423B" w:rsidRPr="008F0B45" w:rsidRDefault="0023423B" w:rsidP="0009074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44</w:t>
            </w:r>
          </w:p>
        </w:tc>
        <w:tc>
          <w:tcPr>
            <w:tcW w:w="5856"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1.033</w:t>
            </w:r>
          </w:p>
        </w:tc>
      </w:tr>
      <w:tr w:rsidR="0023423B" w:rsidRPr="008F0B45" w:rsidTr="00B71BF1">
        <w:trPr>
          <w:trHeight w:val="259"/>
        </w:trPr>
        <w:tc>
          <w:tcPr>
            <w:tcW w:w="1821" w:type="dxa"/>
          </w:tcPr>
          <w:p w:rsidR="0023423B" w:rsidRPr="008F0B45" w:rsidRDefault="0023423B" w:rsidP="0009074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52</w:t>
            </w:r>
          </w:p>
        </w:tc>
        <w:tc>
          <w:tcPr>
            <w:tcW w:w="5856"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1.221</w:t>
            </w:r>
          </w:p>
        </w:tc>
      </w:tr>
      <w:tr w:rsidR="0023423B" w:rsidRPr="008F0B45" w:rsidTr="00B71BF1">
        <w:trPr>
          <w:trHeight w:val="259"/>
        </w:trPr>
        <w:tc>
          <w:tcPr>
            <w:tcW w:w="1821" w:type="dxa"/>
          </w:tcPr>
          <w:p w:rsidR="0023423B" w:rsidRPr="008F0B45" w:rsidRDefault="0023423B" w:rsidP="0009074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61</w:t>
            </w:r>
          </w:p>
        </w:tc>
        <w:tc>
          <w:tcPr>
            <w:tcW w:w="5856"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1.432</w:t>
            </w:r>
          </w:p>
        </w:tc>
      </w:tr>
    </w:tbl>
    <w:p w:rsidR="00C37D5A" w:rsidRPr="008F0B45" w:rsidRDefault="00C37D5A" w:rsidP="00D94033">
      <w:pPr>
        <w:widowControl/>
        <w:shd w:val="clear" w:color="auto" w:fill="FFFFFF"/>
        <w:autoSpaceDE/>
        <w:autoSpaceDN/>
        <w:adjustRightInd/>
        <w:ind w:right="43"/>
        <w:rPr>
          <w:rFonts w:ascii="Times New Roman" w:hAnsi="Times New Roman" w:cs="Times New Roman"/>
          <w:color w:val="000000"/>
        </w:rPr>
      </w:pPr>
    </w:p>
    <w:p w:rsidR="00B71BF1" w:rsidRPr="008F0B45" w:rsidRDefault="00B71BF1" w:rsidP="00C37D5A">
      <w:pPr>
        <w:widowControl/>
        <w:shd w:val="clear" w:color="auto" w:fill="FFFFFF"/>
        <w:autoSpaceDE/>
        <w:autoSpaceDN/>
        <w:adjustRightInd/>
        <w:ind w:right="43"/>
        <w:jc w:val="center"/>
        <w:rPr>
          <w:rFonts w:ascii="Times New Roman" w:hAnsi="Times New Roman" w:cs="Times New Roman"/>
          <w:color w:val="000000"/>
        </w:rPr>
      </w:pPr>
    </w:p>
    <w:p w:rsidR="00B71BF1" w:rsidRDefault="00B71BF1" w:rsidP="00C37D5A">
      <w:pPr>
        <w:widowControl/>
        <w:shd w:val="clear" w:color="auto" w:fill="FFFFFF"/>
        <w:autoSpaceDE/>
        <w:autoSpaceDN/>
        <w:adjustRightInd/>
        <w:ind w:right="43"/>
        <w:jc w:val="center"/>
        <w:rPr>
          <w:rFonts w:ascii="Times New Roman" w:hAnsi="Times New Roman" w:cs="Times New Roman"/>
          <w:color w:val="000000"/>
        </w:rPr>
      </w:pPr>
    </w:p>
    <w:p w:rsidR="00F444D4" w:rsidRDefault="00F444D4" w:rsidP="00C37D5A">
      <w:pPr>
        <w:widowControl/>
        <w:shd w:val="clear" w:color="auto" w:fill="FFFFFF"/>
        <w:autoSpaceDE/>
        <w:autoSpaceDN/>
        <w:adjustRightInd/>
        <w:ind w:right="43"/>
        <w:jc w:val="center"/>
        <w:rPr>
          <w:rFonts w:ascii="Times New Roman" w:hAnsi="Times New Roman" w:cs="Times New Roman"/>
          <w:color w:val="000000"/>
        </w:rPr>
      </w:pPr>
    </w:p>
    <w:p w:rsidR="00F444D4" w:rsidRDefault="00F444D4" w:rsidP="00C37D5A">
      <w:pPr>
        <w:widowControl/>
        <w:shd w:val="clear" w:color="auto" w:fill="FFFFFF"/>
        <w:autoSpaceDE/>
        <w:autoSpaceDN/>
        <w:adjustRightInd/>
        <w:ind w:right="43"/>
        <w:jc w:val="center"/>
        <w:rPr>
          <w:rFonts w:ascii="Times New Roman" w:hAnsi="Times New Roman" w:cs="Times New Roman"/>
          <w:color w:val="000000"/>
        </w:rPr>
      </w:pPr>
    </w:p>
    <w:p w:rsidR="00F444D4" w:rsidRPr="008F0B45" w:rsidRDefault="00F444D4" w:rsidP="00C37D5A">
      <w:pPr>
        <w:widowControl/>
        <w:shd w:val="clear" w:color="auto" w:fill="FFFFFF"/>
        <w:autoSpaceDE/>
        <w:autoSpaceDN/>
        <w:adjustRightInd/>
        <w:ind w:right="43"/>
        <w:jc w:val="center"/>
        <w:rPr>
          <w:rFonts w:ascii="Times New Roman" w:hAnsi="Times New Roman" w:cs="Times New Roman"/>
          <w:color w:val="000000"/>
        </w:rPr>
      </w:pPr>
    </w:p>
    <w:p w:rsidR="00B71BF1" w:rsidRPr="008F0B45" w:rsidRDefault="00B71BF1" w:rsidP="00C37D5A">
      <w:pPr>
        <w:widowControl/>
        <w:shd w:val="clear" w:color="auto" w:fill="FFFFFF"/>
        <w:autoSpaceDE/>
        <w:autoSpaceDN/>
        <w:adjustRightInd/>
        <w:ind w:right="43"/>
        <w:jc w:val="center"/>
        <w:rPr>
          <w:rFonts w:ascii="Times New Roman" w:hAnsi="Times New Roman" w:cs="Times New Roman"/>
          <w:color w:val="000000"/>
        </w:rPr>
      </w:pPr>
    </w:p>
    <w:p w:rsidR="00417905" w:rsidRPr="008F0B45" w:rsidRDefault="00417905" w:rsidP="00C37D5A">
      <w:pPr>
        <w:widowControl/>
        <w:shd w:val="clear" w:color="auto" w:fill="FFFFFF"/>
        <w:autoSpaceDE/>
        <w:autoSpaceDN/>
        <w:adjustRightInd/>
        <w:ind w:right="43"/>
        <w:jc w:val="center"/>
        <w:rPr>
          <w:rFonts w:ascii="Times New Roman" w:hAnsi="Times New Roman" w:cs="Times New Roman"/>
          <w:color w:val="000000"/>
        </w:rPr>
      </w:pPr>
    </w:p>
    <w:p w:rsidR="00865100" w:rsidRPr="008F0B45" w:rsidRDefault="00865100" w:rsidP="00C37D5A">
      <w:pPr>
        <w:widowControl/>
        <w:shd w:val="clear" w:color="auto" w:fill="FFFFFF"/>
        <w:autoSpaceDE/>
        <w:autoSpaceDN/>
        <w:adjustRightInd/>
        <w:ind w:right="43"/>
        <w:jc w:val="center"/>
        <w:rPr>
          <w:rFonts w:ascii="Times New Roman" w:hAnsi="Times New Roman" w:cs="Times New Roman"/>
          <w:color w:val="000000"/>
        </w:rPr>
      </w:pPr>
    </w:p>
    <w:p w:rsidR="00F444D4" w:rsidRDefault="00F444D4" w:rsidP="00C37D5A">
      <w:pPr>
        <w:widowControl/>
        <w:shd w:val="clear" w:color="auto" w:fill="FFFFFF"/>
        <w:autoSpaceDE/>
        <w:autoSpaceDN/>
        <w:adjustRightInd/>
        <w:ind w:right="43"/>
        <w:jc w:val="center"/>
        <w:rPr>
          <w:rFonts w:ascii="Times New Roman" w:hAnsi="Times New Roman" w:cs="Times New Roman"/>
          <w:color w:val="000000"/>
        </w:rPr>
      </w:pPr>
    </w:p>
    <w:p w:rsidR="0023423B" w:rsidRPr="008F0B45" w:rsidRDefault="0023423B" w:rsidP="00C37D5A">
      <w:pPr>
        <w:widowControl/>
        <w:shd w:val="clear" w:color="auto" w:fill="FFFFFF"/>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 xml:space="preserve">TABLE </w:t>
      </w:r>
      <w:r w:rsidR="00B71BF1" w:rsidRPr="008F0B45">
        <w:rPr>
          <w:rFonts w:ascii="Times New Roman" w:hAnsi="Times New Roman" w:cs="Times New Roman"/>
          <w:color w:val="000000"/>
        </w:rPr>
        <w:t>–</w:t>
      </w:r>
      <w:r w:rsidRPr="008F0B45">
        <w:rPr>
          <w:rFonts w:ascii="Times New Roman" w:hAnsi="Times New Roman" w:cs="Times New Roman"/>
          <w:color w:val="000000"/>
        </w:rPr>
        <w:t xml:space="preserve"> II</w:t>
      </w:r>
    </w:p>
    <w:p w:rsidR="00865100" w:rsidRPr="008F0B45" w:rsidRDefault="00865100" w:rsidP="00C37D5A">
      <w:pPr>
        <w:widowControl/>
        <w:shd w:val="clear" w:color="auto" w:fill="FFFFFF"/>
        <w:autoSpaceDE/>
        <w:autoSpaceDN/>
        <w:adjustRightInd/>
        <w:ind w:right="43"/>
        <w:jc w:val="center"/>
        <w:rPr>
          <w:rFonts w:ascii="Times New Roman" w:hAnsi="Times New Roman" w:cs="Times New Roman"/>
          <w:color w:val="000000"/>
        </w:rPr>
      </w:pPr>
    </w:p>
    <w:p w:rsidR="0023423B" w:rsidRPr="008F0B45" w:rsidRDefault="0023423B" w:rsidP="00C37D5A">
      <w:pPr>
        <w:widowControl/>
        <w:shd w:val="clear" w:color="auto" w:fill="FFFFFF"/>
        <w:autoSpaceDE/>
        <w:autoSpaceDN/>
        <w:adjustRightInd/>
        <w:ind w:left="1440" w:right="43"/>
        <w:jc w:val="center"/>
        <w:rPr>
          <w:rFonts w:ascii="Times New Roman" w:hAnsi="Times New Roman" w:cs="Times New Roman"/>
          <w:color w:val="000000"/>
        </w:rPr>
      </w:pPr>
      <w:r w:rsidRPr="008F0B45">
        <w:rPr>
          <w:rFonts w:ascii="Times New Roman" w:hAnsi="Times New Roman" w:cs="Times New Roman"/>
          <w:color w:val="000000"/>
        </w:rPr>
        <w:t>VARIATION FACTOR FOR PVC COMPOUND (CCFCu)</w:t>
      </w:r>
    </w:p>
    <w:p w:rsidR="0023423B" w:rsidRPr="008F0B45" w:rsidRDefault="0023423B" w:rsidP="00E266E3">
      <w:pPr>
        <w:widowControl/>
        <w:shd w:val="clear" w:color="auto" w:fill="FFFFFF"/>
        <w:autoSpaceDE/>
        <w:autoSpaceDN/>
        <w:adjustRightInd/>
        <w:ind w:left="1440" w:right="43"/>
        <w:jc w:val="center"/>
        <w:rPr>
          <w:rFonts w:ascii="Times New Roman" w:hAnsi="Times New Roman" w:cs="Times New Roman"/>
          <w:color w:val="000000"/>
        </w:rPr>
      </w:pPr>
      <w:r w:rsidRPr="008F0B45">
        <w:rPr>
          <w:rFonts w:ascii="Times New Roman" w:hAnsi="Times New Roman" w:cs="Times New Roman"/>
          <w:color w:val="000000"/>
        </w:rPr>
        <w:t>PVC INSULATED CONTROL CABLEs WITH COPPER CONDUCTOR</w:t>
      </w:r>
    </w:p>
    <w:p w:rsidR="00B71BF1" w:rsidRPr="008F0B45" w:rsidRDefault="00B71BF1" w:rsidP="00E266E3">
      <w:pPr>
        <w:widowControl/>
        <w:shd w:val="clear" w:color="auto" w:fill="FFFFFF"/>
        <w:autoSpaceDE/>
        <w:autoSpaceDN/>
        <w:adjustRightInd/>
        <w:ind w:left="1440" w:right="43"/>
        <w:jc w:val="center"/>
        <w:rPr>
          <w:rFonts w:ascii="Times New Roman" w:hAnsi="Times New Roman" w:cs="Times New Roman"/>
          <w:color w:val="000000"/>
        </w:rPr>
      </w:pPr>
    </w:p>
    <w:p w:rsidR="00865100" w:rsidRPr="008F0B45" w:rsidRDefault="00865100" w:rsidP="00E266E3">
      <w:pPr>
        <w:widowControl/>
        <w:shd w:val="clear" w:color="auto" w:fill="FFFFFF"/>
        <w:autoSpaceDE/>
        <w:autoSpaceDN/>
        <w:adjustRightInd/>
        <w:ind w:left="1440" w:right="43"/>
        <w:jc w:val="center"/>
        <w:rPr>
          <w:rFonts w:ascii="Times New Roman" w:hAnsi="Times New Roman" w:cs="Times New Roman"/>
          <w:color w:val="000000"/>
        </w:rPr>
      </w:pPr>
    </w:p>
    <w:tbl>
      <w:tblPr>
        <w:tblpPr w:leftFromText="180" w:rightFromText="180"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1836"/>
        <w:gridCol w:w="2431"/>
      </w:tblGrid>
      <w:tr w:rsidR="00C37D5A" w:rsidRPr="008F0B45">
        <w:trPr>
          <w:trHeight w:val="170"/>
        </w:trPr>
        <w:tc>
          <w:tcPr>
            <w:tcW w:w="1638" w:type="dxa"/>
          </w:tcPr>
          <w:p w:rsidR="00C37D5A" w:rsidRPr="008F0B45" w:rsidRDefault="00C37D5A" w:rsidP="00C37D5A">
            <w:pPr>
              <w:ind w:right="43"/>
              <w:rPr>
                <w:rFonts w:ascii="Times New Roman" w:hAnsi="Times New Roman" w:cs="Times New Roman"/>
                <w:color w:val="000000"/>
              </w:rPr>
            </w:pPr>
            <w:r w:rsidRPr="008F0B45">
              <w:rPr>
                <w:rFonts w:ascii="Times New Roman" w:hAnsi="Times New Roman" w:cs="Times New Roman"/>
                <w:color w:val="000000"/>
              </w:rPr>
              <w:t xml:space="preserve">No. of Cores </w:t>
            </w:r>
          </w:p>
        </w:tc>
        <w:tc>
          <w:tcPr>
            <w:tcW w:w="4267" w:type="dxa"/>
            <w:gridSpan w:val="2"/>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Core Size) = 2.5 Sq mm</w:t>
            </w:r>
          </w:p>
        </w:tc>
      </w:tr>
      <w:tr w:rsidR="00C37D5A" w:rsidRPr="008F0B45">
        <w:trPr>
          <w:trHeight w:val="260"/>
        </w:trPr>
        <w:tc>
          <w:tcPr>
            <w:tcW w:w="1638" w:type="dxa"/>
          </w:tcPr>
          <w:p w:rsidR="00C37D5A" w:rsidRPr="008F0B45" w:rsidRDefault="00C37D5A" w:rsidP="00C37D5A">
            <w:pPr>
              <w:ind w:right="43"/>
              <w:rPr>
                <w:rFonts w:ascii="Times New Roman" w:hAnsi="Times New Roman" w:cs="Times New Roman"/>
                <w:color w:val="000000"/>
              </w:rPr>
            </w:pPr>
          </w:p>
        </w:tc>
        <w:tc>
          <w:tcPr>
            <w:tcW w:w="1836" w:type="dxa"/>
          </w:tcPr>
          <w:p w:rsidR="00C37D5A" w:rsidRPr="008F0B45" w:rsidRDefault="00C37D5A" w:rsidP="00C37D5A">
            <w:pPr>
              <w:ind w:right="43"/>
              <w:jc w:val="center"/>
              <w:rPr>
                <w:rFonts w:ascii="Times New Roman" w:hAnsi="Times New Roman" w:cs="Times New Roman"/>
                <w:b/>
                <w:color w:val="000000"/>
              </w:rPr>
            </w:pPr>
            <w:r w:rsidRPr="008F0B45">
              <w:rPr>
                <w:rFonts w:ascii="Times New Roman" w:hAnsi="Times New Roman" w:cs="Times New Roman"/>
                <w:b/>
                <w:color w:val="000000"/>
              </w:rPr>
              <w:t>Unarm</w:t>
            </w:r>
          </w:p>
        </w:tc>
        <w:tc>
          <w:tcPr>
            <w:tcW w:w="2431" w:type="dxa"/>
          </w:tcPr>
          <w:p w:rsidR="00C37D5A" w:rsidRPr="008F0B45" w:rsidRDefault="00C37D5A" w:rsidP="00C37D5A">
            <w:pPr>
              <w:ind w:right="43"/>
              <w:jc w:val="center"/>
              <w:rPr>
                <w:rFonts w:ascii="Times New Roman" w:hAnsi="Times New Roman" w:cs="Times New Roman"/>
                <w:b/>
                <w:color w:val="000000"/>
              </w:rPr>
            </w:pPr>
            <w:r w:rsidRPr="008F0B45">
              <w:rPr>
                <w:rFonts w:ascii="Times New Roman" w:hAnsi="Times New Roman" w:cs="Times New Roman"/>
                <w:b/>
                <w:color w:val="000000"/>
              </w:rPr>
              <w:t>Arm</w:t>
            </w:r>
          </w:p>
        </w:tc>
      </w:tr>
      <w:tr w:rsidR="00C37D5A" w:rsidRPr="008F0B45">
        <w:trPr>
          <w:trHeight w:val="170"/>
        </w:trPr>
        <w:tc>
          <w:tcPr>
            <w:tcW w:w="1638" w:type="dxa"/>
          </w:tcPr>
          <w:p w:rsidR="00C37D5A" w:rsidRPr="008F0B45" w:rsidRDefault="00C37D5A" w:rsidP="00A77E58">
            <w:pPr>
              <w:ind w:right="43"/>
              <w:jc w:val="center"/>
              <w:rPr>
                <w:rFonts w:ascii="Times New Roman" w:hAnsi="Times New Roman" w:cs="Times New Roman"/>
                <w:color w:val="000000"/>
              </w:rPr>
            </w:pPr>
            <w:r w:rsidRPr="008F0B45">
              <w:rPr>
                <w:rFonts w:ascii="Times New Roman" w:hAnsi="Times New Roman" w:cs="Times New Roman"/>
                <w:color w:val="000000"/>
              </w:rPr>
              <w:t>2</w:t>
            </w:r>
          </w:p>
        </w:tc>
        <w:tc>
          <w:tcPr>
            <w:tcW w:w="1836"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0.125</w:t>
            </w:r>
          </w:p>
        </w:tc>
        <w:tc>
          <w:tcPr>
            <w:tcW w:w="2431"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0.139</w:t>
            </w:r>
          </w:p>
        </w:tc>
      </w:tr>
      <w:tr w:rsidR="00C37D5A" w:rsidRPr="008F0B45">
        <w:trPr>
          <w:trHeight w:val="260"/>
        </w:trPr>
        <w:tc>
          <w:tcPr>
            <w:tcW w:w="1638" w:type="dxa"/>
          </w:tcPr>
          <w:p w:rsidR="00C37D5A" w:rsidRPr="008F0B45" w:rsidRDefault="00C37D5A" w:rsidP="00A77E58">
            <w:pPr>
              <w:ind w:right="43"/>
              <w:jc w:val="center"/>
              <w:rPr>
                <w:rFonts w:ascii="Times New Roman" w:hAnsi="Times New Roman" w:cs="Times New Roman"/>
                <w:color w:val="000000"/>
              </w:rPr>
            </w:pPr>
            <w:r w:rsidRPr="008F0B45">
              <w:rPr>
                <w:rFonts w:ascii="Times New Roman" w:hAnsi="Times New Roman" w:cs="Times New Roman"/>
                <w:color w:val="000000"/>
              </w:rPr>
              <w:t>3</w:t>
            </w:r>
          </w:p>
        </w:tc>
        <w:tc>
          <w:tcPr>
            <w:tcW w:w="1836"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0.141</w:t>
            </w:r>
          </w:p>
        </w:tc>
        <w:tc>
          <w:tcPr>
            <w:tcW w:w="2431"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0.157</w:t>
            </w:r>
          </w:p>
        </w:tc>
      </w:tr>
      <w:tr w:rsidR="00C37D5A" w:rsidRPr="008F0B45">
        <w:trPr>
          <w:trHeight w:val="170"/>
        </w:trPr>
        <w:tc>
          <w:tcPr>
            <w:tcW w:w="1638" w:type="dxa"/>
          </w:tcPr>
          <w:p w:rsidR="00C37D5A" w:rsidRPr="008F0B45" w:rsidRDefault="00C37D5A" w:rsidP="00A77E58">
            <w:pPr>
              <w:ind w:right="43"/>
              <w:jc w:val="center"/>
              <w:rPr>
                <w:rFonts w:ascii="Times New Roman" w:hAnsi="Times New Roman" w:cs="Times New Roman"/>
                <w:color w:val="000000"/>
              </w:rPr>
            </w:pPr>
            <w:r w:rsidRPr="008F0B45">
              <w:rPr>
                <w:rFonts w:ascii="Times New Roman" w:hAnsi="Times New Roman" w:cs="Times New Roman"/>
                <w:color w:val="000000"/>
              </w:rPr>
              <w:t>4</w:t>
            </w:r>
          </w:p>
        </w:tc>
        <w:tc>
          <w:tcPr>
            <w:tcW w:w="1836"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0.161</w:t>
            </w:r>
          </w:p>
        </w:tc>
        <w:tc>
          <w:tcPr>
            <w:tcW w:w="2431"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0.179</w:t>
            </w:r>
          </w:p>
        </w:tc>
      </w:tr>
      <w:tr w:rsidR="00C37D5A" w:rsidRPr="008F0B45">
        <w:trPr>
          <w:trHeight w:val="260"/>
        </w:trPr>
        <w:tc>
          <w:tcPr>
            <w:tcW w:w="1638" w:type="dxa"/>
          </w:tcPr>
          <w:p w:rsidR="00C37D5A" w:rsidRPr="008F0B45" w:rsidRDefault="00C37D5A" w:rsidP="00A77E58">
            <w:pPr>
              <w:ind w:right="43"/>
              <w:jc w:val="center"/>
              <w:rPr>
                <w:rFonts w:ascii="Times New Roman" w:hAnsi="Times New Roman" w:cs="Times New Roman"/>
                <w:color w:val="000000"/>
              </w:rPr>
            </w:pPr>
            <w:r w:rsidRPr="008F0B45">
              <w:rPr>
                <w:rFonts w:ascii="Times New Roman" w:hAnsi="Times New Roman" w:cs="Times New Roman"/>
                <w:color w:val="000000"/>
              </w:rPr>
              <w:t>5</w:t>
            </w:r>
          </w:p>
        </w:tc>
        <w:tc>
          <w:tcPr>
            <w:tcW w:w="1836"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0.187</w:t>
            </w:r>
          </w:p>
        </w:tc>
        <w:tc>
          <w:tcPr>
            <w:tcW w:w="2431"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0.206</w:t>
            </w:r>
          </w:p>
        </w:tc>
      </w:tr>
      <w:tr w:rsidR="00C37D5A" w:rsidRPr="008F0B45">
        <w:trPr>
          <w:trHeight w:val="170"/>
        </w:trPr>
        <w:tc>
          <w:tcPr>
            <w:tcW w:w="1638" w:type="dxa"/>
          </w:tcPr>
          <w:p w:rsidR="00C37D5A" w:rsidRPr="008F0B45" w:rsidRDefault="00C37D5A" w:rsidP="00A77E58">
            <w:pPr>
              <w:ind w:right="43"/>
              <w:jc w:val="center"/>
              <w:rPr>
                <w:rFonts w:ascii="Times New Roman" w:hAnsi="Times New Roman" w:cs="Times New Roman"/>
                <w:color w:val="000000"/>
              </w:rPr>
            </w:pPr>
            <w:r w:rsidRPr="008F0B45">
              <w:rPr>
                <w:rFonts w:ascii="Times New Roman" w:hAnsi="Times New Roman" w:cs="Times New Roman"/>
                <w:color w:val="000000"/>
              </w:rPr>
              <w:t>6</w:t>
            </w:r>
          </w:p>
        </w:tc>
        <w:tc>
          <w:tcPr>
            <w:tcW w:w="1836"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0.234</w:t>
            </w:r>
          </w:p>
        </w:tc>
        <w:tc>
          <w:tcPr>
            <w:tcW w:w="2431"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0.260</w:t>
            </w:r>
          </w:p>
        </w:tc>
      </w:tr>
      <w:tr w:rsidR="00C37D5A" w:rsidRPr="008F0B45">
        <w:trPr>
          <w:trHeight w:val="260"/>
        </w:trPr>
        <w:tc>
          <w:tcPr>
            <w:tcW w:w="1638" w:type="dxa"/>
          </w:tcPr>
          <w:p w:rsidR="00C37D5A" w:rsidRPr="008F0B45" w:rsidRDefault="00C37D5A" w:rsidP="00A77E58">
            <w:pPr>
              <w:ind w:right="43"/>
              <w:jc w:val="center"/>
              <w:rPr>
                <w:rFonts w:ascii="Times New Roman" w:hAnsi="Times New Roman" w:cs="Times New Roman"/>
                <w:color w:val="000000"/>
              </w:rPr>
            </w:pPr>
            <w:r w:rsidRPr="008F0B45">
              <w:rPr>
                <w:rFonts w:ascii="Times New Roman" w:hAnsi="Times New Roman" w:cs="Times New Roman"/>
                <w:color w:val="000000"/>
              </w:rPr>
              <w:t>7</w:t>
            </w:r>
          </w:p>
        </w:tc>
        <w:tc>
          <w:tcPr>
            <w:tcW w:w="1836"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0.234</w:t>
            </w:r>
          </w:p>
        </w:tc>
        <w:tc>
          <w:tcPr>
            <w:tcW w:w="2431"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0.260</w:t>
            </w:r>
          </w:p>
        </w:tc>
      </w:tr>
      <w:tr w:rsidR="00C37D5A" w:rsidRPr="008F0B45">
        <w:trPr>
          <w:trHeight w:val="170"/>
        </w:trPr>
        <w:tc>
          <w:tcPr>
            <w:tcW w:w="1638" w:type="dxa"/>
          </w:tcPr>
          <w:p w:rsidR="00C37D5A" w:rsidRPr="008F0B45" w:rsidRDefault="00C37D5A" w:rsidP="00A77E58">
            <w:pPr>
              <w:ind w:right="43"/>
              <w:jc w:val="center"/>
              <w:rPr>
                <w:rFonts w:ascii="Times New Roman" w:hAnsi="Times New Roman" w:cs="Times New Roman"/>
                <w:color w:val="000000"/>
              </w:rPr>
            </w:pPr>
            <w:r w:rsidRPr="008F0B45">
              <w:rPr>
                <w:rFonts w:ascii="Times New Roman" w:hAnsi="Times New Roman" w:cs="Times New Roman"/>
                <w:color w:val="000000"/>
              </w:rPr>
              <w:t>8</w:t>
            </w:r>
          </w:p>
        </w:tc>
        <w:tc>
          <w:tcPr>
            <w:tcW w:w="1836"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0.292</w:t>
            </w:r>
          </w:p>
        </w:tc>
        <w:tc>
          <w:tcPr>
            <w:tcW w:w="2431"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0.325</w:t>
            </w:r>
          </w:p>
        </w:tc>
      </w:tr>
      <w:tr w:rsidR="00C37D5A" w:rsidRPr="008F0B45">
        <w:trPr>
          <w:trHeight w:val="98"/>
        </w:trPr>
        <w:tc>
          <w:tcPr>
            <w:tcW w:w="1638" w:type="dxa"/>
          </w:tcPr>
          <w:p w:rsidR="00C37D5A" w:rsidRPr="008F0B45" w:rsidRDefault="00C37D5A" w:rsidP="00A77E58">
            <w:pPr>
              <w:ind w:right="43"/>
              <w:jc w:val="center"/>
              <w:rPr>
                <w:rFonts w:ascii="Times New Roman" w:hAnsi="Times New Roman" w:cs="Times New Roman"/>
                <w:color w:val="000000"/>
              </w:rPr>
            </w:pPr>
            <w:r w:rsidRPr="008F0B45">
              <w:rPr>
                <w:rFonts w:ascii="Times New Roman" w:hAnsi="Times New Roman" w:cs="Times New Roman"/>
                <w:color w:val="000000"/>
              </w:rPr>
              <w:t>9</w:t>
            </w:r>
          </w:p>
        </w:tc>
        <w:tc>
          <w:tcPr>
            <w:tcW w:w="1836"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0.300</w:t>
            </w:r>
          </w:p>
        </w:tc>
        <w:tc>
          <w:tcPr>
            <w:tcW w:w="2431"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0.335</w:t>
            </w:r>
          </w:p>
        </w:tc>
      </w:tr>
      <w:tr w:rsidR="00C37D5A" w:rsidRPr="008F0B45">
        <w:trPr>
          <w:trHeight w:val="188"/>
        </w:trPr>
        <w:tc>
          <w:tcPr>
            <w:tcW w:w="1638" w:type="dxa"/>
          </w:tcPr>
          <w:p w:rsidR="00C37D5A" w:rsidRPr="008F0B45" w:rsidRDefault="00C37D5A" w:rsidP="00A77E58">
            <w:pPr>
              <w:ind w:right="43"/>
              <w:jc w:val="center"/>
              <w:rPr>
                <w:rFonts w:ascii="Times New Roman" w:hAnsi="Times New Roman" w:cs="Times New Roman"/>
                <w:color w:val="000000"/>
              </w:rPr>
            </w:pPr>
            <w:r w:rsidRPr="008F0B45">
              <w:rPr>
                <w:rFonts w:ascii="Times New Roman" w:hAnsi="Times New Roman" w:cs="Times New Roman"/>
                <w:color w:val="000000"/>
              </w:rPr>
              <w:t>10</w:t>
            </w:r>
          </w:p>
        </w:tc>
        <w:tc>
          <w:tcPr>
            <w:tcW w:w="1836"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0.303</w:t>
            </w:r>
          </w:p>
        </w:tc>
        <w:tc>
          <w:tcPr>
            <w:tcW w:w="2431"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0.337</w:t>
            </w:r>
          </w:p>
        </w:tc>
      </w:tr>
      <w:tr w:rsidR="00C37D5A" w:rsidRPr="008F0B45">
        <w:trPr>
          <w:trHeight w:val="278"/>
        </w:trPr>
        <w:tc>
          <w:tcPr>
            <w:tcW w:w="1638" w:type="dxa"/>
          </w:tcPr>
          <w:p w:rsidR="00C37D5A" w:rsidRPr="008F0B45" w:rsidRDefault="00C37D5A" w:rsidP="00A77E58">
            <w:pPr>
              <w:ind w:right="43"/>
              <w:jc w:val="center"/>
              <w:rPr>
                <w:rFonts w:ascii="Times New Roman" w:hAnsi="Times New Roman" w:cs="Times New Roman"/>
                <w:color w:val="000000"/>
              </w:rPr>
            </w:pPr>
            <w:r w:rsidRPr="008F0B45">
              <w:rPr>
                <w:rFonts w:ascii="Times New Roman" w:hAnsi="Times New Roman" w:cs="Times New Roman"/>
                <w:color w:val="000000"/>
              </w:rPr>
              <w:t>12</w:t>
            </w:r>
          </w:p>
        </w:tc>
        <w:tc>
          <w:tcPr>
            <w:tcW w:w="1836"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0.334</w:t>
            </w:r>
          </w:p>
        </w:tc>
        <w:tc>
          <w:tcPr>
            <w:tcW w:w="2431"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0.371</w:t>
            </w:r>
          </w:p>
        </w:tc>
      </w:tr>
      <w:tr w:rsidR="00C37D5A" w:rsidRPr="008F0B45">
        <w:trPr>
          <w:trHeight w:val="170"/>
        </w:trPr>
        <w:tc>
          <w:tcPr>
            <w:tcW w:w="1638" w:type="dxa"/>
          </w:tcPr>
          <w:p w:rsidR="00C37D5A" w:rsidRPr="008F0B45" w:rsidRDefault="00C37D5A" w:rsidP="00A77E58">
            <w:pPr>
              <w:ind w:right="43"/>
              <w:jc w:val="center"/>
              <w:rPr>
                <w:rFonts w:ascii="Times New Roman" w:hAnsi="Times New Roman" w:cs="Times New Roman"/>
                <w:color w:val="000000"/>
              </w:rPr>
            </w:pPr>
            <w:r w:rsidRPr="008F0B45">
              <w:rPr>
                <w:rFonts w:ascii="Times New Roman" w:hAnsi="Times New Roman" w:cs="Times New Roman"/>
                <w:color w:val="000000"/>
              </w:rPr>
              <w:t>14</w:t>
            </w:r>
          </w:p>
        </w:tc>
        <w:tc>
          <w:tcPr>
            <w:tcW w:w="1836"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0.389</w:t>
            </w:r>
          </w:p>
        </w:tc>
        <w:tc>
          <w:tcPr>
            <w:tcW w:w="2431"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0.409</w:t>
            </w:r>
          </w:p>
        </w:tc>
      </w:tr>
      <w:tr w:rsidR="00C37D5A" w:rsidRPr="008F0B45">
        <w:trPr>
          <w:trHeight w:val="260"/>
        </w:trPr>
        <w:tc>
          <w:tcPr>
            <w:tcW w:w="1638" w:type="dxa"/>
          </w:tcPr>
          <w:p w:rsidR="00C37D5A" w:rsidRPr="008F0B45" w:rsidRDefault="00C37D5A" w:rsidP="00A77E58">
            <w:pPr>
              <w:ind w:right="43"/>
              <w:jc w:val="center"/>
              <w:rPr>
                <w:rFonts w:ascii="Times New Roman" w:hAnsi="Times New Roman" w:cs="Times New Roman"/>
                <w:color w:val="000000"/>
              </w:rPr>
            </w:pPr>
            <w:r w:rsidRPr="008F0B45">
              <w:rPr>
                <w:rFonts w:ascii="Times New Roman" w:hAnsi="Times New Roman" w:cs="Times New Roman"/>
                <w:color w:val="000000"/>
              </w:rPr>
              <w:t>16</w:t>
            </w:r>
          </w:p>
        </w:tc>
        <w:tc>
          <w:tcPr>
            <w:tcW w:w="1836"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0.435</w:t>
            </w:r>
          </w:p>
        </w:tc>
        <w:tc>
          <w:tcPr>
            <w:tcW w:w="2431"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0.458</w:t>
            </w:r>
          </w:p>
        </w:tc>
      </w:tr>
      <w:tr w:rsidR="00C37D5A" w:rsidRPr="008F0B45">
        <w:trPr>
          <w:trHeight w:val="170"/>
        </w:trPr>
        <w:tc>
          <w:tcPr>
            <w:tcW w:w="1638" w:type="dxa"/>
          </w:tcPr>
          <w:p w:rsidR="00C37D5A" w:rsidRPr="008F0B45" w:rsidRDefault="00C37D5A" w:rsidP="00A77E58">
            <w:pPr>
              <w:ind w:right="43"/>
              <w:jc w:val="center"/>
              <w:rPr>
                <w:rFonts w:ascii="Times New Roman" w:hAnsi="Times New Roman" w:cs="Times New Roman"/>
                <w:color w:val="000000"/>
              </w:rPr>
            </w:pPr>
            <w:r w:rsidRPr="008F0B45">
              <w:rPr>
                <w:rFonts w:ascii="Times New Roman" w:hAnsi="Times New Roman" w:cs="Times New Roman"/>
                <w:color w:val="000000"/>
              </w:rPr>
              <w:t>18</w:t>
            </w:r>
          </w:p>
        </w:tc>
        <w:tc>
          <w:tcPr>
            <w:tcW w:w="1836"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0.474</w:t>
            </w:r>
          </w:p>
        </w:tc>
        <w:tc>
          <w:tcPr>
            <w:tcW w:w="2431"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0.500</w:t>
            </w:r>
          </w:p>
        </w:tc>
      </w:tr>
      <w:tr w:rsidR="00C37D5A" w:rsidRPr="008F0B45">
        <w:trPr>
          <w:trHeight w:val="260"/>
        </w:trPr>
        <w:tc>
          <w:tcPr>
            <w:tcW w:w="1638" w:type="dxa"/>
          </w:tcPr>
          <w:p w:rsidR="00C37D5A" w:rsidRPr="008F0B45" w:rsidRDefault="00C37D5A" w:rsidP="00A77E58">
            <w:pPr>
              <w:ind w:right="43"/>
              <w:jc w:val="center"/>
              <w:rPr>
                <w:rFonts w:ascii="Times New Roman" w:hAnsi="Times New Roman" w:cs="Times New Roman"/>
                <w:color w:val="000000"/>
              </w:rPr>
            </w:pPr>
            <w:r w:rsidRPr="008F0B45">
              <w:rPr>
                <w:rFonts w:ascii="Times New Roman" w:hAnsi="Times New Roman" w:cs="Times New Roman"/>
                <w:color w:val="000000"/>
              </w:rPr>
              <w:t>19</w:t>
            </w:r>
          </w:p>
        </w:tc>
        <w:tc>
          <w:tcPr>
            <w:tcW w:w="1836"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0.476</w:t>
            </w:r>
          </w:p>
        </w:tc>
        <w:tc>
          <w:tcPr>
            <w:tcW w:w="2431"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0.501</w:t>
            </w:r>
          </w:p>
        </w:tc>
      </w:tr>
      <w:tr w:rsidR="00C37D5A" w:rsidRPr="008F0B45">
        <w:trPr>
          <w:trHeight w:val="260"/>
        </w:trPr>
        <w:tc>
          <w:tcPr>
            <w:tcW w:w="1638" w:type="dxa"/>
          </w:tcPr>
          <w:p w:rsidR="00C37D5A" w:rsidRPr="008F0B45" w:rsidRDefault="00C37D5A" w:rsidP="00A77E58">
            <w:pPr>
              <w:ind w:right="43"/>
              <w:jc w:val="center"/>
              <w:rPr>
                <w:rFonts w:ascii="Times New Roman" w:hAnsi="Times New Roman" w:cs="Times New Roman"/>
                <w:color w:val="000000"/>
              </w:rPr>
            </w:pPr>
            <w:r w:rsidRPr="008F0B45">
              <w:rPr>
                <w:rFonts w:ascii="Times New Roman" w:hAnsi="Times New Roman" w:cs="Times New Roman"/>
                <w:color w:val="000000"/>
              </w:rPr>
              <w:t>20</w:t>
            </w:r>
          </w:p>
        </w:tc>
        <w:tc>
          <w:tcPr>
            <w:tcW w:w="1836"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0.519</w:t>
            </w:r>
          </w:p>
        </w:tc>
        <w:tc>
          <w:tcPr>
            <w:tcW w:w="2431"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0.546</w:t>
            </w:r>
          </w:p>
        </w:tc>
      </w:tr>
      <w:tr w:rsidR="00C37D5A" w:rsidRPr="008F0B45">
        <w:trPr>
          <w:trHeight w:val="260"/>
        </w:trPr>
        <w:tc>
          <w:tcPr>
            <w:tcW w:w="1638" w:type="dxa"/>
          </w:tcPr>
          <w:p w:rsidR="00C37D5A" w:rsidRPr="008F0B45" w:rsidRDefault="00C37D5A" w:rsidP="00A77E58">
            <w:pPr>
              <w:ind w:right="43"/>
              <w:jc w:val="center"/>
              <w:rPr>
                <w:rFonts w:ascii="Times New Roman" w:hAnsi="Times New Roman" w:cs="Times New Roman"/>
                <w:color w:val="000000"/>
              </w:rPr>
            </w:pPr>
            <w:r w:rsidRPr="008F0B45">
              <w:rPr>
                <w:rFonts w:ascii="Times New Roman" w:hAnsi="Times New Roman" w:cs="Times New Roman"/>
                <w:color w:val="000000"/>
              </w:rPr>
              <w:t>24</w:t>
            </w:r>
          </w:p>
        </w:tc>
        <w:tc>
          <w:tcPr>
            <w:tcW w:w="1836"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0.584</w:t>
            </w:r>
          </w:p>
        </w:tc>
        <w:tc>
          <w:tcPr>
            <w:tcW w:w="2431"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0.615</w:t>
            </w:r>
          </w:p>
        </w:tc>
      </w:tr>
      <w:tr w:rsidR="00C37D5A" w:rsidRPr="008F0B45">
        <w:trPr>
          <w:trHeight w:val="260"/>
        </w:trPr>
        <w:tc>
          <w:tcPr>
            <w:tcW w:w="1638" w:type="dxa"/>
          </w:tcPr>
          <w:p w:rsidR="00C37D5A" w:rsidRPr="008F0B45" w:rsidRDefault="00C37D5A" w:rsidP="00A77E58">
            <w:pPr>
              <w:ind w:right="43"/>
              <w:jc w:val="center"/>
              <w:rPr>
                <w:rFonts w:ascii="Times New Roman" w:hAnsi="Times New Roman" w:cs="Times New Roman"/>
                <w:color w:val="000000"/>
              </w:rPr>
            </w:pPr>
            <w:r w:rsidRPr="008F0B45">
              <w:rPr>
                <w:rFonts w:ascii="Times New Roman" w:hAnsi="Times New Roman" w:cs="Times New Roman"/>
                <w:color w:val="000000"/>
              </w:rPr>
              <w:t>27</w:t>
            </w:r>
          </w:p>
        </w:tc>
        <w:tc>
          <w:tcPr>
            <w:tcW w:w="1836"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0.631</w:t>
            </w:r>
          </w:p>
        </w:tc>
        <w:tc>
          <w:tcPr>
            <w:tcW w:w="2431"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0.664</w:t>
            </w:r>
          </w:p>
        </w:tc>
      </w:tr>
      <w:tr w:rsidR="00C37D5A" w:rsidRPr="008F0B45">
        <w:trPr>
          <w:trHeight w:val="260"/>
        </w:trPr>
        <w:tc>
          <w:tcPr>
            <w:tcW w:w="1638" w:type="dxa"/>
          </w:tcPr>
          <w:p w:rsidR="00C37D5A" w:rsidRPr="008F0B45" w:rsidRDefault="00C37D5A" w:rsidP="00A77E58">
            <w:pPr>
              <w:ind w:right="43"/>
              <w:jc w:val="center"/>
              <w:rPr>
                <w:rFonts w:ascii="Times New Roman" w:hAnsi="Times New Roman" w:cs="Times New Roman"/>
                <w:color w:val="000000"/>
              </w:rPr>
            </w:pPr>
            <w:r w:rsidRPr="008F0B45">
              <w:rPr>
                <w:rFonts w:ascii="Times New Roman" w:hAnsi="Times New Roman" w:cs="Times New Roman"/>
                <w:color w:val="000000"/>
              </w:rPr>
              <w:t>30</w:t>
            </w:r>
          </w:p>
        </w:tc>
        <w:tc>
          <w:tcPr>
            <w:tcW w:w="1836"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0.706</w:t>
            </w:r>
          </w:p>
        </w:tc>
        <w:tc>
          <w:tcPr>
            <w:tcW w:w="2431"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0.743</w:t>
            </w:r>
          </w:p>
        </w:tc>
      </w:tr>
      <w:tr w:rsidR="00C37D5A" w:rsidRPr="008F0B45">
        <w:trPr>
          <w:trHeight w:val="260"/>
        </w:trPr>
        <w:tc>
          <w:tcPr>
            <w:tcW w:w="1638" w:type="dxa"/>
          </w:tcPr>
          <w:p w:rsidR="00C37D5A" w:rsidRPr="008F0B45" w:rsidRDefault="00C37D5A" w:rsidP="00A77E58">
            <w:pPr>
              <w:ind w:right="43"/>
              <w:jc w:val="center"/>
              <w:rPr>
                <w:rFonts w:ascii="Times New Roman" w:hAnsi="Times New Roman" w:cs="Times New Roman"/>
                <w:color w:val="000000"/>
              </w:rPr>
            </w:pPr>
            <w:r w:rsidRPr="008F0B45">
              <w:rPr>
                <w:rFonts w:ascii="Times New Roman" w:hAnsi="Times New Roman" w:cs="Times New Roman"/>
                <w:color w:val="000000"/>
              </w:rPr>
              <w:t>37</w:t>
            </w:r>
          </w:p>
        </w:tc>
        <w:tc>
          <w:tcPr>
            <w:tcW w:w="1836"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0.835</w:t>
            </w:r>
          </w:p>
        </w:tc>
        <w:tc>
          <w:tcPr>
            <w:tcW w:w="2431"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0.879</w:t>
            </w:r>
          </w:p>
        </w:tc>
      </w:tr>
      <w:tr w:rsidR="00C37D5A" w:rsidRPr="008F0B45">
        <w:trPr>
          <w:trHeight w:val="260"/>
        </w:trPr>
        <w:tc>
          <w:tcPr>
            <w:tcW w:w="1638" w:type="dxa"/>
          </w:tcPr>
          <w:p w:rsidR="00C37D5A" w:rsidRPr="008F0B45" w:rsidRDefault="00C37D5A" w:rsidP="00A77E58">
            <w:pPr>
              <w:ind w:right="43"/>
              <w:jc w:val="center"/>
              <w:rPr>
                <w:rFonts w:ascii="Times New Roman" w:hAnsi="Times New Roman" w:cs="Times New Roman"/>
                <w:color w:val="000000"/>
              </w:rPr>
            </w:pPr>
            <w:r w:rsidRPr="008F0B45">
              <w:rPr>
                <w:rFonts w:ascii="Times New Roman" w:hAnsi="Times New Roman" w:cs="Times New Roman"/>
                <w:color w:val="000000"/>
              </w:rPr>
              <w:t>44</w:t>
            </w:r>
          </w:p>
        </w:tc>
        <w:tc>
          <w:tcPr>
            <w:tcW w:w="1836"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1.019</w:t>
            </w:r>
          </w:p>
        </w:tc>
        <w:tc>
          <w:tcPr>
            <w:tcW w:w="2431"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1.026</w:t>
            </w:r>
          </w:p>
        </w:tc>
      </w:tr>
      <w:tr w:rsidR="00C37D5A" w:rsidRPr="008F0B45">
        <w:trPr>
          <w:trHeight w:val="260"/>
        </w:trPr>
        <w:tc>
          <w:tcPr>
            <w:tcW w:w="1638" w:type="dxa"/>
          </w:tcPr>
          <w:p w:rsidR="00C37D5A" w:rsidRPr="008F0B45" w:rsidRDefault="00C37D5A" w:rsidP="00A77E58">
            <w:pPr>
              <w:ind w:right="43"/>
              <w:jc w:val="center"/>
              <w:rPr>
                <w:rFonts w:ascii="Times New Roman" w:hAnsi="Times New Roman" w:cs="Times New Roman"/>
                <w:color w:val="000000"/>
              </w:rPr>
            </w:pPr>
            <w:r w:rsidRPr="008F0B45">
              <w:rPr>
                <w:rFonts w:ascii="Times New Roman" w:hAnsi="Times New Roman" w:cs="Times New Roman"/>
                <w:color w:val="000000"/>
              </w:rPr>
              <w:t>52</w:t>
            </w:r>
          </w:p>
        </w:tc>
        <w:tc>
          <w:tcPr>
            <w:tcW w:w="1836"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1.100</w:t>
            </w:r>
          </w:p>
        </w:tc>
        <w:tc>
          <w:tcPr>
            <w:tcW w:w="2431"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1.158</w:t>
            </w:r>
          </w:p>
        </w:tc>
      </w:tr>
      <w:tr w:rsidR="00C37D5A" w:rsidRPr="008F0B45">
        <w:trPr>
          <w:trHeight w:val="260"/>
        </w:trPr>
        <w:tc>
          <w:tcPr>
            <w:tcW w:w="1638" w:type="dxa"/>
          </w:tcPr>
          <w:p w:rsidR="00C37D5A" w:rsidRPr="008F0B45" w:rsidRDefault="00C37D5A" w:rsidP="00A77E58">
            <w:pPr>
              <w:ind w:right="43"/>
              <w:jc w:val="center"/>
              <w:rPr>
                <w:rFonts w:ascii="Times New Roman" w:hAnsi="Times New Roman" w:cs="Times New Roman"/>
                <w:color w:val="000000"/>
              </w:rPr>
            </w:pPr>
            <w:r w:rsidRPr="008F0B45">
              <w:rPr>
                <w:rFonts w:ascii="Times New Roman" w:hAnsi="Times New Roman" w:cs="Times New Roman"/>
                <w:color w:val="000000"/>
              </w:rPr>
              <w:t>61</w:t>
            </w:r>
          </w:p>
        </w:tc>
        <w:tc>
          <w:tcPr>
            <w:tcW w:w="1836"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1.246</w:t>
            </w:r>
          </w:p>
        </w:tc>
        <w:tc>
          <w:tcPr>
            <w:tcW w:w="2431" w:type="dxa"/>
          </w:tcPr>
          <w:p w:rsidR="00C37D5A" w:rsidRPr="008F0B45" w:rsidRDefault="00C37D5A" w:rsidP="00C37D5A">
            <w:pPr>
              <w:ind w:right="43"/>
              <w:jc w:val="center"/>
              <w:rPr>
                <w:rFonts w:ascii="Times New Roman" w:hAnsi="Times New Roman" w:cs="Times New Roman"/>
                <w:color w:val="000000"/>
              </w:rPr>
            </w:pPr>
            <w:r w:rsidRPr="008F0B45">
              <w:rPr>
                <w:rFonts w:ascii="Times New Roman" w:hAnsi="Times New Roman" w:cs="Times New Roman"/>
                <w:color w:val="000000"/>
              </w:rPr>
              <w:t>1.312</w:t>
            </w:r>
          </w:p>
        </w:tc>
      </w:tr>
    </w:tbl>
    <w:p w:rsidR="0023423B" w:rsidRPr="008F0B45" w:rsidRDefault="0023423B" w:rsidP="00C37D5A">
      <w:pPr>
        <w:widowControl/>
        <w:shd w:val="clear" w:color="auto" w:fill="FFFFFF"/>
        <w:autoSpaceDE/>
        <w:autoSpaceDN/>
        <w:adjustRightInd/>
        <w:ind w:right="43"/>
        <w:rPr>
          <w:rFonts w:ascii="Times New Roman" w:hAnsi="Times New Roman" w:cs="Times New Roman"/>
          <w:color w:val="000000"/>
        </w:rPr>
      </w:pPr>
    </w:p>
    <w:p w:rsidR="0023423B" w:rsidRPr="008F0B45" w:rsidRDefault="0023423B" w:rsidP="0023423B">
      <w:pPr>
        <w:widowControl/>
        <w:tabs>
          <w:tab w:val="left" w:pos="8820"/>
        </w:tabs>
        <w:autoSpaceDE/>
        <w:autoSpaceDN/>
        <w:adjustRightInd/>
        <w:jc w:val="both"/>
        <w:rPr>
          <w:rFonts w:ascii="Times New Roman" w:hAnsi="Times New Roman" w:cs="Times New Roman"/>
          <w:color w:val="000000"/>
        </w:rPr>
      </w:pPr>
      <w:r w:rsidRPr="008F0B45">
        <w:rPr>
          <w:rFonts w:ascii="Times New Roman" w:hAnsi="Times New Roman" w:cs="Times New Roman"/>
          <w:color w:val="000000"/>
        </w:rPr>
        <w:tab/>
      </w:r>
      <w:r w:rsidRPr="008F0B45">
        <w:rPr>
          <w:rFonts w:ascii="Times New Roman" w:hAnsi="Times New Roman" w:cs="Times New Roman"/>
          <w:color w:val="000000"/>
        </w:rPr>
        <w:tab/>
      </w:r>
      <w:r w:rsidRPr="008F0B45">
        <w:rPr>
          <w:rFonts w:ascii="Times New Roman" w:hAnsi="Times New Roman" w:cs="Times New Roman"/>
          <w:color w:val="000000"/>
        </w:rPr>
        <w:tab/>
      </w:r>
      <w:r w:rsidRPr="008F0B45">
        <w:rPr>
          <w:rFonts w:ascii="Times New Roman" w:hAnsi="Times New Roman" w:cs="Times New Roman"/>
          <w:color w:val="000000"/>
        </w:rPr>
        <w:tab/>
      </w:r>
      <w:r w:rsidRPr="008F0B45">
        <w:rPr>
          <w:rFonts w:ascii="Times New Roman" w:hAnsi="Times New Roman" w:cs="Times New Roman"/>
          <w:color w:val="000000"/>
        </w:rPr>
        <w:tab/>
      </w:r>
      <w:r w:rsidRPr="008F0B45">
        <w:rPr>
          <w:rFonts w:ascii="Times New Roman" w:hAnsi="Times New Roman" w:cs="Times New Roman"/>
          <w:color w:val="000000"/>
        </w:rPr>
        <w:tab/>
      </w:r>
      <w:r w:rsidRPr="008F0B45">
        <w:rPr>
          <w:rFonts w:ascii="Times New Roman" w:hAnsi="Times New Roman" w:cs="Times New Roman"/>
          <w:color w:val="000000"/>
        </w:rPr>
        <w:tab/>
      </w:r>
      <w:r w:rsidRPr="008F0B45">
        <w:rPr>
          <w:rFonts w:ascii="Times New Roman" w:hAnsi="Times New Roman" w:cs="Times New Roman"/>
          <w:color w:val="000000"/>
        </w:rPr>
        <w:tab/>
      </w:r>
    </w:p>
    <w:p w:rsidR="0023423B" w:rsidRPr="008F0B45" w:rsidRDefault="0023423B" w:rsidP="0023423B">
      <w:pPr>
        <w:widowControl/>
        <w:autoSpaceDE/>
        <w:autoSpaceDN/>
        <w:adjustRightInd/>
        <w:jc w:val="both"/>
        <w:rPr>
          <w:rFonts w:ascii="Times New Roman" w:hAnsi="Times New Roman" w:cs="Times New Roman"/>
          <w:color w:val="000000"/>
        </w:rPr>
      </w:pPr>
    </w:p>
    <w:p w:rsidR="0023423B" w:rsidRPr="008F0B45" w:rsidRDefault="0023423B" w:rsidP="0023423B">
      <w:pPr>
        <w:widowControl/>
        <w:autoSpaceDE/>
        <w:autoSpaceDN/>
        <w:adjustRightInd/>
        <w:jc w:val="both"/>
        <w:rPr>
          <w:rFonts w:ascii="Times New Roman" w:hAnsi="Times New Roman" w:cs="Times New Roman"/>
          <w:color w:val="000000"/>
        </w:rPr>
      </w:pPr>
    </w:p>
    <w:p w:rsidR="0023423B" w:rsidRPr="008F0B45" w:rsidRDefault="0023423B" w:rsidP="0023423B">
      <w:pPr>
        <w:widowControl/>
        <w:autoSpaceDE/>
        <w:autoSpaceDN/>
        <w:adjustRightInd/>
        <w:jc w:val="both"/>
        <w:rPr>
          <w:rFonts w:ascii="Times New Roman" w:hAnsi="Times New Roman" w:cs="Times New Roman"/>
          <w:color w:val="000000"/>
        </w:rPr>
      </w:pPr>
    </w:p>
    <w:p w:rsidR="0023423B" w:rsidRPr="008F0B45" w:rsidRDefault="0023423B" w:rsidP="0023423B">
      <w:pPr>
        <w:widowControl/>
        <w:autoSpaceDE/>
        <w:autoSpaceDN/>
        <w:adjustRightInd/>
        <w:jc w:val="both"/>
        <w:rPr>
          <w:rFonts w:ascii="Times New Roman" w:hAnsi="Times New Roman" w:cs="Times New Roman"/>
          <w:color w:val="000000"/>
        </w:rPr>
      </w:pPr>
    </w:p>
    <w:p w:rsidR="0023423B" w:rsidRPr="008F0B45" w:rsidRDefault="0023423B" w:rsidP="0023423B">
      <w:pPr>
        <w:widowControl/>
        <w:autoSpaceDE/>
        <w:autoSpaceDN/>
        <w:adjustRightInd/>
        <w:jc w:val="both"/>
        <w:rPr>
          <w:rFonts w:ascii="Times New Roman" w:hAnsi="Times New Roman" w:cs="Times New Roman"/>
          <w:color w:val="000000"/>
        </w:rPr>
      </w:pPr>
    </w:p>
    <w:p w:rsidR="004014C1" w:rsidRPr="008F0B45" w:rsidRDefault="004014C1" w:rsidP="0023423B">
      <w:pPr>
        <w:widowControl/>
        <w:autoSpaceDE/>
        <w:autoSpaceDN/>
        <w:adjustRightInd/>
        <w:jc w:val="both"/>
        <w:rPr>
          <w:rFonts w:ascii="Times New Roman" w:hAnsi="Times New Roman" w:cs="Times New Roman"/>
          <w:color w:val="000000"/>
        </w:rPr>
      </w:pPr>
    </w:p>
    <w:p w:rsidR="0023423B" w:rsidRPr="008F0B45" w:rsidRDefault="0023423B" w:rsidP="0023423B">
      <w:pPr>
        <w:widowControl/>
        <w:autoSpaceDE/>
        <w:autoSpaceDN/>
        <w:adjustRightInd/>
        <w:jc w:val="both"/>
        <w:rPr>
          <w:rFonts w:ascii="Times New Roman" w:hAnsi="Times New Roman" w:cs="Times New Roman"/>
          <w:color w:val="000000"/>
        </w:rPr>
      </w:pPr>
    </w:p>
    <w:p w:rsidR="0023423B" w:rsidRPr="008F0B45" w:rsidRDefault="0023423B" w:rsidP="0023423B">
      <w:pPr>
        <w:widowControl/>
        <w:autoSpaceDE/>
        <w:autoSpaceDN/>
        <w:adjustRightInd/>
        <w:jc w:val="both"/>
        <w:rPr>
          <w:rFonts w:ascii="Times New Roman" w:hAnsi="Times New Roman" w:cs="Times New Roman"/>
          <w:color w:val="000000"/>
        </w:rPr>
      </w:pPr>
    </w:p>
    <w:p w:rsidR="0023423B" w:rsidRPr="008F0B45" w:rsidRDefault="0023423B" w:rsidP="0023423B">
      <w:pPr>
        <w:widowControl/>
        <w:autoSpaceDE/>
        <w:autoSpaceDN/>
        <w:adjustRightInd/>
        <w:jc w:val="both"/>
        <w:rPr>
          <w:rFonts w:ascii="Times New Roman" w:hAnsi="Times New Roman" w:cs="Times New Roman"/>
          <w:color w:val="000000"/>
        </w:rPr>
      </w:pPr>
    </w:p>
    <w:p w:rsidR="0023423B" w:rsidRPr="008F0B45" w:rsidRDefault="0023423B" w:rsidP="0023423B">
      <w:pPr>
        <w:widowControl/>
        <w:autoSpaceDE/>
        <w:autoSpaceDN/>
        <w:adjustRightInd/>
        <w:jc w:val="both"/>
        <w:rPr>
          <w:rFonts w:ascii="Times New Roman" w:hAnsi="Times New Roman" w:cs="Times New Roman"/>
          <w:color w:val="000000"/>
        </w:rPr>
      </w:pPr>
    </w:p>
    <w:p w:rsidR="0023423B" w:rsidRPr="008F0B45" w:rsidRDefault="0023423B" w:rsidP="0023423B">
      <w:pPr>
        <w:widowControl/>
        <w:autoSpaceDE/>
        <w:autoSpaceDN/>
        <w:adjustRightInd/>
        <w:jc w:val="both"/>
        <w:rPr>
          <w:rFonts w:ascii="Times New Roman" w:hAnsi="Times New Roman" w:cs="Times New Roman"/>
          <w:color w:val="000000"/>
        </w:rPr>
      </w:pPr>
    </w:p>
    <w:p w:rsidR="0023423B" w:rsidRPr="008F0B45" w:rsidRDefault="0023423B" w:rsidP="0023423B">
      <w:pPr>
        <w:widowControl/>
        <w:autoSpaceDE/>
        <w:autoSpaceDN/>
        <w:adjustRightInd/>
        <w:jc w:val="both"/>
        <w:rPr>
          <w:rFonts w:ascii="Times New Roman" w:hAnsi="Times New Roman" w:cs="Times New Roman"/>
          <w:color w:val="000000"/>
        </w:rPr>
      </w:pPr>
    </w:p>
    <w:p w:rsidR="0023423B" w:rsidRPr="008F0B45" w:rsidRDefault="0023423B" w:rsidP="0023423B">
      <w:pPr>
        <w:widowControl/>
        <w:autoSpaceDE/>
        <w:autoSpaceDN/>
        <w:adjustRightInd/>
        <w:jc w:val="both"/>
        <w:rPr>
          <w:rFonts w:ascii="Times New Roman" w:hAnsi="Times New Roman" w:cs="Times New Roman"/>
          <w:color w:val="000000"/>
        </w:rPr>
      </w:pPr>
    </w:p>
    <w:p w:rsidR="0023423B" w:rsidRPr="008F0B45" w:rsidRDefault="0023423B" w:rsidP="0023423B">
      <w:pPr>
        <w:widowControl/>
        <w:autoSpaceDE/>
        <w:autoSpaceDN/>
        <w:adjustRightInd/>
        <w:jc w:val="both"/>
        <w:rPr>
          <w:rFonts w:ascii="Times New Roman" w:hAnsi="Times New Roman" w:cs="Times New Roman"/>
          <w:color w:val="000000"/>
        </w:rPr>
      </w:pPr>
      <w:r w:rsidRPr="008F0B45">
        <w:rPr>
          <w:rFonts w:ascii="Times New Roman" w:hAnsi="Times New Roman" w:cs="Times New Roman"/>
          <w:color w:val="000000"/>
        </w:rPr>
        <w:tab/>
      </w:r>
      <w:r w:rsidRPr="008F0B45">
        <w:rPr>
          <w:rFonts w:ascii="Times New Roman" w:hAnsi="Times New Roman" w:cs="Times New Roman"/>
          <w:color w:val="000000"/>
        </w:rPr>
        <w:tab/>
      </w:r>
    </w:p>
    <w:p w:rsidR="0023423B" w:rsidRPr="008F0B45" w:rsidRDefault="0023423B" w:rsidP="0023423B">
      <w:pPr>
        <w:widowControl/>
        <w:autoSpaceDE/>
        <w:autoSpaceDN/>
        <w:adjustRightInd/>
        <w:jc w:val="both"/>
        <w:rPr>
          <w:rFonts w:ascii="Times New Roman" w:hAnsi="Times New Roman" w:cs="Times New Roman"/>
          <w:color w:val="000000"/>
        </w:rPr>
      </w:pPr>
    </w:p>
    <w:p w:rsidR="0023423B" w:rsidRPr="008F0B45" w:rsidRDefault="0023423B" w:rsidP="0023423B">
      <w:pPr>
        <w:widowControl/>
        <w:autoSpaceDE/>
        <w:autoSpaceDN/>
        <w:adjustRightInd/>
        <w:jc w:val="both"/>
        <w:rPr>
          <w:rFonts w:ascii="Times New Roman" w:hAnsi="Times New Roman" w:cs="Times New Roman"/>
          <w:color w:val="000000"/>
        </w:rPr>
      </w:pPr>
    </w:p>
    <w:p w:rsidR="0023423B" w:rsidRPr="008F0B45" w:rsidRDefault="0023423B" w:rsidP="0023423B">
      <w:pPr>
        <w:widowControl/>
        <w:autoSpaceDE/>
        <w:autoSpaceDN/>
        <w:adjustRightInd/>
        <w:jc w:val="both"/>
        <w:rPr>
          <w:rFonts w:ascii="Times New Roman" w:hAnsi="Times New Roman" w:cs="Times New Roman"/>
          <w:color w:val="000000"/>
        </w:rPr>
      </w:pPr>
    </w:p>
    <w:p w:rsidR="0023423B" w:rsidRPr="008F0B45" w:rsidRDefault="0023423B" w:rsidP="0023423B">
      <w:pPr>
        <w:widowControl/>
        <w:autoSpaceDE/>
        <w:autoSpaceDN/>
        <w:adjustRightInd/>
        <w:jc w:val="both"/>
        <w:rPr>
          <w:rFonts w:ascii="Times New Roman" w:hAnsi="Times New Roman" w:cs="Times New Roman"/>
          <w:color w:val="000000"/>
        </w:rPr>
      </w:pPr>
    </w:p>
    <w:p w:rsidR="0023423B" w:rsidRPr="008F0B45" w:rsidRDefault="0023423B" w:rsidP="0023423B">
      <w:pPr>
        <w:widowControl/>
        <w:autoSpaceDE/>
        <w:autoSpaceDN/>
        <w:adjustRightInd/>
        <w:jc w:val="both"/>
        <w:rPr>
          <w:rFonts w:ascii="Times New Roman" w:hAnsi="Times New Roman" w:cs="Times New Roman"/>
          <w:color w:val="000000"/>
        </w:rPr>
      </w:pPr>
    </w:p>
    <w:p w:rsidR="0023423B" w:rsidRPr="008F0B45" w:rsidRDefault="0023423B" w:rsidP="0023423B">
      <w:pPr>
        <w:widowControl/>
        <w:autoSpaceDE/>
        <w:autoSpaceDN/>
        <w:adjustRightInd/>
        <w:jc w:val="both"/>
        <w:rPr>
          <w:rFonts w:ascii="Times New Roman" w:hAnsi="Times New Roman" w:cs="Times New Roman"/>
          <w:color w:val="000000"/>
        </w:rPr>
      </w:pPr>
    </w:p>
    <w:p w:rsidR="0023423B" w:rsidRPr="008F0B45" w:rsidRDefault="0023423B" w:rsidP="0023423B">
      <w:pPr>
        <w:widowControl/>
        <w:autoSpaceDE/>
        <w:autoSpaceDN/>
        <w:adjustRightInd/>
        <w:jc w:val="both"/>
        <w:rPr>
          <w:rFonts w:ascii="Times New Roman" w:hAnsi="Times New Roman" w:cs="Times New Roman"/>
          <w:color w:val="000000"/>
        </w:rPr>
      </w:pPr>
    </w:p>
    <w:p w:rsidR="0023423B" w:rsidRPr="008F0B45" w:rsidRDefault="0023423B" w:rsidP="0023423B">
      <w:pPr>
        <w:widowControl/>
        <w:autoSpaceDE/>
        <w:autoSpaceDN/>
        <w:adjustRightInd/>
        <w:jc w:val="both"/>
        <w:rPr>
          <w:rFonts w:ascii="Times New Roman" w:hAnsi="Times New Roman" w:cs="Times New Roman"/>
          <w:color w:val="000000"/>
        </w:rPr>
      </w:pPr>
    </w:p>
    <w:p w:rsidR="00D94033" w:rsidRPr="008F0B45" w:rsidRDefault="00D94033" w:rsidP="00C37D5A">
      <w:pPr>
        <w:widowControl/>
        <w:autoSpaceDE/>
        <w:autoSpaceDN/>
        <w:adjustRightInd/>
        <w:jc w:val="both"/>
        <w:rPr>
          <w:rFonts w:ascii="Times New Roman" w:hAnsi="Times New Roman" w:cs="Times New Roman"/>
          <w:color w:val="000000"/>
        </w:rPr>
      </w:pPr>
    </w:p>
    <w:p w:rsidR="00974EBA" w:rsidRPr="008F0B45" w:rsidRDefault="00974EBA" w:rsidP="00D01DCC">
      <w:pPr>
        <w:widowControl/>
        <w:autoSpaceDE/>
        <w:autoSpaceDN/>
        <w:adjustRightInd/>
        <w:jc w:val="both"/>
        <w:rPr>
          <w:rFonts w:ascii="Times New Roman" w:hAnsi="Times New Roman" w:cs="Times New Roman"/>
          <w:color w:val="000000"/>
        </w:rPr>
      </w:pPr>
    </w:p>
    <w:p w:rsidR="00B71BF1" w:rsidRPr="008F0B45" w:rsidRDefault="00B71BF1" w:rsidP="00431481">
      <w:pPr>
        <w:widowControl/>
        <w:autoSpaceDE/>
        <w:autoSpaceDN/>
        <w:adjustRightInd/>
        <w:ind w:left="3600" w:firstLine="720"/>
        <w:jc w:val="both"/>
        <w:rPr>
          <w:rFonts w:ascii="Times New Roman" w:hAnsi="Times New Roman" w:cs="Times New Roman"/>
          <w:color w:val="000000"/>
        </w:rPr>
      </w:pPr>
    </w:p>
    <w:p w:rsidR="00A9204E" w:rsidRPr="008F0B45" w:rsidRDefault="00A9204E" w:rsidP="00431481">
      <w:pPr>
        <w:widowControl/>
        <w:autoSpaceDE/>
        <w:autoSpaceDN/>
        <w:adjustRightInd/>
        <w:ind w:left="3600" w:firstLine="720"/>
        <w:jc w:val="both"/>
        <w:rPr>
          <w:rFonts w:ascii="Times New Roman" w:hAnsi="Times New Roman" w:cs="Times New Roman"/>
          <w:color w:val="000000"/>
        </w:rPr>
      </w:pPr>
    </w:p>
    <w:p w:rsidR="00A9204E" w:rsidRPr="008F0B45" w:rsidRDefault="00A9204E" w:rsidP="00431481">
      <w:pPr>
        <w:widowControl/>
        <w:autoSpaceDE/>
        <w:autoSpaceDN/>
        <w:adjustRightInd/>
        <w:ind w:left="3600" w:firstLine="720"/>
        <w:jc w:val="both"/>
        <w:rPr>
          <w:rFonts w:ascii="Times New Roman" w:hAnsi="Times New Roman" w:cs="Times New Roman"/>
          <w:color w:val="000000"/>
        </w:rPr>
      </w:pPr>
    </w:p>
    <w:p w:rsidR="00A9204E" w:rsidRPr="008F0B45" w:rsidRDefault="00A9204E" w:rsidP="00431481">
      <w:pPr>
        <w:widowControl/>
        <w:autoSpaceDE/>
        <w:autoSpaceDN/>
        <w:adjustRightInd/>
        <w:ind w:left="3600" w:firstLine="720"/>
        <w:jc w:val="both"/>
        <w:rPr>
          <w:rFonts w:ascii="Times New Roman" w:hAnsi="Times New Roman" w:cs="Times New Roman"/>
          <w:color w:val="000000"/>
        </w:rPr>
      </w:pPr>
    </w:p>
    <w:p w:rsidR="00A9204E" w:rsidRPr="008F0B45" w:rsidRDefault="00A9204E" w:rsidP="00431481">
      <w:pPr>
        <w:widowControl/>
        <w:autoSpaceDE/>
        <w:autoSpaceDN/>
        <w:adjustRightInd/>
        <w:ind w:left="3600" w:firstLine="720"/>
        <w:jc w:val="both"/>
        <w:rPr>
          <w:rFonts w:ascii="Times New Roman" w:hAnsi="Times New Roman" w:cs="Times New Roman"/>
          <w:color w:val="000000"/>
        </w:rPr>
      </w:pPr>
    </w:p>
    <w:p w:rsidR="00A9204E" w:rsidRPr="008F0B45" w:rsidRDefault="00A9204E" w:rsidP="00431481">
      <w:pPr>
        <w:widowControl/>
        <w:autoSpaceDE/>
        <w:autoSpaceDN/>
        <w:adjustRightInd/>
        <w:ind w:left="3600" w:firstLine="720"/>
        <w:jc w:val="both"/>
        <w:rPr>
          <w:rFonts w:ascii="Times New Roman" w:hAnsi="Times New Roman" w:cs="Times New Roman"/>
          <w:color w:val="000000"/>
        </w:rPr>
      </w:pPr>
    </w:p>
    <w:p w:rsidR="00A9204E" w:rsidRPr="008F0B45" w:rsidRDefault="00A9204E" w:rsidP="00431481">
      <w:pPr>
        <w:widowControl/>
        <w:autoSpaceDE/>
        <w:autoSpaceDN/>
        <w:adjustRightInd/>
        <w:ind w:left="3600" w:firstLine="720"/>
        <w:jc w:val="both"/>
        <w:rPr>
          <w:rFonts w:ascii="Times New Roman" w:hAnsi="Times New Roman" w:cs="Times New Roman"/>
          <w:color w:val="000000"/>
        </w:rPr>
      </w:pPr>
    </w:p>
    <w:p w:rsidR="00A9204E" w:rsidRPr="008F0B45" w:rsidRDefault="00A9204E" w:rsidP="00431481">
      <w:pPr>
        <w:widowControl/>
        <w:autoSpaceDE/>
        <w:autoSpaceDN/>
        <w:adjustRightInd/>
        <w:ind w:left="3600" w:firstLine="720"/>
        <w:jc w:val="both"/>
        <w:rPr>
          <w:rFonts w:ascii="Times New Roman" w:hAnsi="Times New Roman" w:cs="Times New Roman"/>
          <w:color w:val="000000"/>
        </w:rPr>
      </w:pPr>
    </w:p>
    <w:p w:rsidR="00A9204E" w:rsidRPr="008F0B45" w:rsidRDefault="00A9204E" w:rsidP="00431481">
      <w:pPr>
        <w:widowControl/>
        <w:autoSpaceDE/>
        <w:autoSpaceDN/>
        <w:adjustRightInd/>
        <w:ind w:left="3600" w:firstLine="720"/>
        <w:jc w:val="both"/>
        <w:rPr>
          <w:rFonts w:ascii="Times New Roman" w:hAnsi="Times New Roman" w:cs="Times New Roman"/>
          <w:color w:val="000000"/>
        </w:rPr>
      </w:pPr>
    </w:p>
    <w:p w:rsidR="00A9204E" w:rsidRPr="008F0B45" w:rsidRDefault="00A9204E" w:rsidP="00431481">
      <w:pPr>
        <w:widowControl/>
        <w:autoSpaceDE/>
        <w:autoSpaceDN/>
        <w:adjustRightInd/>
        <w:ind w:left="3600" w:firstLine="720"/>
        <w:jc w:val="both"/>
        <w:rPr>
          <w:rFonts w:ascii="Times New Roman" w:hAnsi="Times New Roman" w:cs="Times New Roman"/>
          <w:color w:val="000000"/>
        </w:rPr>
      </w:pPr>
    </w:p>
    <w:p w:rsidR="00A9204E" w:rsidRPr="008F0B45" w:rsidRDefault="00A9204E" w:rsidP="00431481">
      <w:pPr>
        <w:widowControl/>
        <w:autoSpaceDE/>
        <w:autoSpaceDN/>
        <w:adjustRightInd/>
        <w:ind w:left="3600" w:firstLine="720"/>
        <w:jc w:val="both"/>
        <w:rPr>
          <w:rFonts w:ascii="Times New Roman" w:hAnsi="Times New Roman" w:cs="Times New Roman"/>
          <w:color w:val="000000"/>
        </w:rPr>
      </w:pPr>
    </w:p>
    <w:p w:rsidR="00A9204E" w:rsidRPr="008F0B45" w:rsidRDefault="00A9204E" w:rsidP="00431481">
      <w:pPr>
        <w:widowControl/>
        <w:autoSpaceDE/>
        <w:autoSpaceDN/>
        <w:adjustRightInd/>
        <w:ind w:left="3600" w:firstLine="720"/>
        <w:jc w:val="both"/>
        <w:rPr>
          <w:rFonts w:ascii="Times New Roman" w:hAnsi="Times New Roman" w:cs="Times New Roman"/>
          <w:color w:val="000000"/>
        </w:rPr>
      </w:pPr>
    </w:p>
    <w:p w:rsidR="00A9204E" w:rsidRPr="008F0B45" w:rsidRDefault="00A9204E" w:rsidP="00431481">
      <w:pPr>
        <w:widowControl/>
        <w:autoSpaceDE/>
        <w:autoSpaceDN/>
        <w:adjustRightInd/>
        <w:ind w:left="3600" w:firstLine="720"/>
        <w:jc w:val="both"/>
        <w:rPr>
          <w:rFonts w:ascii="Times New Roman" w:hAnsi="Times New Roman" w:cs="Times New Roman"/>
          <w:color w:val="000000"/>
        </w:rPr>
      </w:pPr>
    </w:p>
    <w:p w:rsidR="00A9204E" w:rsidRPr="008F0B45" w:rsidRDefault="00A9204E" w:rsidP="00431481">
      <w:pPr>
        <w:widowControl/>
        <w:autoSpaceDE/>
        <w:autoSpaceDN/>
        <w:adjustRightInd/>
        <w:ind w:left="3600" w:firstLine="720"/>
        <w:jc w:val="both"/>
        <w:rPr>
          <w:rFonts w:ascii="Times New Roman" w:hAnsi="Times New Roman" w:cs="Times New Roman"/>
          <w:color w:val="000000"/>
        </w:rPr>
      </w:pPr>
    </w:p>
    <w:p w:rsidR="00A9204E" w:rsidRPr="008F0B45" w:rsidRDefault="00A9204E" w:rsidP="00431481">
      <w:pPr>
        <w:widowControl/>
        <w:autoSpaceDE/>
        <w:autoSpaceDN/>
        <w:adjustRightInd/>
        <w:ind w:left="3600" w:firstLine="720"/>
        <w:jc w:val="both"/>
        <w:rPr>
          <w:rFonts w:ascii="Times New Roman" w:hAnsi="Times New Roman" w:cs="Times New Roman"/>
          <w:color w:val="000000"/>
        </w:rPr>
      </w:pPr>
    </w:p>
    <w:p w:rsidR="00A9204E" w:rsidRPr="008F0B45" w:rsidRDefault="00A9204E" w:rsidP="00431481">
      <w:pPr>
        <w:widowControl/>
        <w:autoSpaceDE/>
        <w:autoSpaceDN/>
        <w:adjustRightInd/>
        <w:ind w:left="3600" w:firstLine="720"/>
        <w:jc w:val="both"/>
        <w:rPr>
          <w:rFonts w:ascii="Times New Roman" w:hAnsi="Times New Roman" w:cs="Times New Roman"/>
          <w:color w:val="000000"/>
        </w:rPr>
      </w:pPr>
    </w:p>
    <w:p w:rsidR="00A9204E" w:rsidRPr="008F0B45" w:rsidRDefault="00A9204E" w:rsidP="00431481">
      <w:pPr>
        <w:widowControl/>
        <w:autoSpaceDE/>
        <w:autoSpaceDN/>
        <w:adjustRightInd/>
        <w:ind w:left="3600" w:firstLine="720"/>
        <w:jc w:val="both"/>
        <w:rPr>
          <w:rFonts w:ascii="Times New Roman" w:hAnsi="Times New Roman" w:cs="Times New Roman"/>
          <w:color w:val="000000"/>
        </w:rPr>
      </w:pPr>
    </w:p>
    <w:p w:rsidR="00A9204E" w:rsidRDefault="00A9204E" w:rsidP="00431481">
      <w:pPr>
        <w:widowControl/>
        <w:autoSpaceDE/>
        <w:autoSpaceDN/>
        <w:adjustRightInd/>
        <w:ind w:left="3600" w:firstLine="720"/>
        <w:jc w:val="both"/>
        <w:rPr>
          <w:rFonts w:ascii="Times New Roman" w:hAnsi="Times New Roman" w:cs="Times New Roman"/>
          <w:color w:val="000000"/>
        </w:rPr>
      </w:pPr>
    </w:p>
    <w:p w:rsidR="00F444D4" w:rsidRDefault="00F444D4" w:rsidP="00431481">
      <w:pPr>
        <w:widowControl/>
        <w:autoSpaceDE/>
        <w:autoSpaceDN/>
        <w:adjustRightInd/>
        <w:ind w:left="3600" w:firstLine="720"/>
        <w:jc w:val="both"/>
        <w:rPr>
          <w:rFonts w:ascii="Times New Roman" w:hAnsi="Times New Roman" w:cs="Times New Roman"/>
          <w:color w:val="000000"/>
        </w:rPr>
      </w:pPr>
    </w:p>
    <w:p w:rsidR="002B1C81" w:rsidRDefault="002B1C81" w:rsidP="00431481">
      <w:pPr>
        <w:widowControl/>
        <w:autoSpaceDE/>
        <w:autoSpaceDN/>
        <w:adjustRightInd/>
        <w:ind w:left="3600" w:firstLine="720"/>
        <w:jc w:val="both"/>
        <w:rPr>
          <w:rFonts w:ascii="Times New Roman" w:hAnsi="Times New Roman" w:cs="Times New Roman"/>
          <w:color w:val="000000"/>
        </w:rPr>
      </w:pPr>
    </w:p>
    <w:p w:rsidR="002B1C81" w:rsidRDefault="002B1C81" w:rsidP="00431481">
      <w:pPr>
        <w:widowControl/>
        <w:autoSpaceDE/>
        <w:autoSpaceDN/>
        <w:adjustRightInd/>
        <w:ind w:left="3600" w:firstLine="720"/>
        <w:jc w:val="both"/>
        <w:rPr>
          <w:rFonts w:ascii="Times New Roman" w:hAnsi="Times New Roman" w:cs="Times New Roman"/>
          <w:color w:val="000000"/>
        </w:rPr>
      </w:pPr>
    </w:p>
    <w:p w:rsidR="0023423B" w:rsidRPr="008F0B45" w:rsidRDefault="0023423B" w:rsidP="00431481">
      <w:pPr>
        <w:widowControl/>
        <w:autoSpaceDE/>
        <w:autoSpaceDN/>
        <w:adjustRightInd/>
        <w:ind w:left="3600" w:firstLine="720"/>
        <w:jc w:val="both"/>
        <w:rPr>
          <w:rFonts w:ascii="Times New Roman" w:hAnsi="Times New Roman" w:cs="Times New Roman"/>
          <w:color w:val="000000"/>
        </w:rPr>
      </w:pPr>
      <w:r w:rsidRPr="008F0B45">
        <w:rPr>
          <w:rFonts w:ascii="Times New Roman" w:hAnsi="Times New Roman" w:cs="Times New Roman"/>
          <w:color w:val="000000"/>
        </w:rPr>
        <w:lastRenderedPageBreak/>
        <w:t>TABLE – III</w:t>
      </w:r>
    </w:p>
    <w:p w:rsidR="0023423B" w:rsidRPr="008F0B45" w:rsidRDefault="0023423B" w:rsidP="0023423B">
      <w:pPr>
        <w:widowControl/>
        <w:autoSpaceDE/>
        <w:autoSpaceDN/>
        <w:adjustRightInd/>
        <w:jc w:val="both"/>
        <w:rPr>
          <w:rFonts w:ascii="Times New Roman" w:hAnsi="Times New Roman" w:cs="Times New Roman"/>
          <w:color w:val="000000"/>
        </w:rPr>
      </w:pPr>
    </w:p>
    <w:p w:rsidR="0023423B" w:rsidRPr="008F0B45" w:rsidRDefault="0023423B" w:rsidP="00C37D5A">
      <w:pPr>
        <w:widowControl/>
        <w:shd w:val="clear" w:color="auto" w:fill="FFFFFF"/>
        <w:autoSpaceDE/>
        <w:autoSpaceDN/>
        <w:adjustRightInd/>
        <w:ind w:left="1440" w:right="43"/>
        <w:jc w:val="center"/>
        <w:rPr>
          <w:rFonts w:ascii="Times New Roman" w:hAnsi="Times New Roman" w:cs="Times New Roman"/>
          <w:color w:val="000000"/>
        </w:rPr>
      </w:pPr>
      <w:r w:rsidRPr="008F0B45">
        <w:rPr>
          <w:rFonts w:ascii="Times New Roman" w:hAnsi="Times New Roman" w:cs="Times New Roman"/>
          <w:color w:val="000000"/>
        </w:rPr>
        <w:t>VARIATION FACTOR FOR STEEL (FeF)</w:t>
      </w:r>
    </w:p>
    <w:p w:rsidR="0023423B" w:rsidRPr="008F0B45" w:rsidRDefault="0023423B" w:rsidP="00C37D5A">
      <w:pPr>
        <w:widowControl/>
        <w:shd w:val="clear" w:color="auto" w:fill="FFFFFF"/>
        <w:autoSpaceDE/>
        <w:autoSpaceDN/>
        <w:adjustRightInd/>
        <w:ind w:left="720" w:right="43" w:firstLine="720"/>
        <w:jc w:val="center"/>
        <w:rPr>
          <w:rFonts w:ascii="Times New Roman" w:hAnsi="Times New Roman" w:cs="Times New Roman"/>
          <w:color w:val="000000"/>
        </w:rPr>
      </w:pPr>
      <w:r w:rsidRPr="008F0B45">
        <w:rPr>
          <w:rFonts w:ascii="Times New Roman" w:hAnsi="Times New Roman" w:cs="Times New Roman"/>
          <w:color w:val="000000"/>
        </w:rPr>
        <w:t>PVC INSULATED CONTROL CABLES WITH COPPE CONDUCTOR</w:t>
      </w:r>
    </w:p>
    <w:p w:rsidR="0023423B" w:rsidRPr="008F0B45" w:rsidRDefault="0023423B" w:rsidP="0023423B">
      <w:pPr>
        <w:widowControl/>
        <w:autoSpaceDE/>
        <w:autoSpaceDN/>
        <w:adjustRightInd/>
        <w:jc w:val="both"/>
        <w:rPr>
          <w:rFonts w:ascii="Times New Roman" w:hAnsi="Times New Roman" w:cs="Times New Roman"/>
          <w:color w:val="000000"/>
        </w:rPr>
      </w:pPr>
    </w:p>
    <w:tbl>
      <w:tblPr>
        <w:tblW w:w="0" w:type="auto"/>
        <w:tblInd w:w="1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2"/>
        <w:gridCol w:w="2555"/>
        <w:gridCol w:w="2365"/>
      </w:tblGrid>
      <w:tr w:rsidR="0023423B" w:rsidRPr="008F0B45">
        <w:trPr>
          <w:trHeight w:val="305"/>
        </w:trPr>
        <w:tc>
          <w:tcPr>
            <w:tcW w:w="1612" w:type="dxa"/>
          </w:tcPr>
          <w:p w:rsidR="0023423B" w:rsidRPr="008F0B45" w:rsidRDefault="0023423B" w:rsidP="00C37D5A">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No. of Cores</w:t>
            </w:r>
          </w:p>
        </w:tc>
        <w:tc>
          <w:tcPr>
            <w:tcW w:w="2555" w:type="dxa"/>
          </w:tcPr>
          <w:p w:rsidR="0023423B" w:rsidRPr="008F0B45" w:rsidRDefault="0023423B" w:rsidP="00C37D5A">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Core Size = 2.5 Sq mm</w:t>
            </w:r>
          </w:p>
        </w:tc>
        <w:tc>
          <w:tcPr>
            <w:tcW w:w="2365" w:type="dxa"/>
          </w:tcPr>
          <w:p w:rsidR="0023423B" w:rsidRPr="008F0B45" w:rsidRDefault="0023423B" w:rsidP="00C37D5A">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Shape of armour</w:t>
            </w:r>
          </w:p>
        </w:tc>
      </w:tr>
      <w:tr w:rsidR="0023423B" w:rsidRPr="008F0B45">
        <w:trPr>
          <w:trHeight w:val="278"/>
        </w:trPr>
        <w:tc>
          <w:tcPr>
            <w:tcW w:w="1612" w:type="dxa"/>
          </w:tcPr>
          <w:p w:rsidR="0023423B" w:rsidRPr="008F0B45" w:rsidRDefault="0023423B" w:rsidP="00A77E58">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2</w:t>
            </w:r>
          </w:p>
        </w:tc>
        <w:tc>
          <w:tcPr>
            <w:tcW w:w="2555"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0.277</w:t>
            </w:r>
          </w:p>
        </w:tc>
        <w:tc>
          <w:tcPr>
            <w:tcW w:w="2365" w:type="dxa"/>
          </w:tcPr>
          <w:p w:rsidR="0023423B" w:rsidRPr="008F0B45" w:rsidRDefault="0023423B" w:rsidP="00A77E58">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W</w:t>
            </w:r>
          </w:p>
        </w:tc>
      </w:tr>
      <w:tr w:rsidR="0023423B" w:rsidRPr="008F0B45">
        <w:trPr>
          <w:trHeight w:val="259"/>
        </w:trPr>
        <w:tc>
          <w:tcPr>
            <w:tcW w:w="1612" w:type="dxa"/>
          </w:tcPr>
          <w:p w:rsidR="0023423B" w:rsidRPr="008F0B45" w:rsidRDefault="0023423B" w:rsidP="00A77E58">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3</w:t>
            </w:r>
          </w:p>
        </w:tc>
        <w:tc>
          <w:tcPr>
            <w:tcW w:w="2555"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0.289</w:t>
            </w:r>
          </w:p>
        </w:tc>
        <w:tc>
          <w:tcPr>
            <w:tcW w:w="2365" w:type="dxa"/>
          </w:tcPr>
          <w:p w:rsidR="0023423B" w:rsidRPr="008F0B45" w:rsidRDefault="0023423B" w:rsidP="00A77E58">
            <w:pPr>
              <w:widowControl/>
              <w:autoSpaceDE/>
              <w:autoSpaceDN/>
              <w:adjustRightInd/>
              <w:jc w:val="center"/>
              <w:rPr>
                <w:rFonts w:ascii="Times New Roman" w:hAnsi="Times New Roman" w:cs="Times New Roman"/>
                <w:color w:val="000000"/>
              </w:rPr>
            </w:pPr>
            <w:r w:rsidRPr="008F0B45">
              <w:rPr>
                <w:rFonts w:ascii="Times New Roman" w:hAnsi="Times New Roman" w:cs="Times New Roman"/>
                <w:color w:val="000000"/>
              </w:rPr>
              <w:t>W</w:t>
            </w:r>
          </w:p>
        </w:tc>
      </w:tr>
      <w:tr w:rsidR="0023423B" w:rsidRPr="008F0B45">
        <w:trPr>
          <w:trHeight w:val="259"/>
        </w:trPr>
        <w:tc>
          <w:tcPr>
            <w:tcW w:w="1612" w:type="dxa"/>
          </w:tcPr>
          <w:p w:rsidR="0023423B" w:rsidRPr="008F0B45" w:rsidRDefault="0023423B" w:rsidP="00A77E58">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4</w:t>
            </w:r>
          </w:p>
        </w:tc>
        <w:tc>
          <w:tcPr>
            <w:tcW w:w="2555"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0.314</w:t>
            </w:r>
          </w:p>
        </w:tc>
        <w:tc>
          <w:tcPr>
            <w:tcW w:w="2365" w:type="dxa"/>
          </w:tcPr>
          <w:p w:rsidR="0023423B" w:rsidRPr="008F0B45" w:rsidRDefault="0023423B" w:rsidP="00A77E58">
            <w:pPr>
              <w:widowControl/>
              <w:autoSpaceDE/>
              <w:autoSpaceDN/>
              <w:adjustRightInd/>
              <w:jc w:val="center"/>
              <w:rPr>
                <w:rFonts w:ascii="Times New Roman" w:hAnsi="Times New Roman" w:cs="Times New Roman"/>
                <w:color w:val="000000"/>
              </w:rPr>
            </w:pPr>
            <w:r w:rsidRPr="008F0B45">
              <w:rPr>
                <w:rFonts w:ascii="Times New Roman" w:hAnsi="Times New Roman" w:cs="Times New Roman"/>
                <w:color w:val="000000"/>
              </w:rPr>
              <w:t>W</w:t>
            </w:r>
          </w:p>
        </w:tc>
      </w:tr>
      <w:tr w:rsidR="0023423B" w:rsidRPr="008F0B45">
        <w:trPr>
          <w:trHeight w:val="259"/>
        </w:trPr>
        <w:tc>
          <w:tcPr>
            <w:tcW w:w="1612" w:type="dxa"/>
          </w:tcPr>
          <w:p w:rsidR="0023423B" w:rsidRPr="008F0B45" w:rsidRDefault="0023423B" w:rsidP="00A77E58">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5</w:t>
            </w:r>
          </w:p>
        </w:tc>
        <w:tc>
          <w:tcPr>
            <w:tcW w:w="2555"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0.342</w:t>
            </w:r>
          </w:p>
        </w:tc>
        <w:tc>
          <w:tcPr>
            <w:tcW w:w="2365" w:type="dxa"/>
          </w:tcPr>
          <w:p w:rsidR="0023423B" w:rsidRPr="008F0B45" w:rsidRDefault="0023423B" w:rsidP="00A77E58">
            <w:pPr>
              <w:widowControl/>
              <w:autoSpaceDE/>
              <w:autoSpaceDN/>
              <w:adjustRightInd/>
              <w:jc w:val="center"/>
              <w:rPr>
                <w:rFonts w:ascii="Times New Roman" w:hAnsi="Times New Roman" w:cs="Times New Roman"/>
                <w:color w:val="000000"/>
              </w:rPr>
            </w:pPr>
            <w:r w:rsidRPr="008F0B45">
              <w:rPr>
                <w:rFonts w:ascii="Times New Roman" w:hAnsi="Times New Roman" w:cs="Times New Roman"/>
                <w:color w:val="000000"/>
              </w:rPr>
              <w:t>W</w:t>
            </w:r>
          </w:p>
        </w:tc>
      </w:tr>
      <w:tr w:rsidR="0023423B" w:rsidRPr="008F0B45">
        <w:trPr>
          <w:trHeight w:val="259"/>
        </w:trPr>
        <w:tc>
          <w:tcPr>
            <w:tcW w:w="1612" w:type="dxa"/>
          </w:tcPr>
          <w:p w:rsidR="0023423B" w:rsidRPr="008F0B45" w:rsidRDefault="0023423B" w:rsidP="00A77E58">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6</w:t>
            </w:r>
          </w:p>
        </w:tc>
        <w:tc>
          <w:tcPr>
            <w:tcW w:w="2555"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0.379</w:t>
            </w:r>
          </w:p>
        </w:tc>
        <w:tc>
          <w:tcPr>
            <w:tcW w:w="2365" w:type="dxa"/>
          </w:tcPr>
          <w:p w:rsidR="0023423B" w:rsidRPr="008F0B45" w:rsidRDefault="0023423B" w:rsidP="00A77E58">
            <w:pPr>
              <w:widowControl/>
              <w:autoSpaceDE/>
              <w:autoSpaceDN/>
              <w:adjustRightInd/>
              <w:jc w:val="center"/>
              <w:rPr>
                <w:rFonts w:ascii="Times New Roman" w:hAnsi="Times New Roman" w:cs="Times New Roman"/>
                <w:color w:val="000000"/>
              </w:rPr>
            </w:pPr>
            <w:r w:rsidRPr="008F0B45">
              <w:rPr>
                <w:rFonts w:ascii="Times New Roman" w:hAnsi="Times New Roman" w:cs="Times New Roman"/>
                <w:color w:val="000000"/>
              </w:rPr>
              <w:t>W</w:t>
            </w:r>
          </w:p>
        </w:tc>
      </w:tr>
      <w:tr w:rsidR="0023423B" w:rsidRPr="008F0B45">
        <w:trPr>
          <w:trHeight w:val="243"/>
        </w:trPr>
        <w:tc>
          <w:tcPr>
            <w:tcW w:w="1612" w:type="dxa"/>
          </w:tcPr>
          <w:p w:rsidR="0023423B" w:rsidRPr="008F0B45" w:rsidRDefault="0023423B" w:rsidP="00A77E58">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7</w:t>
            </w:r>
          </w:p>
        </w:tc>
        <w:tc>
          <w:tcPr>
            <w:tcW w:w="2555"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0.379</w:t>
            </w:r>
          </w:p>
        </w:tc>
        <w:tc>
          <w:tcPr>
            <w:tcW w:w="2365" w:type="dxa"/>
          </w:tcPr>
          <w:p w:rsidR="0023423B" w:rsidRPr="008F0B45" w:rsidRDefault="0023423B" w:rsidP="00A77E58">
            <w:pPr>
              <w:widowControl/>
              <w:autoSpaceDE/>
              <w:autoSpaceDN/>
              <w:adjustRightInd/>
              <w:jc w:val="center"/>
              <w:rPr>
                <w:rFonts w:ascii="Times New Roman" w:hAnsi="Times New Roman" w:cs="Times New Roman"/>
                <w:color w:val="000000"/>
              </w:rPr>
            </w:pPr>
            <w:r w:rsidRPr="008F0B45">
              <w:rPr>
                <w:rFonts w:ascii="Times New Roman" w:hAnsi="Times New Roman" w:cs="Times New Roman"/>
                <w:color w:val="000000"/>
              </w:rPr>
              <w:t>W</w:t>
            </w:r>
          </w:p>
        </w:tc>
      </w:tr>
      <w:tr w:rsidR="0023423B" w:rsidRPr="008F0B45">
        <w:trPr>
          <w:trHeight w:val="259"/>
        </w:trPr>
        <w:tc>
          <w:tcPr>
            <w:tcW w:w="1612" w:type="dxa"/>
          </w:tcPr>
          <w:p w:rsidR="0023423B" w:rsidRPr="008F0B45" w:rsidRDefault="0023423B" w:rsidP="00A77E58">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8</w:t>
            </w:r>
          </w:p>
        </w:tc>
        <w:tc>
          <w:tcPr>
            <w:tcW w:w="2555"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0.456</w:t>
            </w:r>
          </w:p>
        </w:tc>
        <w:tc>
          <w:tcPr>
            <w:tcW w:w="2365" w:type="dxa"/>
          </w:tcPr>
          <w:p w:rsidR="0023423B" w:rsidRPr="008F0B45" w:rsidRDefault="0023423B" w:rsidP="00A77E58">
            <w:pPr>
              <w:widowControl/>
              <w:autoSpaceDE/>
              <w:autoSpaceDN/>
              <w:adjustRightInd/>
              <w:jc w:val="center"/>
              <w:rPr>
                <w:rFonts w:ascii="Times New Roman" w:hAnsi="Times New Roman" w:cs="Times New Roman"/>
                <w:color w:val="000000"/>
              </w:rPr>
            </w:pPr>
            <w:r w:rsidRPr="008F0B45">
              <w:rPr>
                <w:rFonts w:ascii="Times New Roman" w:hAnsi="Times New Roman" w:cs="Times New Roman"/>
                <w:color w:val="000000"/>
              </w:rPr>
              <w:t>W</w:t>
            </w:r>
          </w:p>
        </w:tc>
      </w:tr>
      <w:tr w:rsidR="0023423B" w:rsidRPr="008F0B45">
        <w:trPr>
          <w:trHeight w:val="259"/>
        </w:trPr>
        <w:tc>
          <w:tcPr>
            <w:tcW w:w="1612" w:type="dxa"/>
          </w:tcPr>
          <w:p w:rsidR="0023423B" w:rsidRPr="008F0B45" w:rsidRDefault="0023423B" w:rsidP="00A77E58">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9</w:t>
            </w:r>
          </w:p>
        </w:tc>
        <w:tc>
          <w:tcPr>
            <w:tcW w:w="2555"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0.275</w:t>
            </w:r>
          </w:p>
        </w:tc>
        <w:tc>
          <w:tcPr>
            <w:tcW w:w="2365" w:type="dxa"/>
          </w:tcPr>
          <w:p w:rsidR="0023423B" w:rsidRPr="008F0B45" w:rsidRDefault="0023423B" w:rsidP="00A77E58">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F</w:t>
            </w:r>
          </w:p>
        </w:tc>
      </w:tr>
      <w:tr w:rsidR="0023423B" w:rsidRPr="008F0B45">
        <w:trPr>
          <w:trHeight w:val="259"/>
        </w:trPr>
        <w:tc>
          <w:tcPr>
            <w:tcW w:w="1612" w:type="dxa"/>
          </w:tcPr>
          <w:p w:rsidR="0023423B" w:rsidRPr="008F0B45" w:rsidRDefault="0023423B" w:rsidP="00A77E58">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10</w:t>
            </w:r>
          </w:p>
        </w:tc>
        <w:tc>
          <w:tcPr>
            <w:tcW w:w="2555"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0.325</w:t>
            </w:r>
          </w:p>
        </w:tc>
        <w:tc>
          <w:tcPr>
            <w:tcW w:w="2365" w:type="dxa"/>
          </w:tcPr>
          <w:p w:rsidR="0023423B" w:rsidRPr="008F0B45" w:rsidRDefault="0023423B" w:rsidP="00A77E58">
            <w:pPr>
              <w:widowControl/>
              <w:autoSpaceDE/>
              <w:autoSpaceDN/>
              <w:adjustRightInd/>
              <w:jc w:val="center"/>
              <w:rPr>
                <w:rFonts w:ascii="Times New Roman" w:hAnsi="Times New Roman" w:cs="Times New Roman"/>
                <w:color w:val="000000"/>
              </w:rPr>
            </w:pPr>
            <w:r w:rsidRPr="008F0B45">
              <w:rPr>
                <w:rFonts w:ascii="Times New Roman" w:hAnsi="Times New Roman" w:cs="Times New Roman"/>
                <w:color w:val="000000"/>
              </w:rPr>
              <w:t>F</w:t>
            </w:r>
          </w:p>
        </w:tc>
      </w:tr>
      <w:tr w:rsidR="0023423B" w:rsidRPr="008F0B45">
        <w:trPr>
          <w:trHeight w:val="259"/>
        </w:trPr>
        <w:tc>
          <w:tcPr>
            <w:tcW w:w="1612" w:type="dxa"/>
          </w:tcPr>
          <w:p w:rsidR="0023423B" w:rsidRPr="008F0B45" w:rsidRDefault="0023423B" w:rsidP="00A77E58">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12</w:t>
            </w:r>
          </w:p>
        </w:tc>
        <w:tc>
          <w:tcPr>
            <w:tcW w:w="2555"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0.342</w:t>
            </w:r>
          </w:p>
        </w:tc>
        <w:tc>
          <w:tcPr>
            <w:tcW w:w="2365" w:type="dxa"/>
          </w:tcPr>
          <w:p w:rsidR="0023423B" w:rsidRPr="008F0B45" w:rsidRDefault="0023423B" w:rsidP="00A77E58">
            <w:pPr>
              <w:widowControl/>
              <w:autoSpaceDE/>
              <w:autoSpaceDN/>
              <w:adjustRightInd/>
              <w:jc w:val="center"/>
              <w:rPr>
                <w:rFonts w:ascii="Times New Roman" w:hAnsi="Times New Roman" w:cs="Times New Roman"/>
                <w:color w:val="000000"/>
              </w:rPr>
            </w:pPr>
            <w:r w:rsidRPr="008F0B45">
              <w:rPr>
                <w:rFonts w:ascii="Times New Roman" w:hAnsi="Times New Roman" w:cs="Times New Roman"/>
                <w:color w:val="000000"/>
              </w:rPr>
              <w:t>F</w:t>
            </w:r>
          </w:p>
        </w:tc>
      </w:tr>
      <w:tr w:rsidR="0023423B" w:rsidRPr="008F0B45">
        <w:trPr>
          <w:trHeight w:val="259"/>
        </w:trPr>
        <w:tc>
          <w:tcPr>
            <w:tcW w:w="1612" w:type="dxa"/>
          </w:tcPr>
          <w:p w:rsidR="0023423B" w:rsidRPr="008F0B45" w:rsidRDefault="0023423B" w:rsidP="00A77E58">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14</w:t>
            </w:r>
          </w:p>
        </w:tc>
        <w:tc>
          <w:tcPr>
            <w:tcW w:w="2555"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0.360</w:t>
            </w:r>
          </w:p>
        </w:tc>
        <w:tc>
          <w:tcPr>
            <w:tcW w:w="2365" w:type="dxa"/>
          </w:tcPr>
          <w:p w:rsidR="0023423B" w:rsidRPr="008F0B45" w:rsidRDefault="0023423B" w:rsidP="00A77E58">
            <w:pPr>
              <w:widowControl/>
              <w:autoSpaceDE/>
              <w:autoSpaceDN/>
              <w:adjustRightInd/>
              <w:jc w:val="center"/>
              <w:rPr>
                <w:rFonts w:ascii="Times New Roman" w:hAnsi="Times New Roman" w:cs="Times New Roman"/>
                <w:color w:val="000000"/>
              </w:rPr>
            </w:pPr>
            <w:r w:rsidRPr="008F0B45">
              <w:rPr>
                <w:rFonts w:ascii="Times New Roman" w:hAnsi="Times New Roman" w:cs="Times New Roman"/>
                <w:color w:val="000000"/>
              </w:rPr>
              <w:t>F</w:t>
            </w:r>
          </w:p>
        </w:tc>
      </w:tr>
      <w:tr w:rsidR="0023423B" w:rsidRPr="008F0B45">
        <w:trPr>
          <w:trHeight w:val="259"/>
        </w:trPr>
        <w:tc>
          <w:tcPr>
            <w:tcW w:w="1612" w:type="dxa"/>
          </w:tcPr>
          <w:p w:rsidR="0023423B" w:rsidRPr="008F0B45" w:rsidRDefault="0023423B" w:rsidP="00A77E58">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16</w:t>
            </w:r>
          </w:p>
        </w:tc>
        <w:tc>
          <w:tcPr>
            <w:tcW w:w="2555"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0.372</w:t>
            </w:r>
          </w:p>
        </w:tc>
        <w:tc>
          <w:tcPr>
            <w:tcW w:w="2365" w:type="dxa"/>
          </w:tcPr>
          <w:p w:rsidR="0023423B" w:rsidRPr="008F0B45" w:rsidRDefault="0023423B" w:rsidP="00A77E58">
            <w:pPr>
              <w:widowControl/>
              <w:autoSpaceDE/>
              <w:autoSpaceDN/>
              <w:adjustRightInd/>
              <w:jc w:val="center"/>
              <w:rPr>
                <w:rFonts w:ascii="Times New Roman" w:hAnsi="Times New Roman" w:cs="Times New Roman"/>
                <w:color w:val="000000"/>
              </w:rPr>
            </w:pPr>
            <w:r w:rsidRPr="008F0B45">
              <w:rPr>
                <w:rFonts w:ascii="Times New Roman" w:hAnsi="Times New Roman" w:cs="Times New Roman"/>
                <w:color w:val="000000"/>
              </w:rPr>
              <w:t>F</w:t>
            </w:r>
          </w:p>
        </w:tc>
      </w:tr>
      <w:tr w:rsidR="0023423B" w:rsidRPr="008F0B45">
        <w:trPr>
          <w:trHeight w:val="259"/>
        </w:trPr>
        <w:tc>
          <w:tcPr>
            <w:tcW w:w="1612" w:type="dxa"/>
          </w:tcPr>
          <w:p w:rsidR="0023423B" w:rsidRPr="008F0B45" w:rsidRDefault="0023423B" w:rsidP="00A77E58">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18</w:t>
            </w:r>
          </w:p>
        </w:tc>
        <w:tc>
          <w:tcPr>
            <w:tcW w:w="2555"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0.350</w:t>
            </w:r>
          </w:p>
        </w:tc>
        <w:tc>
          <w:tcPr>
            <w:tcW w:w="2365" w:type="dxa"/>
          </w:tcPr>
          <w:p w:rsidR="0023423B" w:rsidRPr="008F0B45" w:rsidRDefault="0023423B" w:rsidP="00A77E58">
            <w:pPr>
              <w:widowControl/>
              <w:autoSpaceDE/>
              <w:autoSpaceDN/>
              <w:adjustRightInd/>
              <w:jc w:val="center"/>
              <w:rPr>
                <w:rFonts w:ascii="Times New Roman" w:hAnsi="Times New Roman" w:cs="Times New Roman"/>
                <w:color w:val="000000"/>
              </w:rPr>
            </w:pPr>
            <w:r w:rsidRPr="008F0B45">
              <w:rPr>
                <w:rFonts w:ascii="Times New Roman" w:hAnsi="Times New Roman" w:cs="Times New Roman"/>
                <w:color w:val="000000"/>
              </w:rPr>
              <w:t>F</w:t>
            </w:r>
          </w:p>
        </w:tc>
      </w:tr>
      <w:tr w:rsidR="0023423B" w:rsidRPr="008F0B45">
        <w:trPr>
          <w:trHeight w:val="259"/>
        </w:trPr>
        <w:tc>
          <w:tcPr>
            <w:tcW w:w="1612" w:type="dxa"/>
          </w:tcPr>
          <w:p w:rsidR="0023423B" w:rsidRPr="008F0B45" w:rsidRDefault="0023423B" w:rsidP="00A77E58">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19</w:t>
            </w:r>
          </w:p>
        </w:tc>
        <w:tc>
          <w:tcPr>
            <w:tcW w:w="2555"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0.397</w:t>
            </w:r>
          </w:p>
        </w:tc>
        <w:tc>
          <w:tcPr>
            <w:tcW w:w="2365" w:type="dxa"/>
          </w:tcPr>
          <w:p w:rsidR="0023423B" w:rsidRPr="008F0B45" w:rsidRDefault="0023423B" w:rsidP="00A77E58">
            <w:pPr>
              <w:widowControl/>
              <w:autoSpaceDE/>
              <w:autoSpaceDN/>
              <w:adjustRightInd/>
              <w:jc w:val="center"/>
              <w:rPr>
                <w:rFonts w:ascii="Times New Roman" w:hAnsi="Times New Roman" w:cs="Times New Roman"/>
                <w:color w:val="000000"/>
              </w:rPr>
            </w:pPr>
            <w:r w:rsidRPr="008F0B45">
              <w:rPr>
                <w:rFonts w:ascii="Times New Roman" w:hAnsi="Times New Roman" w:cs="Times New Roman"/>
                <w:color w:val="000000"/>
              </w:rPr>
              <w:t>F</w:t>
            </w:r>
          </w:p>
        </w:tc>
      </w:tr>
      <w:tr w:rsidR="0023423B" w:rsidRPr="008F0B45">
        <w:trPr>
          <w:trHeight w:val="259"/>
        </w:trPr>
        <w:tc>
          <w:tcPr>
            <w:tcW w:w="1612" w:type="dxa"/>
          </w:tcPr>
          <w:p w:rsidR="0023423B" w:rsidRPr="008F0B45" w:rsidRDefault="0023423B" w:rsidP="00A77E58">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20</w:t>
            </w:r>
          </w:p>
        </w:tc>
        <w:tc>
          <w:tcPr>
            <w:tcW w:w="2555"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0.400</w:t>
            </w:r>
          </w:p>
        </w:tc>
        <w:tc>
          <w:tcPr>
            <w:tcW w:w="2365" w:type="dxa"/>
          </w:tcPr>
          <w:p w:rsidR="0023423B" w:rsidRPr="008F0B45" w:rsidRDefault="0023423B" w:rsidP="00A77E58">
            <w:pPr>
              <w:widowControl/>
              <w:autoSpaceDE/>
              <w:autoSpaceDN/>
              <w:adjustRightInd/>
              <w:jc w:val="center"/>
              <w:rPr>
                <w:rFonts w:ascii="Times New Roman" w:hAnsi="Times New Roman" w:cs="Times New Roman"/>
                <w:color w:val="000000"/>
              </w:rPr>
            </w:pPr>
            <w:r w:rsidRPr="008F0B45">
              <w:rPr>
                <w:rFonts w:ascii="Times New Roman" w:hAnsi="Times New Roman" w:cs="Times New Roman"/>
                <w:color w:val="000000"/>
              </w:rPr>
              <w:t>F</w:t>
            </w:r>
          </w:p>
        </w:tc>
      </w:tr>
      <w:tr w:rsidR="0023423B" w:rsidRPr="008F0B45">
        <w:trPr>
          <w:trHeight w:val="259"/>
        </w:trPr>
        <w:tc>
          <w:tcPr>
            <w:tcW w:w="1612" w:type="dxa"/>
          </w:tcPr>
          <w:p w:rsidR="0023423B" w:rsidRPr="008F0B45" w:rsidRDefault="0023423B" w:rsidP="00A77E58">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24</w:t>
            </w:r>
          </w:p>
        </w:tc>
        <w:tc>
          <w:tcPr>
            <w:tcW w:w="2555"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0.475</w:t>
            </w:r>
          </w:p>
        </w:tc>
        <w:tc>
          <w:tcPr>
            <w:tcW w:w="2365" w:type="dxa"/>
          </w:tcPr>
          <w:p w:rsidR="0023423B" w:rsidRPr="008F0B45" w:rsidRDefault="0023423B" w:rsidP="00A77E58">
            <w:pPr>
              <w:widowControl/>
              <w:autoSpaceDE/>
              <w:autoSpaceDN/>
              <w:adjustRightInd/>
              <w:jc w:val="center"/>
              <w:rPr>
                <w:rFonts w:ascii="Times New Roman" w:hAnsi="Times New Roman" w:cs="Times New Roman"/>
                <w:color w:val="000000"/>
              </w:rPr>
            </w:pPr>
            <w:r w:rsidRPr="008F0B45">
              <w:rPr>
                <w:rFonts w:ascii="Times New Roman" w:hAnsi="Times New Roman" w:cs="Times New Roman"/>
                <w:color w:val="000000"/>
              </w:rPr>
              <w:t>F</w:t>
            </w:r>
          </w:p>
        </w:tc>
      </w:tr>
      <w:tr w:rsidR="0023423B" w:rsidRPr="008F0B45">
        <w:trPr>
          <w:trHeight w:val="259"/>
        </w:trPr>
        <w:tc>
          <w:tcPr>
            <w:tcW w:w="1612" w:type="dxa"/>
          </w:tcPr>
          <w:p w:rsidR="0023423B" w:rsidRPr="008F0B45" w:rsidRDefault="0023423B" w:rsidP="00A77E58">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27</w:t>
            </w:r>
          </w:p>
        </w:tc>
        <w:tc>
          <w:tcPr>
            <w:tcW w:w="2555"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0.478</w:t>
            </w:r>
          </w:p>
        </w:tc>
        <w:tc>
          <w:tcPr>
            <w:tcW w:w="2365" w:type="dxa"/>
          </w:tcPr>
          <w:p w:rsidR="0023423B" w:rsidRPr="008F0B45" w:rsidRDefault="0023423B" w:rsidP="00A77E58">
            <w:pPr>
              <w:widowControl/>
              <w:autoSpaceDE/>
              <w:autoSpaceDN/>
              <w:adjustRightInd/>
              <w:jc w:val="center"/>
              <w:rPr>
                <w:rFonts w:ascii="Times New Roman" w:hAnsi="Times New Roman" w:cs="Times New Roman"/>
                <w:color w:val="000000"/>
              </w:rPr>
            </w:pPr>
            <w:r w:rsidRPr="008F0B45">
              <w:rPr>
                <w:rFonts w:ascii="Times New Roman" w:hAnsi="Times New Roman" w:cs="Times New Roman"/>
                <w:color w:val="000000"/>
              </w:rPr>
              <w:t>F</w:t>
            </w:r>
          </w:p>
        </w:tc>
      </w:tr>
      <w:tr w:rsidR="0023423B" w:rsidRPr="008F0B45">
        <w:trPr>
          <w:trHeight w:val="259"/>
        </w:trPr>
        <w:tc>
          <w:tcPr>
            <w:tcW w:w="1612" w:type="dxa"/>
          </w:tcPr>
          <w:p w:rsidR="0023423B" w:rsidRPr="008F0B45" w:rsidRDefault="0023423B" w:rsidP="0009074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30</w:t>
            </w:r>
          </w:p>
        </w:tc>
        <w:tc>
          <w:tcPr>
            <w:tcW w:w="2555"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0.503</w:t>
            </w:r>
          </w:p>
        </w:tc>
        <w:tc>
          <w:tcPr>
            <w:tcW w:w="2365" w:type="dxa"/>
          </w:tcPr>
          <w:p w:rsidR="0023423B" w:rsidRPr="008F0B45" w:rsidRDefault="0023423B" w:rsidP="00090744">
            <w:pPr>
              <w:widowControl/>
              <w:autoSpaceDE/>
              <w:autoSpaceDN/>
              <w:adjustRightInd/>
              <w:jc w:val="center"/>
              <w:rPr>
                <w:rFonts w:ascii="Times New Roman" w:hAnsi="Times New Roman" w:cs="Times New Roman"/>
                <w:color w:val="000000"/>
              </w:rPr>
            </w:pPr>
            <w:r w:rsidRPr="008F0B45">
              <w:rPr>
                <w:rFonts w:ascii="Times New Roman" w:hAnsi="Times New Roman" w:cs="Times New Roman"/>
                <w:color w:val="000000"/>
              </w:rPr>
              <w:t>F</w:t>
            </w:r>
          </w:p>
        </w:tc>
      </w:tr>
      <w:tr w:rsidR="0023423B" w:rsidRPr="008F0B45">
        <w:trPr>
          <w:trHeight w:val="259"/>
        </w:trPr>
        <w:tc>
          <w:tcPr>
            <w:tcW w:w="1612" w:type="dxa"/>
          </w:tcPr>
          <w:p w:rsidR="0023423B" w:rsidRPr="008F0B45" w:rsidRDefault="0023423B" w:rsidP="0009074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37</w:t>
            </w:r>
          </w:p>
        </w:tc>
        <w:tc>
          <w:tcPr>
            <w:tcW w:w="2555"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0.548</w:t>
            </w:r>
          </w:p>
        </w:tc>
        <w:tc>
          <w:tcPr>
            <w:tcW w:w="2365" w:type="dxa"/>
          </w:tcPr>
          <w:p w:rsidR="0023423B" w:rsidRPr="008F0B45" w:rsidRDefault="0023423B" w:rsidP="00090744">
            <w:pPr>
              <w:widowControl/>
              <w:autoSpaceDE/>
              <w:autoSpaceDN/>
              <w:adjustRightInd/>
              <w:jc w:val="center"/>
              <w:rPr>
                <w:rFonts w:ascii="Times New Roman" w:hAnsi="Times New Roman" w:cs="Times New Roman"/>
                <w:color w:val="000000"/>
              </w:rPr>
            </w:pPr>
            <w:r w:rsidRPr="008F0B45">
              <w:rPr>
                <w:rFonts w:ascii="Times New Roman" w:hAnsi="Times New Roman" w:cs="Times New Roman"/>
                <w:color w:val="000000"/>
              </w:rPr>
              <w:t>F</w:t>
            </w:r>
          </w:p>
        </w:tc>
      </w:tr>
      <w:tr w:rsidR="0023423B" w:rsidRPr="008F0B45">
        <w:trPr>
          <w:trHeight w:val="259"/>
        </w:trPr>
        <w:tc>
          <w:tcPr>
            <w:tcW w:w="1612" w:type="dxa"/>
          </w:tcPr>
          <w:p w:rsidR="0023423B" w:rsidRPr="008F0B45" w:rsidRDefault="0023423B" w:rsidP="0009074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44</w:t>
            </w:r>
          </w:p>
        </w:tc>
        <w:tc>
          <w:tcPr>
            <w:tcW w:w="2555"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0.601</w:t>
            </w:r>
          </w:p>
        </w:tc>
        <w:tc>
          <w:tcPr>
            <w:tcW w:w="2365" w:type="dxa"/>
          </w:tcPr>
          <w:p w:rsidR="0023423B" w:rsidRPr="008F0B45" w:rsidRDefault="0023423B" w:rsidP="00090744">
            <w:pPr>
              <w:widowControl/>
              <w:autoSpaceDE/>
              <w:autoSpaceDN/>
              <w:adjustRightInd/>
              <w:jc w:val="center"/>
              <w:rPr>
                <w:rFonts w:ascii="Times New Roman" w:hAnsi="Times New Roman" w:cs="Times New Roman"/>
                <w:color w:val="000000"/>
              </w:rPr>
            </w:pPr>
            <w:r w:rsidRPr="008F0B45">
              <w:rPr>
                <w:rFonts w:ascii="Times New Roman" w:hAnsi="Times New Roman" w:cs="Times New Roman"/>
                <w:color w:val="000000"/>
              </w:rPr>
              <w:t>F</w:t>
            </w:r>
          </w:p>
        </w:tc>
      </w:tr>
      <w:tr w:rsidR="0023423B" w:rsidRPr="008F0B45">
        <w:trPr>
          <w:trHeight w:val="259"/>
        </w:trPr>
        <w:tc>
          <w:tcPr>
            <w:tcW w:w="1612" w:type="dxa"/>
          </w:tcPr>
          <w:p w:rsidR="0023423B" w:rsidRPr="008F0B45" w:rsidRDefault="0023423B" w:rsidP="0009074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52</w:t>
            </w:r>
          </w:p>
        </w:tc>
        <w:tc>
          <w:tcPr>
            <w:tcW w:w="2555"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0.641</w:t>
            </w:r>
          </w:p>
        </w:tc>
        <w:tc>
          <w:tcPr>
            <w:tcW w:w="2365" w:type="dxa"/>
          </w:tcPr>
          <w:p w:rsidR="0023423B" w:rsidRPr="008F0B45" w:rsidRDefault="0023423B" w:rsidP="00090744">
            <w:pPr>
              <w:widowControl/>
              <w:autoSpaceDE/>
              <w:autoSpaceDN/>
              <w:adjustRightInd/>
              <w:jc w:val="center"/>
              <w:rPr>
                <w:rFonts w:ascii="Times New Roman" w:hAnsi="Times New Roman" w:cs="Times New Roman"/>
                <w:color w:val="000000"/>
              </w:rPr>
            </w:pPr>
            <w:r w:rsidRPr="008F0B45">
              <w:rPr>
                <w:rFonts w:ascii="Times New Roman" w:hAnsi="Times New Roman" w:cs="Times New Roman"/>
                <w:color w:val="000000"/>
              </w:rPr>
              <w:t>F</w:t>
            </w:r>
          </w:p>
        </w:tc>
      </w:tr>
      <w:tr w:rsidR="0023423B" w:rsidRPr="008F0B45">
        <w:trPr>
          <w:trHeight w:val="259"/>
        </w:trPr>
        <w:tc>
          <w:tcPr>
            <w:tcW w:w="1612" w:type="dxa"/>
          </w:tcPr>
          <w:p w:rsidR="0023423B" w:rsidRPr="008F0B45" w:rsidRDefault="0023423B" w:rsidP="0009074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61</w:t>
            </w:r>
          </w:p>
        </w:tc>
        <w:tc>
          <w:tcPr>
            <w:tcW w:w="2555"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0.685</w:t>
            </w:r>
          </w:p>
        </w:tc>
        <w:tc>
          <w:tcPr>
            <w:tcW w:w="2365" w:type="dxa"/>
          </w:tcPr>
          <w:p w:rsidR="0023423B" w:rsidRPr="008F0B45" w:rsidRDefault="0023423B" w:rsidP="00090744">
            <w:pPr>
              <w:widowControl/>
              <w:autoSpaceDE/>
              <w:autoSpaceDN/>
              <w:adjustRightInd/>
              <w:jc w:val="center"/>
              <w:rPr>
                <w:rFonts w:ascii="Times New Roman" w:hAnsi="Times New Roman" w:cs="Times New Roman"/>
                <w:color w:val="000000"/>
              </w:rPr>
            </w:pPr>
            <w:r w:rsidRPr="008F0B45">
              <w:rPr>
                <w:rFonts w:ascii="Times New Roman" w:hAnsi="Times New Roman" w:cs="Times New Roman"/>
                <w:color w:val="000000"/>
              </w:rPr>
              <w:t>F</w:t>
            </w:r>
          </w:p>
        </w:tc>
      </w:tr>
    </w:tbl>
    <w:p w:rsidR="0023423B" w:rsidRPr="008F0B45" w:rsidRDefault="0023423B" w:rsidP="002E3ADA">
      <w:pPr>
        <w:widowControl/>
        <w:shd w:val="clear" w:color="auto" w:fill="FFFFFF"/>
        <w:autoSpaceDE/>
        <w:autoSpaceDN/>
        <w:adjustRightInd/>
        <w:spacing w:before="202" w:after="180"/>
        <w:ind w:right="36" w:firstLine="720"/>
        <w:rPr>
          <w:rFonts w:ascii="Times New Roman" w:hAnsi="Times New Roman" w:cs="Times New Roman"/>
          <w:b/>
          <w:color w:val="000000"/>
        </w:rPr>
      </w:pPr>
      <w:r w:rsidRPr="008F0B45">
        <w:rPr>
          <w:rFonts w:ascii="Times New Roman" w:hAnsi="Times New Roman" w:cs="Times New Roman"/>
          <w:b/>
          <w:color w:val="000000"/>
        </w:rPr>
        <w:t>iii)</w:t>
      </w:r>
      <w:r w:rsidRPr="008F0B45">
        <w:rPr>
          <w:rFonts w:ascii="Times New Roman" w:hAnsi="Times New Roman" w:cs="Times New Roman"/>
          <w:b/>
          <w:color w:val="000000"/>
        </w:rPr>
        <w:tab/>
        <w:t>For Aluminium conductor PVC Insulated Cables:</w:t>
      </w:r>
    </w:p>
    <w:p w:rsidR="0023423B" w:rsidRPr="008F0B45" w:rsidRDefault="0023423B" w:rsidP="00CF16A0">
      <w:pPr>
        <w:widowControl/>
        <w:autoSpaceDE/>
        <w:autoSpaceDN/>
        <w:adjustRightInd/>
        <w:rPr>
          <w:rFonts w:ascii="Times New Roman" w:hAnsi="Times New Roman" w:cs="Times New Roman"/>
          <w:color w:val="000000"/>
        </w:rPr>
      </w:pPr>
      <w:r w:rsidRPr="008F0B45">
        <w:rPr>
          <w:rFonts w:ascii="Times New Roman" w:hAnsi="Times New Roman" w:cs="Times New Roman"/>
          <w:b/>
          <w:bCs/>
          <w:color w:val="000000"/>
        </w:rPr>
        <w:tab/>
      </w:r>
      <w:r w:rsidRPr="008F0B45">
        <w:rPr>
          <w:rFonts w:ascii="Times New Roman" w:hAnsi="Times New Roman" w:cs="Times New Roman"/>
          <w:color w:val="000000"/>
        </w:rPr>
        <w:t xml:space="preserve">P  </w:t>
      </w:r>
      <w:r w:rsidR="002A6173" w:rsidRPr="008F0B45">
        <w:rPr>
          <w:rFonts w:ascii="Times New Roman" w:hAnsi="Times New Roman" w:cs="Times New Roman"/>
          <w:color w:val="000000"/>
        </w:rPr>
        <w:tab/>
      </w:r>
      <w:r w:rsidRPr="008F0B45">
        <w:rPr>
          <w:rFonts w:ascii="Times New Roman" w:hAnsi="Times New Roman" w:cs="Times New Roman"/>
          <w:color w:val="000000"/>
        </w:rPr>
        <w:t xml:space="preserve"> = </w:t>
      </w:r>
      <w:r w:rsidRPr="008F0B45">
        <w:rPr>
          <w:rFonts w:ascii="Times New Roman" w:hAnsi="Times New Roman" w:cs="Times New Roman"/>
          <w:color w:val="000000"/>
        </w:rPr>
        <w:tab/>
        <w:t>P0 +AIF (AI-AIo) +CCFAI (CC-CCo) + FeF (Fe – Feo)</w:t>
      </w:r>
    </w:p>
    <w:p w:rsidR="002A6173" w:rsidRPr="008F0B45" w:rsidRDefault="002A6173" w:rsidP="00CF16A0">
      <w:pPr>
        <w:widowControl/>
        <w:shd w:val="clear" w:color="auto" w:fill="FFFFFF"/>
        <w:autoSpaceDE/>
        <w:autoSpaceDN/>
        <w:adjustRightInd/>
        <w:ind w:firstLine="720"/>
        <w:rPr>
          <w:rFonts w:ascii="Times New Roman" w:hAnsi="Times New Roman" w:cs="Times New Roman"/>
          <w:color w:val="000000"/>
          <w:spacing w:val="3"/>
          <w:w w:val="97"/>
        </w:rPr>
      </w:pPr>
    </w:p>
    <w:p w:rsidR="0023423B" w:rsidRPr="008F0B45" w:rsidRDefault="0023423B" w:rsidP="00CF16A0">
      <w:pPr>
        <w:widowControl/>
        <w:shd w:val="clear" w:color="auto" w:fill="FFFFFF"/>
        <w:autoSpaceDE/>
        <w:autoSpaceDN/>
        <w:adjustRightInd/>
        <w:ind w:firstLine="720"/>
        <w:rPr>
          <w:rFonts w:ascii="Times New Roman" w:hAnsi="Times New Roman" w:cs="Times New Roman"/>
          <w:color w:val="000000"/>
        </w:rPr>
      </w:pPr>
      <w:r w:rsidRPr="008F0B45">
        <w:rPr>
          <w:rFonts w:ascii="Times New Roman" w:hAnsi="Times New Roman" w:cs="Times New Roman"/>
          <w:color w:val="000000"/>
          <w:spacing w:val="3"/>
          <w:w w:val="97"/>
        </w:rPr>
        <w:t xml:space="preserve">Wherein, </w:t>
      </w:r>
    </w:p>
    <w:p w:rsidR="0023423B" w:rsidRPr="008F0B45" w:rsidRDefault="0023423B" w:rsidP="00CF16A0">
      <w:pPr>
        <w:widowControl/>
        <w:shd w:val="clear" w:color="auto" w:fill="FFFFFF"/>
        <w:tabs>
          <w:tab w:val="left" w:pos="713"/>
        </w:tabs>
        <w:autoSpaceDE/>
        <w:autoSpaceDN/>
        <w:adjustRightInd/>
        <w:ind w:left="720"/>
        <w:rPr>
          <w:rFonts w:ascii="Times New Roman" w:hAnsi="Times New Roman" w:cs="Times New Roman"/>
          <w:color w:val="000000"/>
        </w:rPr>
      </w:pPr>
      <w:r w:rsidRPr="008F0B45">
        <w:rPr>
          <w:rFonts w:ascii="Times New Roman" w:hAnsi="Times New Roman" w:cs="Times New Roman"/>
          <w:color w:val="000000"/>
        </w:rPr>
        <w:t xml:space="preserve">P </w:t>
      </w:r>
      <w:r w:rsidR="002A6173" w:rsidRPr="008F0B45">
        <w:rPr>
          <w:rFonts w:ascii="Times New Roman" w:hAnsi="Times New Roman" w:cs="Times New Roman"/>
          <w:color w:val="000000"/>
        </w:rPr>
        <w:tab/>
      </w:r>
      <w:r w:rsidRPr="008F0B45">
        <w:rPr>
          <w:rFonts w:ascii="Times New Roman" w:hAnsi="Times New Roman" w:cs="Times New Roman"/>
          <w:color w:val="000000"/>
        </w:rPr>
        <w:t>=</w:t>
      </w:r>
      <w:r w:rsidR="00D6045D" w:rsidRPr="008F0B45">
        <w:rPr>
          <w:rFonts w:ascii="Times New Roman" w:hAnsi="Times New Roman" w:cs="Times New Roman"/>
          <w:color w:val="000000"/>
        </w:rPr>
        <w:tab/>
      </w:r>
      <w:r w:rsidRPr="008F0B45">
        <w:rPr>
          <w:rFonts w:ascii="Times New Roman" w:hAnsi="Times New Roman" w:cs="Times New Roman"/>
          <w:color w:val="000000"/>
        </w:rPr>
        <w:t>Price payable as adjusted in accordance with the above formula in Rs per Km</w:t>
      </w:r>
    </w:p>
    <w:p w:rsidR="00E55DE1" w:rsidRPr="008F0B45" w:rsidRDefault="00E55DE1" w:rsidP="00CF16A0">
      <w:pPr>
        <w:widowControl/>
        <w:shd w:val="clear" w:color="auto" w:fill="FFFFFF"/>
        <w:tabs>
          <w:tab w:val="left" w:pos="713"/>
        </w:tabs>
        <w:autoSpaceDE/>
        <w:autoSpaceDN/>
        <w:adjustRightInd/>
        <w:ind w:left="720"/>
        <w:rPr>
          <w:rFonts w:ascii="Times New Roman" w:hAnsi="Times New Roman" w:cs="Times New Roman"/>
          <w:color w:val="000000"/>
        </w:rPr>
      </w:pPr>
    </w:p>
    <w:p w:rsidR="0023423B" w:rsidRPr="008F0B45" w:rsidRDefault="0023423B" w:rsidP="00CF16A0">
      <w:pPr>
        <w:widowControl/>
        <w:shd w:val="clear" w:color="auto" w:fill="FFFFFF"/>
        <w:autoSpaceDE/>
        <w:autoSpaceDN/>
        <w:adjustRightInd/>
        <w:ind w:left="720" w:right="36"/>
        <w:jc w:val="both"/>
        <w:rPr>
          <w:rFonts w:ascii="Times New Roman" w:hAnsi="Times New Roman" w:cs="Times New Roman"/>
          <w:color w:val="000000"/>
        </w:rPr>
      </w:pPr>
      <w:r w:rsidRPr="008F0B45">
        <w:rPr>
          <w:rFonts w:ascii="Times New Roman" w:hAnsi="Times New Roman" w:cs="Times New Roman"/>
          <w:color w:val="000000"/>
          <w:spacing w:val="1"/>
        </w:rPr>
        <w:t>P</w:t>
      </w:r>
      <w:r w:rsidRPr="008F0B45">
        <w:rPr>
          <w:rFonts w:ascii="Times New Roman" w:hAnsi="Times New Roman" w:cs="Times New Roman"/>
          <w:color w:val="000000"/>
          <w:spacing w:val="1"/>
          <w:vertAlign w:val="subscript"/>
        </w:rPr>
        <w:t>0</w:t>
      </w:r>
      <w:r w:rsidR="002A6173" w:rsidRPr="008F0B45">
        <w:rPr>
          <w:rFonts w:ascii="Times New Roman" w:hAnsi="Times New Roman" w:cs="Times New Roman"/>
          <w:color w:val="000000"/>
          <w:spacing w:val="1"/>
        </w:rPr>
        <w:tab/>
      </w:r>
      <w:r w:rsidRPr="008F0B45">
        <w:rPr>
          <w:rFonts w:ascii="Times New Roman" w:hAnsi="Times New Roman" w:cs="Times New Roman"/>
          <w:color w:val="000000"/>
          <w:spacing w:val="1"/>
        </w:rPr>
        <w:t xml:space="preserve">=    </w:t>
      </w:r>
      <w:r w:rsidR="00D6045D" w:rsidRPr="008F0B45">
        <w:rPr>
          <w:rFonts w:ascii="Times New Roman" w:hAnsi="Times New Roman" w:cs="Times New Roman"/>
          <w:color w:val="000000"/>
          <w:spacing w:val="1"/>
        </w:rPr>
        <w:tab/>
      </w:r>
      <w:r w:rsidRPr="008F0B45">
        <w:rPr>
          <w:rFonts w:ascii="Times New Roman" w:hAnsi="Times New Roman" w:cs="Times New Roman"/>
          <w:color w:val="000000"/>
          <w:spacing w:val="1"/>
        </w:rPr>
        <w:t xml:space="preserve">Price quoted/accepted </w:t>
      </w:r>
      <w:r w:rsidRPr="008F0B45">
        <w:rPr>
          <w:rFonts w:ascii="Times New Roman" w:hAnsi="Times New Roman" w:cs="Times New Roman"/>
          <w:color w:val="000000"/>
        </w:rPr>
        <w:t>in Rs per Km</w:t>
      </w:r>
    </w:p>
    <w:p w:rsidR="00E55DE1" w:rsidRPr="008F0B45" w:rsidRDefault="00E55DE1" w:rsidP="00CF16A0">
      <w:pPr>
        <w:widowControl/>
        <w:shd w:val="clear" w:color="auto" w:fill="FFFFFF"/>
        <w:autoSpaceDE/>
        <w:autoSpaceDN/>
        <w:adjustRightInd/>
        <w:ind w:left="720" w:right="36"/>
        <w:jc w:val="both"/>
        <w:rPr>
          <w:rFonts w:ascii="Times New Roman" w:hAnsi="Times New Roman" w:cs="Times New Roman"/>
          <w:color w:val="000000"/>
        </w:rPr>
      </w:pPr>
    </w:p>
    <w:p w:rsidR="0023423B" w:rsidRPr="008F0B45" w:rsidRDefault="0023423B" w:rsidP="00D6045D">
      <w:pPr>
        <w:widowControl/>
        <w:shd w:val="clear" w:color="auto" w:fill="FFFFFF"/>
        <w:autoSpaceDE/>
        <w:autoSpaceDN/>
        <w:adjustRightInd/>
        <w:ind w:left="2250" w:right="36" w:hanging="1530"/>
        <w:jc w:val="both"/>
        <w:rPr>
          <w:rFonts w:ascii="Times New Roman" w:hAnsi="Times New Roman" w:cs="Times New Roman"/>
          <w:color w:val="000000"/>
        </w:rPr>
      </w:pPr>
      <w:r w:rsidRPr="008F0B45">
        <w:rPr>
          <w:rFonts w:ascii="Times New Roman" w:hAnsi="Times New Roman" w:cs="Times New Roman"/>
          <w:color w:val="000000"/>
        </w:rPr>
        <w:t xml:space="preserve">AIF= </w:t>
      </w:r>
      <w:r w:rsidR="00D6045D" w:rsidRPr="008F0B45">
        <w:rPr>
          <w:rFonts w:ascii="Times New Roman" w:hAnsi="Times New Roman" w:cs="Times New Roman"/>
          <w:color w:val="000000"/>
        </w:rPr>
        <w:tab/>
      </w:r>
      <w:r w:rsidRPr="008F0B45">
        <w:rPr>
          <w:rFonts w:ascii="Times New Roman" w:hAnsi="Times New Roman" w:cs="Times New Roman"/>
          <w:color w:val="000000"/>
        </w:rPr>
        <w:t xml:space="preserve">Variation factor for </w:t>
      </w:r>
      <w:r w:rsidRPr="008F0B45">
        <w:rPr>
          <w:rFonts w:ascii="Times New Roman" w:hAnsi="Times New Roman" w:cs="Times New Roman"/>
          <w:b/>
          <w:bCs/>
          <w:color w:val="000000"/>
        </w:rPr>
        <w:t xml:space="preserve">Aluminium </w:t>
      </w:r>
      <w:r w:rsidRPr="008F0B45">
        <w:rPr>
          <w:rFonts w:ascii="Times New Roman" w:hAnsi="Times New Roman" w:cs="Times New Roman"/>
          <w:color w:val="000000"/>
        </w:rPr>
        <w:t>applicable depending upon type and size of the cable.</w:t>
      </w:r>
    </w:p>
    <w:p w:rsidR="00E55DE1" w:rsidRPr="008F0B45" w:rsidRDefault="00E55DE1" w:rsidP="00CF16A0">
      <w:pPr>
        <w:widowControl/>
        <w:shd w:val="clear" w:color="auto" w:fill="FFFFFF"/>
        <w:autoSpaceDE/>
        <w:autoSpaceDN/>
        <w:adjustRightInd/>
        <w:ind w:left="720" w:right="36"/>
        <w:jc w:val="both"/>
        <w:rPr>
          <w:rFonts w:ascii="Times New Roman" w:hAnsi="Times New Roman" w:cs="Times New Roman"/>
          <w:color w:val="000000"/>
        </w:rPr>
      </w:pPr>
    </w:p>
    <w:p w:rsidR="0023423B" w:rsidRPr="008F0B45" w:rsidRDefault="0023423B" w:rsidP="00CF16A0">
      <w:pPr>
        <w:widowControl/>
        <w:shd w:val="clear" w:color="auto" w:fill="FFFFFF"/>
        <w:autoSpaceDE/>
        <w:autoSpaceDN/>
        <w:adjustRightInd/>
        <w:ind w:left="720" w:right="36"/>
        <w:jc w:val="both"/>
        <w:rPr>
          <w:rFonts w:ascii="Times New Roman" w:hAnsi="Times New Roman" w:cs="Times New Roman"/>
          <w:color w:val="000000"/>
        </w:rPr>
      </w:pPr>
      <w:r w:rsidRPr="008F0B45">
        <w:rPr>
          <w:rFonts w:ascii="Times New Roman" w:hAnsi="Times New Roman" w:cs="Times New Roman"/>
          <w:color w:val="000000"/>
        </w:rPr>
        <w:t>AIo</w:t>
      </w:r>
      <w:r w:rsidR="002A6173" w:rsidRPr="008F0B45">
        <w:rPr>
          <w:rFonts w:ascii="Times New Roman" w:hAnsi="Times New Roman" w:cs="Times New Roman"/>
          <w:color w:val="000000"/>
        </w:rPr>
        <w:tab/>
      </w:r>
      <w:r w:rsidRPr="008F0B45">
        <w:rPr>
          <w:rFonts w:ascii="Times New Roman" w:hAnsi="Times New Roman" w:cs="Times New Roman"/>
          <w:color w:val="000000"/>
        </w:rPr>
        <w:t xml:space="preserve">= </w:t>
      </w:r>
      <w:r w:rsidR="00D6045D" w:rsidRPr="008F0B45">
        <w:rPr>
          <w:rFonts w:ascii="Times New Roman" w:hAnsi="Times New Roman" w:cs="Times New Roman"/>
          <w:color w:val="000000"/>
        </w:rPr>
        <w:tab/>
      </w:r>
      <w:r w:rsidRPr="008F0B45">
        <w:rPr>
          <w:rFonts w:ascii="Times New Roman" w:hAnsi="Times New Roman" w:cs="Times New Roman"/>
          <w:color w:val="000000"/>
        </w:rPr>
        <w:t>Price of EC grade aluminium rods (properzi rods)</w:t>
      </w:r>
    </w:p>
    <w:p w:rsidR="00112789" w:rsidRPr="008F0B45" w:rsidRDefault="0023423B" w:rsidP="00D6045D">
      <w:pPr>
        <w:widowControl/>
        <w:shd w:val="clear" w:color="auto" w:fill="FFFFFF"/>
        <w:autoSpaceDE/>
        <w:autoSpaceDN/>
        <w:adjustRightInd/>
        <w:ind w:left="2160" w:right="36"/>
        <w:jc w:val="both"/>
        <w:rPr>
          <w:rFonts w:ascii="Times New Roman" w:hAnsi="Times New Roman" w:cs="Times New Roman"/>
          <w:color w:val="000000"/>
          <w:spacing w:val="2"/>
        </w:rPr>
      </w:pPr>
      <w:r w:rsidRPr="008F0B45">
        <w:rPr>
          <w:rFonts w:ascii="Times New Roman" w:hAnsi="Times New Roman" w:cs="Times New Roman"/>
          <w:color w:val="000000"/>
          <w:spacing w:val="14"/>
        </w:rPr>
        <w:t>This price is as applicable on the 1</w:t>
      </w:r>
      <w:r w:rsidRPr="008F0B45">
        <w:rPr>
          <w:rFonts w:ascii="Times New Roman" w:hAnsi="Times New Roman" w:cs="Times New Roman"/>
          <w:color w:val="000000"/>
          <w:spacing w:val="14"/>
          <w:vertAlign w:val="superscript"/>
        </w:rPr>
        <w:t>st</w:t>
      </w:r>
      <w:r w:rsidRPr="008F0B45">
        <w:rPr>
          <w:rFonts w:ascii="Times New Roman" w:hAnsi="Times New Roman" w:cs="Times New Roman"/>
          <w:color w:val="000000"/>
          <w:spacing w:val="14"/>
        </w:rPr>
        <w:t xml:space="preserve"> working day of the month, </w:t>
      </w:r>
      <w:r w:rsidRPr="008F0B45">
        <w:rPr>
          <w:rFonts w:ascii="Times New Roman" w:hAnsi="Times New Roman" w:cs="Times New Roman"/>
          <w:color w:val="000000"/>
          <w:spacing w:val="14"/>
          <w:u w:val="single"/>
        </w:rPr>
        <w:t>one</w:t>
      </w:r>
      <w:r w:rsidRPr="008F0B45">
        <w:rPr>
          <w:rFonts w:ascii="Times New Roman" w:hAnsi="Times New Roman" w:cs="Times New Roman"/>
          <w:color w:val="000000"/>
          <w:spacing w:val="14"/>
        </w:rPr>
        <w:t xml:space="preserve"> month prior to the date of </w:t>
      </w:r>
      <w:r w:rsidRPr="008F0B45">
        <w:rPr>
          <w:rFonts w:ascii="Times New Roman" w:hAnsi="Times New Roman" w:cs="Times New Roman"/>
          <w:color w:val="000000"/>
          <w:spacing w:val="2"/>
        </w:rPr>
        <w:t>tendering.</w:t>
      </w:r>
    </w:p>
    <w:p w:rsidR="00E55DE1" w:rsidRPr="008F0B45" w:rsidRDefault="00E55DE1" w:rsidP="00CF16A0">
      <w:pPr>
        <w:widowControl/>
        <w:shd w:val="clear" w:color="auto" w:fill="FFFFFF"/>
        <w:autoSpaceDE/>
        <w:autoSpaceDN/>
        <w:adjustRightInd/>
        <w:ind w:left="720" w:right="36"/>
        <w:jc w:val="both"/>
        <w:rPr>
          <w:rFonts w:ascii="Times New Roman" w:hAnsi="Times New Roman" w:cs="Times New Roman"/>
          <w:color w:val="000000"/>
          <w:spacing w:val="2"/>
        </w:rPr>
      </w:pPr>
    </w:p>
    <w:p w:rsidR="0023423B" w:rsidRPr="008F0B45" w:rsidRDefault="0023423B" w:rsidP="00D6045D">
      <w:pPr>
        <w:widowControl/>
        <w:shd w:val="clear" w:color="auto" w:fill="FFFFFF"/>
        <w:autoSpaceDE/>
        <w:autoSpaceDN/>
        <w:adjustRightInd/>
        <w:ind w:left="2250" w:right="43" w:hanging="1530"/>
        <w:jc w:val="both"/>
        <w:rPr>
          <w:rFonts w:ascii="Times New Roman" w:hAnsi="Times New Roman" w:cs="Times New Roman"/>
          <w:color w:val="000000"/>
        </w:rPr>
      </w:pPr>
      <w:r w:rsidRPr="008F0B45">
        <w:rPr>
          <w:rFonts w:ascii="Times New Roman" w:hAnsi="Times New Roman" w:cs="Times New Roman"/>
          <w:color w:val="000000"/>
        </w:rPr>
        <w:t xml:space="preserve">CCFAI = </w:t>
      </w:r>
      <w:r w:rsidR="00D6045D" w:rsidRPr="008F0B45">
        <w:rPr>
          <w:rFonts w:ascii="Times New Roman" w:hAnsi="Times New Roman" w:cs="Times New Roman"/>
          <w:color w:val="000000"/>
        </w:rPr>
        <w:tab/>
      </w:r>
      <w:r w:rsidRPr="008F0B45">
        <w:rPr>
          <w:rFonts w:ascii="Times New Roman" w:hAnsi="Times New Roman" w:cs="Times New Roman"/>
          <w:color w:val="000000"/>
        </w:rPr>
        <w:t xml:space="preserve">Variation factor for </w:t>
      </w:r>
      <w:r w:rsidRPr="008F0B45">
        <w:rPr>
          <w:rFonts w:ascii="Times New Roman" w:hAnsi="Times New Roman" w:cs="Times New Roman"/>
          <w:b/>
          <w:bCs/>
          <w:color w:val="000000"/>
        </w:rPr>
        <w:t xml:space="preserve">PVC Compound </w:t>
      </w:r>
      <w:r w:rsidRPr="008F0B45">
        <w:rPr>
          <w:rFonts w:ascii="Times New Roman" w:hAnsi="Times New Roman" w:cs="Times New Roman"/>
          <w:color w:val="000000"/>
        </w:rPr>
        <w:t>applicable depending upon type and size of the cable.</w:t>
      </w:r>
    </w:p>
    <w:p w:rsidR="00FB4681" w:rsidRPr="008F0B45" w:rsidRDefault="00FB4681" w:rsidP="00CF16A0">
      <w:pPr>
        <w:widowControl/>
        <w:shd w:val="clear" w:color="auto" w:fill="FFFFFF"/>
        <w:tabs>
          <w:tab w:val="left" w:pos="1080"/>
        </w:tabs>
        <w:autoSpaceDE/>
        <w:autoSpaceDN/>
        <w:adjustRightInd/>
        <w:ind w:left="720" w:right="36"/>
        <w:jc w:val="both"/>
        <w:rPr>
          <w:rFonts w:ascii="Times New Roman" w:hAnsi="Times New Roman" w:cs="Times New Roman"/>
          <w:color w:val="000000"/>
        </w:rPr>
      </w:pPr>
    </w:p>
    <w:p w:rsidR="0023423B" w:rsidRPr="008F0B45" w:rsidRDefault="0023423B" w:rsidP="00CF16A0">
      <w:pPr>
        <w:widowControl/>
        <w:shd w:val="clear" w:color="auto" w:fill="FFFFFF"/>
        <w:tabs>
          <w:tab w:val="left" w:pos="1080"/>
        </w:tabs>
        <w:autoSpaceDE/>
        <w:autoSpaceDN/>
        <w:adjustRightInd/>
        <w:ind w:left="720" w:right="36"/>
        <w:jc w:val="both"/>
        <w:rPr>
          <w:rFonts w:ascii="Times New Roman" w:hAnsi="Times New Roman" w:cs="Times New Roman"/>
          <w:color w:val="000000"/>
        </w:rPr>
      </w:pPr>
      <w:r w:rsidRPr="008F0B45">
        <w:rPr>
          <w:rFonts w:ascii="Times New Roman" w:hAnsi="Times New Roman" w:cs="Times New Roman"/>
          <w:color w:val="000000"/>
        </w:rPr>
        <w:t xml:space="preserve">CCo  </w:t>
      </w:r>
      <w:r w:rsidR="002A6173" w:rsidRPr="008F0B45">
        <w:rPr>
          <w:rFonts w:ascii="Times New Roman" w:hAnsi="Times New Roman" w:cs="Times New Roman"/>
          <w:color w:val="000000"/>
        </w:rPr>
        <w:tab/>
      </w:r>
      <w:r w:rsidRPr="008F0B45">
        <w:rPr>
          <w:rFonts w:ascii="Times New Roman" w:hAnsi="Times New Roman" w:cs="Times New Roman"/>
          <w:color w:val="000000"/>
        </w:rPr>
        <w:t xml:space="preserve">= </w:t>
      </w:r>
      <w:r w:rsidR="00D6045D" w:rsidRPr="008F0B45">
        <w:rPr>
          <w:rFonts w:ascii="Times New Roman" w:hAnsi="Times New Roman" w:cs="Times New Roman"/>
          <w:color w:val="000000"/>
        </w:rPr>
        <w:tab/>
      </w:r>
      <w:r w:rsidRPr="008F0B45">
        <w:rPr>
          <w:rFonts w:ascii="Times New Roman" w:hAnsi="Times New Roman" w:cs="Times New Roman"/>
          <w:color w:val="000000"/>
        </w:rPr>
        <w:t>Price of PVC Compound</w:t>
      </w:r>
    </w:p>
    <w:p w:rsidR="0023423B" w:rsidRPr="008F0B45" w:rsidRDefault="0023423B" w:rsidP="00D6045D">
      <w:pPr>
        <w:widowControl/>
        <w:shd w:val="clear" w:color="auto" w:fill="FFFFFF"/>
        <w:autoSpaceDE/>
        <w:autoSpaceDN/>
        <w:adjustRightInd/>
        <w:ind w:left="2160" w:right="43"/>
        <w:jc w:val="both"/>
        <w:rPr>
          <w:rFonts w:ascii="Times New Roman" w:hAnsi="Times New Roman" w:cs="Times New Roman"/>
          <w:color w:val="000000"/>
          <w:spacing w:val="2"/>
        </w:rPr>
      </w:pPr>
      <w:r w:rsidRPr="008F0B45">
        <w:rPr>
          <w:rFonts w:ascii="Times New Roman" w:hAnsi="Times New Roman" w:cs="Times New Roman"/>
          <w:color w:val="000000"/>
          <w:spacing w:val="14"/>
        </w:rPr>
        <w:t>This price is as applicable on the 1</w:t>
      </w:r>
      <w:r w:rsidRPr="008F0B45">
        <w:rPr>
          <w:rFonts w:ascii="Times New Roman" w:hAnsi="Times New Roman" w:cs="Times New Roman"/>
          <w:color w:val="000000"/>
          <w:spacing w:val="14"/>
          <w:vertAlign w:val="superscript"/>
        </w:rPr>
        <w:t>st</w:t>
      </w:r>
      <w:r w:rsidRPr="008F0B45">
        <w:rPr>
          <w:rFonts w:ascii="Times New Roman" w:hAnsi="Times New Roman" w:cs="Times New Roman"/>
          <w:color w:val="000000"/>
          <w:spacing w:val="14"/>
        </w:rPr>
        <w:t xml:space="preserve"> working day of the month, </w:t>
      </w:r>
      <w:r w:rsidRPr="008F0B45">
        <w:rPr>
          <w:rFonts w:ascii="Times New Roman" w:hAnsi="Times New Roman" w:cs="Times New Roman"/>
          <w:color w:val="000000"/>
          <w:spacing w:val="14"/>
          <w:u w:val="single"/>
        </w:rPr>
        <w:t>one</w:t>
      </w:r>
      <w:r w:rsidRPr="008F0B45">
        <w:rPr>
          <w:rFonts w:ascii="Times New Roman" w:hAnsi="Times New Roman" w:cs="Times New Roman"/>
          <w:color w:val="000000"/>
          <w:spacing w:val="14"/>
        </w:rPr>
        <w:t xml:space="preserve"> month prior to the date of </w:t>
      </w:r>
      <w:r w:rsidRPr="008F0B45">
        <w:rPr>
          <w:rFonts w:ascii="Times New Roman" w:hAnsi="Times New Roman" w:cs="Times New Roman"/>
          <w:color w:val="000000"/>
          <w:spacing w:val="2"/>
        </w:rPr>
        <w:t>tendering.</w:t>
      </w:r>
    </w:p>
    <w:p w:rsidR="00BE5E02" w:rsidRDefault="00BE5E02" w:rsidP="00D6045D">
      <w:pPr>
        <w:widowControl/>
        <w:shd w:val="clear" w:color="auto" w:fill="FFFFFF"/>
        <w:autoSpaceDE/>
        <w:autoSpaceDN/>
        <w:adjustRightInd/>
        <w:ind w:left="2160" w:right="43"/>
        <w:jc w:val="both"/>
        <w:rPr>
          <w:rFonts w:ascii="Times New Roman" w:hAnsi="Times New Roman" w:cs="Times New Roman"/>
          <w:color w:val="000000"/>
        </w:rPr>
      </w:pPr>
    </w:p>
    <w:p w:rsidR="00E33FF3" w:rsidRDefault="00E33FF3" w:rsidP="00D6045D">
      <w:pPr>
        <w:widowControl/>
        <w:shd w:val="clear" w:color="auto" w:fill="FFFFFF"/>
        <w:autoSpaceDE/>
        <w:autoSpaceDN/>
        <w:adjustRightInd/>
        <w:ind w:left="2160" w:right="43"/>
        <w:jc w:val="both"/>
        <w:rPr>
          <w:rFonts w:ascii="Times New Roman" w:hAnsi="Times New Roman" w:cs="Times New Roman"/>
          <w:color w:val="000000"/>
        </w:rPr>
      </w:pPr>
    </w:p>
    <w:p w:rsidR="00E33FF3" w:rsidRPr="008F0B45" w:rsidRDefault="00E33FF3" w:rsidP="00D6045D">
      <w:pPr>
        <w:widowControl/>
        <w:shd w:val="clear" w:color="auto" w:fill="FFFFFF"/>
        <w:autoSpaceDE/>
        <w:autoSpaceDN/>
        <w:adjustRightInd/>
        <w:ind w:left="2160" w:right="43"/>
        <w:jc w:val="both"/>
        <w:rPr>
          <w:rFonts w:ascii="Times New Roman" w:hAnsi="Times New Roman" w:cs="Times New Roman"/>
          <w:color w:val="000000"/>
        </w:rPr>
      </w:pPr>
    </w:p>
    <w:p w:rsidR="0023423B" w:rsidRPr="008F0B45" w:rsidRDefault="0023423B" w:rsidP="00CF16A0">
      <w:pPr>
        <w:widowControl/>
        <w:shd w:val="clear" w:color="auto" w:fill="FFFFFF"/>
        <w:tabs>
          <w:tab w:val="left" w:pos="1080"/>
        </w:tabs>
        <w:autoSpaceDE/>
        <w:autoSpaceDN/>
        <w:adjustRightInd/>
        <w:ind w:left="720" w:right="36"/>
        <w:jc w:val="both"/>
        <w:rPr>
          <w:rFonts w:ascii="Times New Roman" w:hAnsi="Times New Roman" w:cs="Times New Roman"/>
          <w:color w:val="000000"/>
        </w:rPr>
      </w:pPr>
      <w:r w:rsidRPr="008F0B45">
        <w:rPr>
          <w:rFonts w:ascii="Times New Roman" w:hAnsi="Times New Roman" w:cs="Times New Roman"/>
          <w:color w:val="000000"/>
        </w:rPr>
        <w:lastRenderedPageBreak/>
        <w:t xml:space="preserve">AI </w:t>
      </w:r>
      <w:r w:rsidR="002A6173" w:rsidRPr="008F0B45">
        <w:rPr>
          <w:rFonts w:ascii="Times New Roman" w:hAnsi="Times New Roman" w:cs="Times New Roman"/>
          <w:color w:val="000000"/>
        </w:rPr>
        <w:tab/>
      </w:r>
      <w:r w:rsidR="002A6173" w:rsidRPr="008F0B45">
        <w:rPr>
          <w:rFonts w:ascii="Times New Roman" w:hAnsi="Times New Roman" w:cs="Times New Roman"/>
          <w:color w:val="000000"/>
        </w:rPr>
        <w:tab/>
      </w:r>
      <w:r w:rsidRPr="008F0B45">
        <w:rPr>
          <w:rFonts w:ascii="Times New Roman" w:hAnsi="Times New Roman" w:cs="Times New Roman"/>
          <w:color w:val="000000"/>
        </w:rPr>
        <w:t xml:space="preserve">= </w:t>
      </w:r>
      <w:r w:rsidR="00D6045D" w:rsidRPr="008F0B45">
        <w:rPr>
          <w:rFonts w:ascii="Times New Roman" w:hAnsi="Times New Roman" w:cs="Times New Roman"/>
          <w:color w:val="000000"/>
        </w:rPr>
        <w:tab/>
      </w:r>
      <w:r w:rsidRPr="008F0B45">
        <w:rPr>
          <w:rFonts w:ascii="Times New Roman" w:hAnsi="Times New Roman" w:cs="Times New Roman"/>
          <w:color w:val="000000"/>
        </w:rPr>
        <w:t>Price of EC grade aluminium rods (properzi rods)</w:t>
      </w:r>
    </w:p>
    <w:p w:rsidR="0023423B" w:rsidRPr="008F0B45" w:rsidRDefault="0023423B" w:rsidP="00D6045D">
      <w:pPr>
        <w:widowControl/>
        <w:shd w:val="clear" w:color="auto" w:fill="FFFFFF"/>
        <w:autoSpaceDE/>
        <w:autoSpaceDN/>
        <w:adjustRightInd/>
        <w:ind w:left="2160" w:right="43"/>
        <w:rPr>
          <w:rFonts w:ascii="Times New Roman" w:hAnsi="Times New Roman" w:cs="Times New Roman"/>
          <w:color w:val="000000"/>
        </w:rPr>
      </w:pPr>
      <w:r w:rsidRPr="008F0B45">
        <w:rPr>
          <w:rFonts w:ascii="Times New Roman" w:hAnsi="Times New Roman" w:cs="Times New Roman"/>
          <w:color w:val="000000"/>
          <w:spacing w:val="14"/>
        </w:rPr>
        <w:t>This price is as applicable on the 1</w:t>
      </w:r>
      <w:r w:rsidRPr="008F0B45">
        <w:rPr>
          <w:rFonts w:ascii="Times New Roman" w:hAnsi="Times New Roman" w:cs="Times New Roman"/>
          <w:color w:val="000000"/>
          <w:spacing w:val="14"/>
          <w:vertAlign w:val="superscript"/>
        </w:rPr>
        <w:t>st</w:t>
      </w:r>
      <w:r w:rsidRPr="008F0B45">
        <w:rPr>
          <w:rFonts w:ascii="Times New Roman" w:hAnsi="Times New Roman" w:cs="Times New Roman"/>
          <w:color w:val="000000"/>
          <w:spacing w:val="14"/>
        </w:rPr>
        <w:t xml:space="preserve"> working day of the month, </w:t>
      </w:r>
      <w:r w:rsidRPr="008F0B45">
        <w:rPr>
          <w:rFonts w:ascii="Times New Roman" w:hAnsi="Times New Roman" w:cs="Times New Roman"/>
          <w:color w:val="000000"/>
          <w:u w:val="single"/>
        </w:rPr>
        <w:t xml:space="preserve">two </w:t>
      </w:r>
      <w:r w:rsidRPr="008F0B45">
        <w:rPr>
          <w:rFonts w:ascii="Times New Roman" w:hAnsi="Times New Roman" w:cs="Times New Roman"/>
          <w:color w:val="000000"/>
        </w:rPr>
        <w:t>months prior to the date of delivery.</w:t>
      </w:r>
    </w:p>
    <w:p w:rsidR="00E55DE1" w:rsidRPr="008F0B45" w:rsidRDefault="00E55DE1" w:rsidP="00CF16A0">
      <w:pPr>
        <w:widowControl/>
        <w:shd w:val="clear" w:color="auto" w:fill="FFFFFF"/>
        <w:autoSpaceDE/>
        <w:autoSpaceDN/>
        <w:adjustRightInd/>
        <w:ind w:left="720" w:right="43"/>
        <w:rPr>
          <w:rFonts w:ascii="Times New Roman" w:hAnsi="Times New Roman" w:cs="Times New Roman"/>
          <w:color w:val="000000"/>
        </w:rPr>
      </w:pPr>
    </w:p>
    <w:p w:rsidR="0023423B" w:rsidRPr="008F0B45" w:rsidRDefault="0023423B" w:rsidP="00CF16A0">
      <w:pPr>
        <w:widowControl/>
        <w:shd w:val="clear" w:color="auto" w:fill="FFFFFF"/>
        <w:tabs>
          <w:tab w:val="left" w:pos="1080"/>
        </w:tabs>
        <w:autoSpaceDE/>
        <w:autoSpaceDN/>
        <w:adjustRightInd/>
        <w:ind w:left="720" w:right="36"/>
        <w:jc w:val="both"/>
        <w:rPr>
          <w:rFonts w:ascii="Times New Roman" w:hAnsi="Times New Roman" w:cs="Times New Roman"/>
          <w:color w:val="000000"/>
        </w:rPr>
      </w:pPr>
      <w:r w:rsidRPr="008F0B45">
        <w:rPr>
          <w:rFonts w:ascii="Times New Roman" w:hAnsi="Times New Roman" w:cs="Times New Roman"/>
          <w:color w:val="000000"/>
        </w:rPr>
        <w:t xml:space="preserve">CC  </w:t>
      </w:r>
      <w:r w:rsidR="002A6173" w:rsidRPr="008F0B45">
        <w:rPr>
          <w:rFonts w:ascii="Times New Roman" w:hAnsi="Times New Roman" w:cs="Times New Roman"/>
          <w:color w:val="000000"/>
        </w:rPr>
        <w:tab/>
      </w:r>
      <w:r w:rsidRPr="008F0B45">
        <w:rPr>
          <w:rFonts w:ascii="Times New Roman" w:hAnsi="Times New Roman" w:cs="Times New Roman"/>
          <w:color w:val="000000"/>
        </w:rPr>
        <w:t xml:space="preserve">= </w:t>
      </w:r>
      <w:r w:rsidR="00D6045D" w:rsidRPr="008F0B45">
        <w:rPr>
          <w:rFonts w:ascii="Times New Roman" w:hAnsi="Times New Roman" w:cs="Times New Roman"/>
          <w:color w:val="000000"/>
        </w:rPr>
        <w:tab/>
      </w:r>
      <w:r w:rsidRPr="008F0B45">
        <w:rPr>
          <w:rFonts w:ascii="Times New Roman" w:hAnsi="Times New Roman" w:cs="Times New Roman"/>
          <w:color w:val="000000"/>
        </w:rPr>
        <w:t>Price of PVC Compound</w:t>
      </w:r>
    </w:p>
    <w:p w:rsidR="0023423B" w:rsidRPr="008F0B45" w:rsidRDefault="0023423B" w:rsidP="00D6045D">
      <w:pPr>
        <w:widowControl/>
        <w:shd w:val="clear" w:color="auto" w:fill="FFFFFF"/>
        <w:autoSpaceDE/>
        <w:autoSpaceDN/>
        <w:adjustRightInd/>
        <w:ind w:left="2160" w:right="36"/>
        <w:rPr>
          <w:rFonts w:ascii="Times New Roman" w:hAnsi="Times New Roman" w:cs="Times New Roman"/>
          <w:color w:val="000000"/>
        </w:rPr>
      </w:pPr>
      <w:r w:rsidRPr="008F0B45">
        <w:rPr>
          <w:rFonts w:ascii="Times New Roman" w:hAnsi="Times New Roman" w:cs="Times New Roman"/>
          <w:color w:val="000000"/>
          <w:spacing w:val="14"/>
        </w:rPr>
        <w:t>This price is as applicable on the 1</w:t>
      </w:r>
      <w:r w:rsidRPr="008F0B45">
        <w:rPr>
          <w:rFonts w:ascii="Times New Roman" w:hAnsi="Times New Roman" w:cs="Times New Roman"/>
          <w:color w:val="000000"/>
          <w:spacing w:val="14"/>
          <w:vertAlign w:val="superscript"/>
        </w:rPr>
        <w:t>st</w:t>
      </w:r>
      <w:r w:rsidRPr="008F0B45">
        <w:rPr>
          <w:rFonts w:ascii="Times New Roman" w:hAnsi="Times New Roman" w:cs="Times New Roman"/>
          <w:color w:val="000000"/>
          <w:spacing w:val="14"/>
        </w:rPr>
        <w:t xml:space="preserve"> working day of the month, </w:t>
      </w:r>
      <w:r w:rsidRPr="008F0B45">
        <w:rPr>
          <w:rFonts w:ascii="Times New Roman" w:hAnsi="Times New Roman" w:cs="Times New Roman"/>
          <w:color w:val="000000"/>
          <w:u w:val="single"/>
        </w:rPr>
        <w:t xml:space="preserve">two </w:t>
      </w:r>
      <w:r w:rsidRPr="008F0B45">
        <w:rPr>
          <w:rFonts w:ascii="Times New Roman" w:hAnsi="Times New Roman" w:cs="Times New Roman"/>
          <w:color w:val="000000"/>
        </w:rPr>
        <w:t>months prior to the date of delivery.</w:t>
      </w:r>
    </w:p>
    <w:p w:rsidR="00E55DE1" w:rsidRPr="008F0B45" w:rsidRDefault="00E55DE1" w:rsidP="00CF16A0">
      <w:pPr>
        <w:widowControl/>
        <w:shd w:val="clear" w:color="auto" w:fill="FFFFFF"/>
        <w:autoSpaceDE/>
        <w:autoSpaceDN/>
        <w:adjustRightInd/>
        <w:ind w:left="720" w:right="43"/>
        <w:jc w:val="both"/>
        <w:rPr>
          <w:rFonts w:ascii="Times New Roman" w:hAnsi="Times New Roman" w:cs="Times New Roman"/>
          <w:color w:val="000000"/>
        </w:rPr>
      </w:pPr>
    </w:p>
    <w:p w:rsidR="0023423B" w:rsidRPr="008F0B45" w:rsidRDefault="0023423B" w:rsidP="002A6173">
      <w:pPr>
        <w:widowControl/>
        <w:shd w:val="clear" w:color="auto" w:fill="FFFFFF"/>
        <w:autoSpaceDE/>
        <w:autoSpaceDN/>
        <w:adjustRightInd/>
        <w:ind w:left="2160" w:right="43" w:hanging="720"/>
        <w:jc w:val="both"/>
        <w:rPr>
          <w:rFonts w:ascii="Times New Roman" w:hAnsi="Times New Roman" w:cs="Times New Roman"/>
          <w:color w:val="000000"/>
        </w:rPr>
      </w:pPr>
      <w:r w:rsidRPr="008F0B45">
        <w:rPr>
          <w:rFonts w:ascii="Times New Roman" w:hAnsi="Times New Roman" w:cs="Times New Roman"/>
          <w:color w:val="000000"/>
        </w:rPr>
        <w:t xml:space="preserve">(*) </w:t>
      </w:r>
      <w:r w:rsidRPr="008F0B45">
        <w:rPr>
          <w:rFonts w:ascii="Times New Roman" w:hAnsi="Times New Roman" w:cs="Times New Roman"/>
          <w:color w:val="000000"/>
        </w:rPr>
        <w:tab/>
        <w:t>Variation factor for Aluminum (AIF),   PVC compound (CCFAI) for PVC Insulated Power cables, Steel (FeF) for PVC Insulated Power cables with Aluminum conductor is tabulated below.</w:t>
      </w:r>
    </w:p>
    <w:p w:rsidR="004C3F10" w:rsidRPr="008F0B45" w:rsidRDefault="004C3F10" w:rsidP="00431481">
      <w:pPr>
        <w:widowControl/>
        <w:autoSpaceDE/>
        <w:autoSpaceDN/>
        <w:adjustRightInd/>
        <w:ind w:left="3600" w:firstLine="720"/>
        <w:jc w:val="both"/>
        <w:rPr>
          <w:rFonts w:ascii="Times New Roman" w:hAnsi="Times New Roman" w:cs="Times New Roman"/>
          <w:color w:val="000000"/>
        </w:rPr>
      </w:pPr>
    </w:p>
    <w:p w:rsidR="0023423B" w:rsidRPr="008F0B45" w:rsidRDefault="0023423B" w:rsidP="00431481">
      <w:pPr>
        <w:widowControl/>
        <w:autoSpaceDE/>
        <w:autoSpaceDN/>
        <w:adjustRightInd/>
        <w:ind w:left="3600" w:firstLine="720"/>
        <w:jc w:val="both"/>
        <w:rPr>
          <w:rFonts w:ascii="Times New Roman" w:hAnsi="Times New Roman" w:cs="Times New Roman"/>
          <w:color w:val="000000"/>
        </w:rPr>
      </w:pPr>
      <w:r w:rsidRPr="008F0B45">
        <w:rPr>
          <w:rFonts w:ascii="Times New Roman" w:hAnsi="Times New Roman" w:cs="Times New Roman"/>
          <w:color w:val="000000"/>
        </w:rPr>
        <w:t>TABLE – IV</w:t>
      </w:r>
    </w:p>
    <w:p w:rsidR="0023423B" w:rsidRPr="008F0B45" w:rsidRDefault="0023423B" w:rsidP="002E3ADA">
      <w:pPr>
        <w:widowControl/>
        <w:shd w:val="clear" w:color="auto" w:fill="FFFFFF"/>
        <w:autoSpaceDE/>
        <w:autoSpaceDN/>
        <w:adjustRightInd/>
        <w:ind w:left="1440" w:right="43" w:firstLine="720"/>
        <w:rPr>
          <w:rFonts w:ascii="Times New Roman" w:hAnsi="Times New Roman" w:cs="Times New Roman"/>
          <w:color w:val="000000"/>
        </w:rPr>
      </w:pPr>
      <w:r w:rsidRPr="008F0B45">
        <w:rPr>
          <w:rFonts w:ascii="Times New Roman" w:hAnsi="Times New Roman" w:cs="Times New Roman"/>
          <w:color w:val="000000"/>
        </w:rPr>
        <w:t>VARIATION FACTOR FOR ALUMINIUM (AIF)</w:t>
      </w:r>
    </w:p>
    <w:p w:rsidR="0023423B" w:rsidRPr="008F0B45" w:rsidRDefault="0023423B" w:rsidP="002E3ADA">
      <w:pPr>
        <w:widowControl/>
        <w:shd w:val="clear" w:color="auto" w:fill="FFFFFF"/>
        <w:autoSpaceDE/>
        <w:autoSpaceDN/>
        <w:adjustRightInd/>
        <w:ind w:left="1440" w:right="43"/>
        <w:rPr>
          <w:rFonts w:ascii="Times New Roman" w:hAnsi="Times New Roman" w:cs="Times New Roman"/>
          <w:color w:val="000000"/>
        </w:rPr>
      </w:pPr>
      <w:r w:rsidRPr="008F0B45">
        <w:rPr>
          <w:rFonts w:ascii="Times New Roman" w:hAnsi="Times New Roman" w:cs="Times New Roman"/>
          <w:color w:val="000000"/>
        </w:rPr>
        <w:t>POWER CABLES WITH ALUMINIUM CONDUCTOR</w:t>
      </w:r>
    </w:p>
    <w:p w:rsidR="0023423B" w:rsidRPr="008F0B45" w:rsidRDefault="0023423B" w:rsidP="0023423B">
      <w:pPr>
        <w:widowControl/>
        <w:autoSpaceDE/>
        <w:autoSpaceDN/>
        <w:adjustRightInd/>
        <w:jc w:val="both"/>
        <w:rPr>
          <w:rFonts w:ascii="Times New Roman" w:hAnsi="Times New Roman" w:cs="Times New Roman"/>
          <w:color w:val="000000"/>
        </w:rPr>
      </w:pPr>
    </w:p>
    <w:tbl>
      <w:tblPr>
        <w:tblW w:w="0" w:type="auto"/>
        <w:tblInd w:w="1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3877"/>
      </w:tblGrid>
      <w:tr w:rsidR="0023423B" w:rsidRPr="008F0B45">
        <w:trPr>
          <w:trHeight w:val="517"/>
        </w:trPr>
        <w:tc>
          <w:tcPr>
            <w:tcW w:w="2817" w:type="dxa"/>
          </w:tcPr>
          <w:p w:rsidR="0023423B" w:rsidRPr="008F0B45" w:rsidRDefault="0023423B" w:rsidP="0023423B">
            <w:pPr>
              <w:widowControl/>
              <w:autoSpaceDE/>
              <w:autoSpaceDN/>
              <w:adjustRightInd/>
              <w:ind w:right="43"/>
              <w:rPr>
                <w:rFonts w:ascii="Times New Roman" w:hAnsi="Times New Roman" w:cs="Times New Roman"/>
                <w:color w:val="000000"/>
              </w:rPr>
            </w:pPr>
            <w:r w:rsidRPr="008F0B45">
              <w:rPr>
                <w:rFonts w:ascii="Times New Roman" w:hAnsi="Times New Roman" w:cs="Times New Roman"/>
                <w:color w:val="000000"/>
              </w:rPr>
              <w:t xml:space="preserve">Nominal Cross Sectional Area ( in Sq mm )  </w:t>
            </w:r>
          </w:p>
        </w:tc>
        <w:tc>
          <w:tcPr>
            <w:tcW w:w="3877"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 xml:space="preserve">3.5 core </w:t>
            </w:r>
          </w:p>
        </w:tc>
      </w:tr>
      <w:tr w:rsidR="0023423B" w:rsidRPr="008F0B45">
        <w:trPr>
          <w:trHeight w:val="259"/>
        </w:trPr>
        <w:tc>
          <w:tcPr>
            <w:tcW w:w="2817" w:type="dxa"/>
          </w:tcPr>
          <w:p w:rsidR="0023423B" w:rsidRPr="008F0B45" w:rsidRDefault="0023423B" w:rsidP="004C7CA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25 /16</w:t>
            </w:r>
          </w:p>
        </w:tc>
        <w:tc>
          <w:tcPr>
            <w:tcW w:w="3877"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0.262</w:t>
            </w:r>
          </w:p>
        </w:tc>
      </w:tr>
      <w:tr w:rsidR="0023423B" w:rsidRPr="008F0B45">
        <w:trPr>
          <w:trHeight w:val="259"/>
        </w:trPr>
        <w:tc>
          <w:tcPr>
            <w:tcW w:w="2817" w:type="dxa"/>
          </w:tcPr>
          <w:p w:rsidR="0023423B" w:rsidRPr="008F0B45" w:rsidRDefault="0023423B" w:rsidP="004C7CA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35 /16</w:t>
            </w:r>
          </w:p>
        </w:tc>
        <w:tc>
          <w:tcPr>
            <w:tcW w:w="3877"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0.345</w:t>
            </w:r>
          </w:p>
        </w:tc>
      </w:tr>
      <w:tr w:rsidR="0023423B" w:rsidRPr="008F0B45">
        <w:trPr>
          <w:trHeight w:val="259"/>
        </w:trPr>
        <w:tc>
          <w:tcPr>
            <w:tcW w:w="2817" w:type="dxa"/>
          </w:tcPr>
          <w:p w:rsidR="0023423B" w:rsidRPr="008F0B45" w:rsidRDefault="0023423B" w:rsidP="004C7CA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50 /25</w:t>
            </w:r>
          </w:p>
        </w:tc>
        <w:tc>
          <w:tcPr>
            <w:tcW w:w="3877"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0.478</w:t>
            </w:r>
          </w:p>
        </w:tc>
      </w:tr>
      <w:tr w:rsidR="0023423B" w:rsidRPr="008F0B45">
        <w:trPr>
          <w:trHeight w:val="259"/>
        </w:trPr>
        <w:tc>
          <w:tcPr>
            <w:tcW w:w="2817" w:type="dxa"/>
          </w:tcPr>
          <w:p w:rsidR="0023423B" w:rsidRPr="008F0B45" w:rsidRDefault="0023423B" w:rsidP="004C7CA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70 /35</w:t>
            </w:r>
          </w:p>
        </w:tc>
        <w:tc>
          <w:tcPr>
            <w:tcW w:w="3877"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0.687</w:t>
            </w:r>
          </w:p>
        </w:tc>
      </w:tr>
      <w:tr w:rsidR="0023423B" w:rsidRPr="008F0B45">
        <w:trPr>
          <w:trHeight w:val="259"/>
        </w:trPr>
        <w:tc>
          <w:tcPr>
            <w:tcW w:w="2817" w:type="dxa"/>
          </w:tcPr>
          <w:p w:rsidR="0023423B" w:rsidRPr="008F0B45" w:rsidRDefault="0023423B" w:rsidP="004C7CA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95 /50</w:t>
            </w:r>
          </w:p>
        </w:tc>
        <w:tc>
          <w:tcPr>
            <w:tcW w:w="3877"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0.949</w:t>
            </w:r>
          </w:p>
        </w:tc>
      </w:tr>
      <w:tr w:rsidR="0023423B" w:rsidRPr="008F0B45">
        <w:trPr>
          <w:trHeight w:val="243"/>
        </w:trPr>
        <w:tc>
          <w:tcPr>
            <w:tcW w:w="2817" w:type="dxa"/>
          </w:tcPr>
          <w:p w:rsidR="0023423B" w:rsidRPr="008F0B45" w:rsidRDefault="0023423B" w:rsidP="004C7CA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120 / 70</w:t>
            </w:r>
          </w:p>
        </w:tc>
        <w:tc>
          <w:tcPr>
            <w:tcW w:w="3877"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1.221</w:t>
            </w:r>
          </w:p>
        </w:tc>
      </w:tr>
      <w:tr w:rsidR="0023423B" w:rsidRPr="008F0B45">
        <w:trPr>
          <w:trHeight w:val="259"/>
        </w:trPr>
        <w:tc>
          <w:tcPr>
            <w:tcW w:w="2817" w:type="dxa"/>
          </w:tcPr>
          <w:p w:rsidR="0023423B" w:rsidRPr="008F0B45" w:rsidRDefault="0023423B" w:rsidP="004C7CA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150 /70</w:t>
            </w:r>
          </w:p>
        </w:tc>
        <w:tc>
          <w:tcPr>
            <w:tcW w:w="3877"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1.464</w:t>
            </w:r>
          </w:p>
        </w:tc>
      </w:tr>
      <w:tr w:rsidR="0023423B" w:rsidRPr="008F0B45">
        <w:trPr>
          <w:trHeight w:val="259"/>
        </w:trPr>
        <w:tc>
          <w:tcPr>
            <w:tcW w:w="2817" w:type="dxa"/>
          </w:tcPr>
          <w:p w:rsidR="0023423B" w:rsidRPr="008F0B45" w:rsidRDefault="0023423B" w:rsidP="004C7CA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185 /95</w:t>
            </w:r>
          </w:p>
        </w:tc>
        <w:tc>
          <w:tcPr>
            <w:tcW w:w="3877"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1.861</w:t>
            </w:r>
          </w:p>
        </w:tc>
      </w:tr>
      <w:tr w:rsidR="0023423B" w:rsidRPr="008F0B45">
        <w:trPr>
          <w:trHeight w:val="259"/>
        </w:trPr>
        <w:tc>
          <w:tcPr>
            <w:tcW w:w="2817" w:type="dxa"/>
          </w:tcPr>
          <w:p w:rsidR="0023423B" w:rsidRPr="008F0B45" w:rsidRDefault="0023423B" w:rsidP="004C7CA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225/120</w:t>
            </w:r>
          </w:p>
        </w:tc>
        <w:tc>
          <w:tcPr>
            <w:tcW w:w="3877"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2.287</w:t>
            </w:r>
          </w:p>
        </w:tc>
      </w:tr>
      <w:tr w:rsidR="0023423B" w:rsidRPr="008F0B45">
        <w:trPr>
          <w:trHeight w:val="259"/>
        </w:trPr>
        <w:tc>
          <w:tcPr>
            <w:tcW w:w="2817" w:type="dxa"/>
          </w:tcPr>
          <w:p w:rsidR="0023423B" w:rsidRPr="008F0B45" w:rsidRDefault="0023423B" w:rsidP="004C7CA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240 /120</w:t>
            </w:r>
          </w:p>
        </w:tc>
        <w:tc>
          <w:tcPr>
            <w:tcW w:w="3877"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2.421</w:t>
            </w:r>
          </w:p>
        </w:tc>
      </w:tr>
      <w:tr w:rsidR="0023423B" w:rsidRPr="008F0B45">
        <w:trPr>
          <w:trHeight w:val="259"/>
        </w:trPr>
        <w:tc>
          <w:tcPr>
            <w:tcW w:w="2817" w:type="dxa"/>
          </w:tcPr>
          <w:p w:rsidR="0023423B" w:rsidRPr="008F0B45" w:rsidRDefault="0023423B" w:rsidP="004C7CA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300 /150</w:t>
            </w:r>
          </w:p>
        </w:tc>
        <w:tc>
          <w:tcPr>
            <w:tcW w:w="3877"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3.033</w:t>
            </w:r>
          </w:p>
        </w:tc>
      </w:tr>
      <w:tr w:rsidR="0023423B" w:rsidRPr="008F0B45">
        <w:trPr>
          <w:trHeight w:val="259"/>
        </w:trPr>
        <w:tc>
          <w:tcPr>
            <w:tcW w:w="2817" w:type="dxa"/>
          </w:tcPr>
          <w:p w:rsidR="0023423B" w:rsidRPr="008F0B45" w:rsidRDefault="0023423B" w:rsidP="004C7CA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400 /185</w:t>
            </w:r>
          </w:p>
        </w:tc>
        <w:tc>
          <w:tcPr>
            <w:tcW w:w="3877"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3.873</w:t>
            </w:r>
          </w:p>
        </w:tc>
      </w:tr>
    </w:tbl>
    <w:p w:rsidR="006866BC" w:rsidRPr="008F0B45" w:rsidRDefault="006866BC" w:rsidP="00D01DCC">
      <w:pPr>
        <w:widowControl/>
        <w:autoSpaceDE/>
        <w:autoSpaceDN/>
        <w:adjustRightInd/>
        <w:jc w:val="both"/>
        <w:rPr>
          <w:rFonts w:ascii="Times New Roman" w:hAnsi="Times New Roman" w:cs="Times New Roman"/>
          <w:color w:val="000000"/>
        </w:rPr>
      </w:pPr>
    </w:p>
    <w:p w:rsidR="0023423B" w:rsidRPr="008F0B45" w:rsidRDefault="0023423B" w:rsidP="00431481">
      <w:pPr>
        <w:widowControl/>
        <w:autoSpaceDE/>
        <w:autoSpaceDN/>
        <w:adjustRightInd/>
        <w:ind w:left="3600" w:firstLine="720"/>
        <w:jc w:val="both"/>
        <w:rPr>
          <w:rFonts w:ascii="Times New Roman" w:hAnsi="Times New Roman" w:cs="Times New Roman"/>
          <w:color w:val="000000"/>
        </w:rPr>
      </w:pPr>
      <w:r w:rsidRPr="008F0B45">
        <w:rPr>
          <w:rFonts w:ascii="Times New Roman" w:hAnsi="Times New Roman" w:cs="Times New Roman"/>
          <w:color w:val="000000"/>
        </w:rPr>
        <w:t>TABLE – V</w:t>
      </w:r>
    </w:p>
    <w:p w:rsidR="0023423B" w:rsidRPr="008F0B45" w:rsidRDefault="0023423B" w:rsidP="0023423B">
      <w:pPr>
        <w:widowControl/>
        <w:autoSpaceDE/>
        <w:autoSpaceDN/>
        <w:adjustRightInd/>
        <w:jc w:val="both"/>
        <w:rPr>
          <w:rFonts w:ascii="Times New Roman" w:hAnsi="Times New Roman" w:cs="Times New Roman"/>
          <w:color w:val="000000"/>
        </w:rPr>
      </w:pPr>
    </w:p>
    <w:p w:rsidR="00E74D70" w:rsidRPr="008F0B45" w:rsidRDefault="0023423B" w:rsidP="00E74D70">
      <w:pPr>
        <w:widowControl/>
        <w:shd w:val="clear" w:color="auto" w:fill="FFFFFF"/>
        <w:autoSpaceDE/>
        <w:autoSpaceDN/>
        <w:adjustRightInd/>
        <w:ind w:left="1440" w:right="43"/>
        <w:jc w:val="center"/>
        <w:rPr>
          <w:rFonts w:ascii="Times New Roman" w:hAnsi="Times New Roman" w:cs="Times New Roman"/>
          <w:color w:val="000000"/>
        </w:rPr>
      </w:pPr>
      <w:r w:rsidRPr="008F0B45">
        <w:rPr>
          <w:rFonts w:ascii="Times New Roman" w:hAnsi="Times New Roman" w:cs="Times New Roman"/>
          <w:color w:val="000000"/>
        </w:rPr>
        <w:t>VARIATION FACTOR FOR PVC COMPOUND (CCFAI) PVC INSULATED</w:t>
      </w:r>
    </w:p>
    <w:p w:rsidR="0023423B" w:rsidRPr="008F0B45" w:rsidRDefault="0023423B" w:rsidP="00E74D70">
      <w:pPr>
        <w:widowControl/>
        <w:shd w:val="clear" w:color="auto" w:fill="FFFFFF"/>
        <w:autoSpaceDE/>
        <w:autoSpaceDN/>
        <w:adjustRightInd/>
        <w:ind w:left="1440" w:right="43"/>
        <w:jc w:val="center"/>
        <w:rPr>
          <w:rFonts w:ascii="Times New Roman" w:hAnsi="Times New Roman" w:cs="Times New Roman"/>
          <w:color w:val="000000"/>
        </w:rPr>
      </w:pPr>
      <w:r w:rsidRPr="008F0B45">
        <w:rPr>
          <w:rFonts w:ascii="Times New Roman" w:hAnsi="Times New Roman" w:cs="Times New Roman"/>
          <w:color w:val="000000"/>
        </w:rPr>
        <w:t>1.1 KV POWER CABLES WITH ALUMINIUM CONDUCTOR</w:t>
      </w:r>
    </w:p>
    <w:p w:rsidR="0023423B" w:rsidRPr="008F0B45" w:rsidRDefault="0023423B" w:rsidP="0023423B">
      <w:pPr>
        <w:widowControl/>
        <w:autoSpaceDE/>
        <w:autoSpaceDN/>
        <w:adjustRightInd/>
        <w:jc w:val="both"/>
        <w:rPr>
          <w:rFonts w:ascii="Times New Roman" w:hAnsi="Times New Roman" w:cs="Times New Roman"/>
          <w:color w:val="000000"/>
        </w:rPr>
      </w:pPr>
    </w:p>
    <w:tbl>
      <w:tblPr>
        <w:tblW w:w="0" w:type="auto"/>
        <w:tblInd w:w="1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1938"/>
        <w:gridCol w:w="1939"/>
      </w:tblGrid>
      <w:tr w:rsidR="0023423B" w:rsidRPr="008F0B45">
        <w:trPr>
          <w:trHeight w:val="517"/>
        </w:trPr>
        <w:tc>
          <w:tcPr>
            <w:tcW w:w="2907" w:type="dxa"/>
          </w:tcPr>
          <w:p w:rsidR="0023423B" w:rsidRPr="008F0B45" w:rsidRDefault="0023423B" w:rsidP="0023423B">
            <w:pPr>
              <w:widowControl/>
              <w:autoSpaceDE/>
              <w:autoSpaceDN/>
              <w:adjustRightInd/>
              <w:ind w:right="43"/>
              <w:rPr>
                <w:rFonts w:ascii="Times New Roman" w:hAnsi="Times New Roman" w:cs="Times New Roman"/>
                <w:color w:val="000000"/>
              </w:rPr>
            </w:pPr>
            <w:r w:rsidRPr="008F0B45">
              <w:rPr>
                <w:rFonts w:ascii="Times New Roman" w:hAnsi="Times New Roman" w:cs="Times New Roman"/>
                <w:color w:val="000000"/>
              </w:rPr>
              <w:t xml:space="preserve">Nominal Cross Sectional Area ( in Sq mm )  </w:t>
            </w:r>
          </w:p>
        </w:tc>
        <w:tc>
          <w:tcPr>
            <w:tcW w:w="3877" w:type="dxa"/>
            <w:gridSpan w:val="2"/>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 xml:space="preserve">3.5 core </w:t>
            </w:r>
          </w:p>
        </w:tc>
      </w:tr>
      <w:tr w:rsidR="0023423B" w:rsidRPr="008F0B45">
        <w:trPr>
          <w:trHeight w:val="259"/>
        </w:trPr>
        <w:tc>
          <w:tcPr>
            <w:tcW w:w="2907" w:type="dxa"/>
          </w:tcPr>
          <w:p w:rsidR="0023423B" w:rsidRPr="008F0B45" w:rsidRDefault="0023423B" w:rsidP="0023423B">
            <w:pPr>
              <w:widowControl/>
              <w:autoSpaceDE/>
              <w:autoSpaceDN/>
              <w:adjustRightInd/>
              <w:ind w:right="43"/>
              <w:rPr>
                <w:rFonts w:ascii="Times New Roman" w:hAnsi="Times New Roman" w:cs="Times New Roman"/>
                <w:color w:val="000000"/>
              </w:rPr>
            </w:pPr>
          </w:p>
        </w:tc>
        <w:tc>
          <w:tcPr>
            <w:tcW w:w="1938" w:type="dxa"/>
            <w:shd w:val="clear" w:color="auto" w:fill="auto"/>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Unarm</w:t>
            </w:r>
          </w:p>
        </w:tc>
        <w:tc>
          <w:tcPr>
            <w:tcW w:w="1939" w:type="dxa"/>
            <w:shd w:val="clear" w:color="auto" w:fill="auto"/>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arm</w:t>
            </w:r>
          </w:p>
        </w:tc>
      </w:tr>
      <w:tr w:rsidR="0023423B" w:rsidRPr="008F0B45">
        <w:trPr>
          <w:trHeight w:val="259"/>
        </w:trPr>
        <w:tc>
          <w:tcPr>
            <w:tcW w:w="2907" w:type="dxa"/>
          </w:tcPr>
          <w:p w:rsidR="0023423B" w:rsidRPr="008F0B45" w:rsidRDefault="0023423B" w:rsidP="004C7CA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25</w:t>
            </w:r>
          </w:p>
        </w:tc>
        <w:tc>
          <w:tcPr>
            <w:tcW w:w="1938" w:type="dxa"/>
            <w:shd w:val="clear" w:color="auto" w:fill="auto"/>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0.422</w:t>
            </w:r>
          </w:p>
        </w:tc>
        <w:tc>
          <w:tcPr>
            <w:tcW w:w="1939" w:type="dxa"/>
            <w:shd w:val="clear" w:color="auto" w:fill="auto"/>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0.444</w:t>
            </w:r>
          </w:p>
        </w:tc>
      </w:tr>
      <w:tr w:rsidR="0023423B" w:rsidRPr="008F0B45">
        <w:trPr>
          <w:trHeight w:val="259"/>
        </w:trPr>
        <w:tc>
          <w:tcPr>
            <w:tcW w:w="2907" w:type="dxa"/>
          </w:tcPr>
          <w:p w:rsidR="0023423B" w:rsidRPr="008F0B45" w:rsidRDefault="0023423B" w:rsidP="004C7CA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35</w:t>
            </w:r>
          </w:p>
        </w:tc>
        <w:tc>
          <w:tcPr>
            <w:tcW w:w="1938" w:type="dxa"/>
            <w:shd w:val="clear" w:color="auto" w:fill="auto"/>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0.489</w:t>
            </w:r>
          </w:p>
        </w:tc>
        <w:tc>
          <w:tcPr>
            <w:tcW w:w="1939" w:type="dxa"/>
            <w:shd w:val="clear" w:color="auto" w:fill="auto"/>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0.515</w:t>
            </w:r>
          </w:p>
        </w:tc>
      </w:tr>
      <w:tr w:rsidR="0023423B" w:rsidRPr="008F0B45">
        <w:trPr>
          <w:trHeight w:val="259"/>
        </w:trPr>
        <w:tc>
          <w:tcPr>
            <w:tcW w:w="2907" w:type="dxa"/>
          </w:tcPr>
          <w:p w:rsidR="0023423B" w:rsidRPr="008F0B45" w:rsidRDefault="0023423B" w:rsidP="004C7CA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50</w:t>
            </w:r>
          </w:p>
        </w:tc>
        <w:tc>
          <w:tcPr>
            <w:tcW w:w="1938" w:type="dxa"/>
            <w:shd w:val="clear" w:color="auto" w:fill="auto"/>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0.613</w:t>
            </w:r>
          </w:p>
        </w:tc>
        <w:tc>
          <w:tcPr>
            <w:tcW w:w="1939" w:type="dxa"/>
            <w:shd w:val="clear" w:color="auto" w:fill="auto"/>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0.645</w:t>
            </w:r>
          </w:p>
        </w:tc>
      </w:tr>
      <w:tr w:rsidR="0023423B" w:rsidRPr="008F0B45">
        <w:trPr>
          <w:trHeight w:val="259"/>
        </w:trPr>
        <w:tc>
          <w:tcPr>
            <w:tcW w:w="2907" w:type="dxa"/>
          </w:tcPr>
          <w:p w:rsidR="0023423B" w:rsidRPr="008F0B45" w:rsidRDefault="0023423B" w:rsidP="004C7CA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70</w:t>
            </w:r>
          </w:p>
        </w:tc>
        <w:tc>
          <w:tcPr>
            <w:tcW w:w="1938" w:type="dxa"/>
            <w:shd w:val="clear" w:color="auto" w:fill="auto"/>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0.707</w:t>
            </w:r>
          </w:p>
        </w:tc>
        <w:tc>
          <w:tcPr>
            <w:tcW w:w="1939" w:type="dxa"/>
            <w:shd w:val="clear" w:color="auto" w:fill="auto"/>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0.744</w:t>
            </w:r>
          </w:p>
        </w:tc>
      </w:tr>
      <w:tr w:rsidR="0023423B" w:rsidRPr="008F0B45">
        <w:trPr>
          <w:trHeight w:val="243"/>
        </w:trPr>
        <w:tc>
          <w:tcPr>
            <w:tcW w:w="2907" w:type="dxa"/>
          </w:tcPr>
          <w:p w:rsidR="0023423B" w:rsidRPr="008F0B45" w:rsidRDefault="0023423B" w:rsidP="004C7CA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95</w:t>
            </w:r>
          </w:p>
        </w:tc>
        <w:tc>
          <w:tcPr>
            <w:tcW w:w="1938" w:type="dxa"/>
            <w:shd w:val="clear" w:color="auto" w:fill="auto"/>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0.908</w:t>
            </w:r>
          </w:p>
        </w:tc>
        <w:tc>
          <w:tcPr>
            <w:tcW w:w="1939" w:type="dxa"/>
            <w:shd w:val="clear" w:color="auto" w:fill="auto"/>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0.927</w:t>
            </w:r>
          </w:p>
        </w:tc>
      </w:tr>
      <w:tr w:rsidR="0023423B" w:rsidRPr="008F0B45">
        <w:trPr>
          <w:trHeight w:val="259"/>
        </w:trPr>
        <w:tc>
          <w:tcPr>
            <w:tcW w:w="2907" w:type="dxa"/>
          </w:tcPr>
          <w:p w:rsidR="0023423B" w:rsidRPr="008F0B45" w:rsidRDefault="0023423B" w:rsidP="004C7CA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120</w:t>
            </w:r>
          </w:p>
        </w:tc>
        <w:tc>
          <w:tcPr>
            <w:tcW w:w="1938" w:type="dxa"/>
            <w:shd w:val="clear" w:color="auto" w:fill="auto"/>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1.024</w:t>
            </w:r>
          </w:p>
        </w:tc>
        <w:tc>
          <w:tcPr>
            <w:tcW w:w="1939" w:type="dxa"/>
            <w:shd w:val="clear" w:color="auto" w:fill="auto"/>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1.045</w:t>
            </w:r>
          </w:p>
        </w:tc>
      </w:tr>
      <w:tr w:rsidR="0023423B" w:rsidRPr="008F0B45">
        <w:trPr>
          <w:trHeight w:val="259"/>
        </w:trPr>
        <w:tc>
          <w:tcPr>
            <w:tcW w:w="2907" w:type="dxa"/>
          </w:tcPr>
          <w:p w:rsidR="0023423B" w:rsidRPr="008F0B45" w:rsidRDefault="0023423B" w:rsidP="004C7CA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150</w:t>
            </w:r>
          </w:p>
        </w:tc>
        <w:tc>
          <w:tcPr>
            <w:tcW w:w="1938" w:type="dxa"/>
            <w:shd w:val="clear" w:color="auto" w:fill="auto"/>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1.289</w:t>
            </w:r>
          </w:p>
        </w:tc>
        <w:tc>
          <w:tcPr>
            <w:tcW w:w="1939" w:type="dxa"/>
            <w:shd w:val="clear" w:color="auto" w:fill="auto"/>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1.315</w:t>
            </w:r>
          </w:p>
        </w:tc>
      </w:tr>
      <w:tr w:rsidR="0023423B" w:rsidRPr="008F0B45">
        <w:trPr>
          <w:trHeight w:val="259"/>
        </w:trPr>
        <w:tc>
          <w:tcPr>
            <w:tcW w:w="2907" w:type="dxa"/>
          </w:tcPr>
          <w:p w:rsidR="0023423B" w:rsidRPr="008F0B45" w:rsidRDefault="0023423B" w:rsidP="004C7CA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185</w:t>
            </w:r>
          </w:p>
        </w:tc>
        <w:tc>
          <w:tcPr>
            <w:tcW w:w="1938" w:type="dxa"/>
            <w:shd w:val="clear" w:color="auto" w:fill="auto"/>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1.499</w:t>
            </w:r>
          </w:p>
        </w:tc>
        <w:tc>
          <w:tcPr>
            <w:tcW w:w="1939" w:type="dxa"/>
            <w:shd w:val="clear" w:color="auto" w:fill="auto"/>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1.530</w:t>
            </w:r>
          </w:p>
        </w:tc>
      </w:tr>
      <w:tr w:rsidR="0023423B" w:rsidRPr="008F0B45">
        <w:trPr>
          <w:trHeight w:val="259"/>
        </w:trPr>
        <w:tc>
          <w:tcPr>
            <w:tcW w:w="2907" w:type="dxa"/>
          </w:tcPr>
          <w:p w:rsidR="0023423B" w:rsidRPr="008F0B45" w:rsidRDefault="0023423B" w:rsidP="004C7CA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225</w:t>
            </w:r>
          </w:p>
        </w:tc>
        <w:tc>
          <w:tcPr>
            <w:tcW w:w="1938" w:type="dxa"/>
            <w:shd w:val="clear" w:color="auto" w:fill="auto"/>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1.840</w:t>
            </w:r>
          </w:p>
        </w:tc>
        <w:tc>
          <w:tcPr>
            <w:tcW w:w="1939" w:type="dxa"/>
            <w:shd w:val="clear" w:color="auto" w:fill="auto"/>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1.878</w:t>
            </w:r>
          </w:p>
        </w:tc>
      </w:tr>
      <w:tr w:rsidR="0023423B" w:rsidRPr="008F0B45">
        <w:trPr>
          <w:trHeight w:val="259"/>
        </w:trPr>
        <w:tc>
          <w:tcPr>
            <w:tcW w:w="2907" w:type="dxa"/>
          </w:tcPr>
          <w:p w:rsidR="0023423B" w:rsidRPr="008F0B45" w:rsidRDefault="0023423B" w:rsidP="004C7CA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240</w:t>
            </w:r>
          </w:p>
        </w:tc>
        <w:tc>
          <w:tcPr>
            <w:tcW w:w="1938" w:type="dxa"/>
            <w:shd w:val="clear" w:color="auto" w:fill="auto"/>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1.990</w:t>
            </w:r>
          </w:p>
        </w:tc>
        <w:tc>
          <w:tcPr>
            <w:tcW w:w="1939" w:type="dxa"/>
            <w:shd w:val="clear" w:color="auto" w:fill="auto"/>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2.031</w:t>
            </w:r>
          </w:p>
        </w:tc>
      </w:tr>
      <w:tr w:rsidR="0023423B" w:rsidRPr="008F0B45">
        <w:trPr>
          <w:trHeight w:val="259"/>
        </w:trPr>
        <w:tc>
          <w:tcPr>
            <w:tcW w:w="2907" w:type="dxa"/>
          </w:tcPr>
          <w:p w:rsidR="0023423B" w:rsidRPr="008F0B45" w:rsidRDefault="0023423B" w:rsidP="004C7CA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300</w:t>
            </w:r>
          </w:p>
        </w:tc>
        <w:tc>
          <w:tcPr>
            <w:tcW w:w="1938" w:type="dxa"/>
            <w:shd w:val="clear" w:color="auto" w:fill="auto"/>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2.361</w:t>
            </w:r>
          </w:p>
        </w:tc>
        <w:tc>
          <w:tcPr>
            <w:tcW w:w="1939" w:type="dxa"/>
            <w:shd w:val="clear" w:color="auto" w:fill="auto"/>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2.409</w:t>
            </w:r>
          </w:p>
        </w:tc>
      </w:tr>
      <w:tr w:rsidR="0023423B" w:rsidRPr="008F0B45">
        <w:trPr>
          <w:trHeight w:val="259"/>
        </w:trPr>
        <w:tc>
          <w:tcPr>
            <w:tcW w:w="2907" w:type="dxa"/>
          </w:tcPr>
          <w:p w:rsidR="0023423B" w:rsidRPr="008F0B45" w:rsidRDefault="0023423B" w:rsidP="004C7CA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400</w:t>
            </w:r>
          </w:p>
        </w:tc>
        <w:tc>
          <w:tcPr>
            <w:tcW w:w="1938" w:type="dxa"/>
            <w:shd w:val="clear" w:color="auto" w:fill="auto"/>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2.616</w:t>
            </w:r>
          </w:p>
        </w:tc>
        <w:tc>
          <w:tcPr>
            <w:tcW w:w="1939" w:type="dxa"/>
            <w:shd w:val="clear" w:color="auto" w:fill="auto"/>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2.669</w:t>
            </w:r>
          </w:p>
        </w:tc>
      </w:tr>
      <w:tr w:rsidR="0023423B" w:rsidRPr="008F0B45">
        <w:trPr>
          <w:trHeight w:val="259"/>
        </w:trPr>
        <w:tc>
          <w:tcPr>
            <w:tcW w:w="2907" w:type="dxa"/>
          </w:tcPr>
          <w:p w:rsidR="0023423B" w:rsidRPr="008F0B45" w:rsidRDefault="0023423B" w:rsidP="004C7CA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500</w:t>
            </w:r>
          </w:p>
        </w:tc>
        <w:tc>
          <w:tcPr>
            <w:tcW w:w="1938" w:type="dxa"/>
            <w:shd w:val="clear" w:color="auto" w:fill="auto"/>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3.687</w:t>
            </w:r>
          </w:p>
        </w:tc>
        <w:tc>
          <w:tcPr>
            <w:tcW w:w="1939" w:type="dxa"/>
            <w:shd w:val="clear" w:color="auto" w:fill="auto"/>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3.762</w:t>
            </w:r>
          </w:p>
        </w:tc>
      </w:tr>
    </w:tbl>
    <w:p w:rsidR="00BE5E02" w:rsidRPr="008F0B45" w:rsidRDefault="00BE5E02" w:rsidP="0023423B">
      <w:pPr>
        <w:widowControl/>
        <w:autoSpaceDE/>
        <w:autoSpaceDN/>
        <w:adjustRightInd/>
        <w:ind w:left="720" w:firstLine="720"/>
        <w:jc w:val="both"/>
        <w:rPr>
          <w:rFonts w:ascii="Times New Roman" w:hAnsi="Times New Roman" w:cs="Times New Roman"/>
          <w:color w:val="000000"/>
        </w:rPr>
      </w:pPr>
    </w:p>
    <w:p w:rsidR="0023423B" w:rsidRPr="008F0B45" w:rsidRDefault="0023423B" w:rsidP="0023423B">
      <w:pPr>
        <w:widowControl/>
        <w:autoSpaceDE/>
        <w:autoSpaceDN/>
        <w:adjustRightInd/>
        <w:ind w:left="720" w:firstLine="720"/>
        <w:jc w:val="both"/>
        <w:rPr>
          <w:rFonts w:ascii="Times New Roman" w:hAnsi="Times New Roman" w:cs="Times New Roman"/>
          <w:color w:val="000000"/>
        </w:rPr>
      </w:pPr>
      <w:r w:rsidRPr="008F0B45">
        <w:rPr>
          <w:rFonts w:ascii="Times New Roman" w:hAnsi="Times New Roman" w:cs="Times New Roman"/>
          <w:color w:val="000000"/>
        </w:rPr>
        <w:lastRenderedPageBreak/>
        <w:t>(*) FeF = Variation factor for steel</w:t>
      </w:r>
    </w:p>
    <w:p w:rsidR="0023423B" w:rsidRPr="008F0B45" w:rsidRDefault="0023423B" w:rsidP="0023423B">
      <w:pPr>
        <w:widowControl/>
        <w:autoSpaceDE/>
        <w:autoSpaceDN/>
        <w:adjustRightInd/>
        <w:jc w:val="both"/>
        <w:rPr>
          <w:rFonts w:ascii="Times New Roman" w:hAnsi="Times New Roman" w:cs="Times New Roman"/>
          <w:color w:val="000000"/>
        </w:rPr>
      </w:pPr>
    </w:p>
    <w:p w:rsidR="0023423B" w:rsidRPr="008F0B45" w:rsidRDefault="0023423B" w:rsidP="00E74D70">
      <w:pPr>
        <w:widowControl/>
        <w:autoSpaceDE/>
        <w:autoSpaceDN/>
        <w:adjustRightInd/>
        <w:ind w:left="2880" w:hanging="1440"/>
        <w:jc w:val="both"/>
        <w:rPr>
          <w:rFonts w:ascii="Times New Roman" w:hAnsi="Times New Roman" w:cs="Times New Roman"/>
          <w:color w:val="000000"/>
        </w:rPr>
      </w:pPr>
      <w:r w:rsidRPr="008F0B45">
        <w:rPr>
          <w:rFonts w:ascii="Times New Roman" w:hAnsi="Times New Roman" w:cs="Times New Roman"/>
          <w:color w:val="000000"/>
        </w:rPr>
        <w:t xml:space="preserve">Feo = </w:t>
      </w:r>
      <w:r w:rsidR="00E74D70" w:rsidRPr="008F0B45">
        <w:rPr>
          <w:rFonts w:ascii="Times New Roman" w:hAnsi="Times New Roman" w:cs="Times New Roman"/>
          <w:color w:val="000000"/>
        </w:rPr>
        <w:tab/>
      </w:r>
      <w:r w:rsidRPr="008F0B45">
        <w:rPr>
          <w:rFonts w:ascii="Times New Roman" w:hAnsi="Times New Roman" w:cs="Times New Roman"/>
          <w:color w:val="000000"/>
        </w:rPr>
        <w:t>Price of steel strips/steel wire. This price is as applicable on first working day of the month, one month prior to the date of tendering.</w:t>
      </w:r>
    </w:p>
    <w:p w:rsidR="00E74D70" w:rsidRPr="008F0B45" w:rsidRDefault="00E74D70" w:rsidP="00E74D70">
      <w:pPr>
        <w:widowControl/>
        <w:autoSpaceDE/>
        <w:autoSpaceDN/>
        <w:adjustRightInd/>
        <w:ind w:left="2880" w:hanging="1440"/>
        <w:jc w:val="both"/>
        <w:rPr>
          <w:rFonts w:ascii="Times New Roman" w:hAnsi="Times New Roman" w:cs="Times New Roman"/>
          <w:color w:val="000000"/>
        </w:rPr>
      </w:pPr>
    </w:p>
    <w:p w:rsidR="0023423B" w:rsidRPr="008F0B45" w:rsidRDefault="0023423B" w:rsidP="00E74D70">
      <w:pPr>
        <w:widowControl/>
        <w:autoSpaceDE/>
        <w:autoSpaceDN/>
        <w:adjustRightInd/>
        <w:ind w:left="2880" w:hanging="1440"/>
        <w:jc w:val="both"/>
        <w:rPr>
          <w:rFonts w:ascii="Times New Roman" w:hAnsi="Times New Roman" w:cs="Times New Roman"/>
          <w:color w:val="000000"/>
        </w:rPr>
      </w:pPr>
      <w:r w:rsidRPr="008F0B45">
        <w:rPr>
          <w:rFonts w:ascii="Times New Roman" w:hAnsi="Times New Roman" w:cs="Times New Roman"/>
          <w:color w:val="000000"/>
        </w:rPr>
        <w:t xml:space="preserve">Fe = </w:t>
      </w:r>
      <w:r w:rsidR="00E74D70" w:rsidRPr="008F0B45">
        <w:rPr>
          <w:rFonts w:ascii="Times New Roman" w:hAnsi="Times New Roman" w:cs="Times New Roman"/>
          <w:color w:val="000000"/>
        </w:rPr>
        <w:tab/>
      </w:r>
      <w:r w:rsidRPr="008F0B45">
        <w:rPr>
          <w:rFonts w:ascii="Times New Roman" w:hAnsi="Times New Roman" w:cs="Times New Roman"/>
          <w:color w:val="000000"/>
        </w:rPr>
        <w:t>Price of steel strips/steel wire. This price is applicable on the first working day of the month, prior to the date of delivery.</w:t>
      </w:r>
    </w:p>
    <w:p w:rsidR="00D01DCC" w:rsidRPr="008F0B45" w:rsidRDefault="00D01DCC" w:rsidP="0030585C">
      <w:pPr>
        <w:widowControl/>
        <w:autoSpaceDE/>
        <w:autoSpaceDN/>
        <w:adjustRightInd/>
        <w:jc w:val="both"/>
        <w:rPr>
          <w:rFonts w:ascii="Times New Roman" w:hAnsi="Times New Roman" w:cs="Times New Roman"/>
          <w:color w:val="000000"/>
        </w:rPr>
      </w:pPr>
    </w:p>
    <w:p w:rsidR="0023423B" w:rsidRPr="008F0B45" w:rsidRDefault="0023423B" w:rsidP="00431481">
      <w:pPr>
        <w:widowControl/>
        <w:autoSpaceDE/>
        <w:autoSpaceDN/>
        <w:adjustRightInd/>
        <w:ind w:left="3600" w:firstLine="720"/>
        <w:jc w:val="both"/>
        <w:rPr>
          <w:rFonts w:ascii="Times New Roman" w:hAnsi="Times New Roman" w:cs="Times New Roman"/>
          <w:color w:val="000000"/>
        </w:rPr>
      </w:pPr>
      <w:r w:rsidRPr="008F0B45">
        <w:rPr>
          <w:rFonts w:ascii="Times New Roman" w:hAnsi="Times New Roman" w:cs="Times New Roman"/>
          <w:color w:val="000000"/>
        </w:rPr>
        <w:t>TABLE – VI</w:t>
      </w:r>
    </w:p>
    <w:p w:rsidR="0023423B" w:rsidRPr="008F0B45" w:rsidRDefault="0023423B" w:rsidP="0023423B">
      <w:pPr>
        <w:widowControl/>
        <w:autoSpaceDE/>
        <w:autoSpaceDN/>
        <w:adjustRightInd/>
        <w:jc w:val="both"/>
        <w:rPr>
          <w:rFonts w:ascii="Times New Roman" w:hAnsi="Times New Roman" w:cs="Times New Roman"/>
          <w:color w:val="000000"/>
        </w:rPr>
      </w:pPr>
    </w:p>
    <w:p w:rsidR="0023423B" w:rsidRPr="008F0B45" w:rsidRDefault="0023423B" w:rsidP="0023423B">
      <w:pPr>
        <w:widowControl/>
        <w:shd w:val="clear" w:color="auto" w:fill="FFFFFF"/>
        <w:autoSpaceDE/>
        <w:autoSpaceDN/>
        <w:adjustRightInd/>
        <w:ind w:left="1440" w:right="43"/>
        <w:rPr>
          <w:rFonts w:ascii="Times New Roman" w:hAnsi="Times New Roman" w:cs="Times New Roman"/>
          <w:color w:val="000000"/>
        </w:rPr>
      </w:pPr>
      <w:r w:rsidRPr="008F0B45">
        <w:rPr>
          <w:rFonts w:ascii="Times New Roman" w:hAnsi="Times New Roman" w:cs="Times New Roman"/>
          <w:color w:val="000000"/>
        </w:rPr>
        <w:t xml:space="preserve">VARIATION FACTOR FOR STEEL (FeF) PVC INSULATED 1.1 KV </w:t>
      </w:r>
    </w:p>
    <w:p w:rsidR="0023423B" w:rsidRPr="008F0B45" w:rsidRDefault="0023423B" w:rsidP="00546E22">
      <w:pPr>
        <w:widowControl/>
        <w:shd w:val="clear" w:color="auto" w:fill="FFFFFF"/>
        <w:autoSpaceDE/>
        <w:autoSpaceDN/>
        <w:adjustRightInd/>
        <w:ind w:left="1440" w:right="43" w:firstLine="720"/>
        <w:rPr>
          <w:rFonts w:ascii="Times New Roman" w:hAnsi="Times New Roman" w:cs="Times New Roman"/>
          <w:color w:val="000000"/>
        </w:rPr>
      </w:pPr>
      <w:r w:rsidRPr="008F0B45">
        <w:rPr>
          <w:rFonts w:ascii="Times New Roman" w:hAnsi="Times New Roman" w:cs="Times New Roman"/>
          <w:color w:val="000000"/>
        </w:rPr>
        <w:t>POWER CABLES WITH ALUMINIUM CONDUCTOR</w:t>
      </w:r>
    </w:p>
    <w:p w:rsidR="0023423B" w:rsidRPr="008F0B45" w:rsidRDefault="0023423B" w:rsidP="0023423B">
      <w:pPr>
        <w:widowControl/>
        <w:autoSpaceDE/>
        <w:autoSpaceDN/>
        <w:adjustRightInd/>
        <w:jc w:val="both"/>
        <w:rPr>
          <w:rFonts w:ascii="Times New Roman" w:hAnsi="Times New Roman" w:cs="Times New Roman"/>
          <w:color w:val="000000"/>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3"/>
        <w:gridCol w:w="3179"/>
        <w:gridCol w:w="2538"/>
      </w:tblGrid>
      <w:tr w:rsidR="0023423B" w:rsidRPr="008F0B45">
        <w:trPr>
          <w:trHeight w:val="517"/>
        </w:trPr>
        <w:tc>
          <w:tcPr>
            <w:tcW w:w="3103" w:type="dxa"/>
          </w:tcPr>
          <w:p w:rsidR="0023423B" w:rsidRPr="008F0B45" w:rsidRDefault="0023423B" w:rsidP="0023423B">
            <w:pPr>
              <w:widowControl/>
              <w:autoSpaceDE/>
              <w:autoSpaceDN/>
              <w:adjustRightInd/>
              <w:ind w:right="43"/>
              <w:rPr>
                <w:rFonts w:ascii="Times New Roman" w:hAnsi="Times New Roman" w:cs="Times New Roman"/>
                <w:color w:val="000000"/>
              </w:rPr>
            </w:pPr>
            <w:r w:rsidRPr="008F0B45">
              <w:rPr>
                <w:rFonts w:ascii="Times New Roman" w:hAnsi="Times New Roman" w:cs="Times New Roman"/>
                <w:color w:val="000000"/>
              </w:rPr>
              <w:t xml:space="preserve">Nominal cross sectional Area ( in Sq mm) </w:t>
            </w:r>
          </w:p>
        </w:tc>
        <w:tc>
          <w:tcPr>
            <w:tcW w:w="3179"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3.5 core</w:t>
            </w:r>
          </w:p>
        </w:tc>
        <w:tc>
          <w:tcPr>
            <w:tcW w:w="2538"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Shape of armour</w:t>
            </w:r>
          </w:p>
        </w:tc>
      </w:tr>
      <w:tr w:rsidR="0023423B" w:rsidRPr="008F0B45">
        <w:trPr>
          <w:trHeight w:val="259"/>
        </w:trPr>
        <w:tc>
          <w:tcPr>
            <w:tcW w:w="3103" w:type="dxa"/>
          </w:tcPr>
          <w:p w:rsidR="0023423B" w:rsidRPr="008F0B45" w:rsidRDefault="0023423B" w:rsidP="004C7CA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25</w:t>
            </w:r>
          </w:p>
        </w:tc>
        <w:tc>
          <w:tcPr>
            <w:tcW w:w="3179"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0.382</w:t>
            </w:r>
          </w:p>
        </w:tc>
        <w:tc>
          <w:tcPr>
            <w:tcW w:w="2538" w:type="dxa"/>
          </w:tcPr>
          <w:p w:rsidR="0023423B" w:rsidRPr="008F0B45" w:rsidRDefault="0023423B" w:rsidP="004C7CA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F</w:t>
            </w:r>
          </w:p>
        </w:tc>
      </w:tr>
      <w:tr w:rsidR="0023423B" w:rsidRPr="008F0B45">
        <w:trPr>
          <w:trHeight w:val="259"/>
        </w:trPr>
        <w:tc>
          <w:tcPr>
            <w:tcW w:w="3103" w:type="dxa"/>
          </w:tcPr>
          <w:p w:rsidR="0023423B" w:rsidRPr="008F0B45" w:rsidRDefault="0023423B" w:rsidP="004C7CA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5</w:t>
            </w:r>
          </w:p>
        </w:tc>
        <w:tc>
          <w:tcPr>
            <w:tcW w:w="3179"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0.411</w:t>
            </w:r>
          </w:p>
        </w:tc>
        <w:tc>
          <w:tcPr>
            <w:tcW w:w="2538" w:type="dxa"/>
          </w:tcPr>
          <w:p w:rsidR="0023423B" w:rsidRPr="008F0B45" w:rsidRDefault="0023423B" w:rsidP="004C7CA4">
            <w:pPr>
              <w:widowControl/>
              <w:autoSpaceDE/>
              <w:autoSpaceDN/>
              <w:adjustRightInd/>
              <w:jc w:val="center"/>
              <w:rPr>
                <w:rFonts w:ascii="Times New Roman" w:hAnsi="Times New Roman" w:cs="Times New Roman"/>
                <w:color w:val="000000"/>
              </w:rPr>
            </w:pPr>
            <w:r w:rsidRPr="008F0B45">
              <w:rPr>
                <w:rFonts w:ascii="Times New Roman" w:hAnsi="Times New Roman" w:cs="Times New Roman"/>
                <w:color w:val="000000"/>
              </w:rPr>
              <w:t>F</w:t>
            </w:r>
          </w:p>
        </w:tc>
      </w:tr>
      <w:tr w:rsidR="0023423B" w:rsidRPr="008F0B45">
        <w:trPr>
          <w:trHeight w:val="259"/>
        </w:trPr>
        <w:tc>
          <w:tcPr>
            <w:tcW w:w="3103" w:type="dxa"/>
          </w:tcPr>
          <w:p w:rsidR="0023423B" w:rsidRPr="008F0B45" w:rsidRDefault="0023423B" w:rsidP="004C7CA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50</w:t>
            </w:r>
          </w:p>
        </w:tc>
        <w:tc>
          <w:tcPr>
            <w:tcW w:w="3179"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0.469</w:t>
            </w:r>
          </w:p>
        </w:tc>
        <w:tc>
          <w:tcPr>
            <w:tcW w:w="2538" w:type="dxa"/>
          </w:tcPr>
          <w:p w:rsidR="0023423B" w:rsidRPr="008F0B45" w:rsidRDefault="0023423B" w:rsidP="004C7CA4">
            <w:pPr>
              <w:widowControl/>
              <w:autoSpaceDE/>
              <w:autoSpaceDN/>
              <w:adjustRightInd/>
              <w:jc w:val="center"/>
              <w:rPr>
                <w:rFonts w:ascii="Times New Roman" w:hAnsi="Times New Roman" w:cs="Times New Roman"/>
                <w:color w:val="000000"/>
              </w:rPr>
            </w:pPr>
            <w:r w:rsidRPr="008F0B45">
              <w:rPr>
                <w:rFonts w:ascii="Times New Roman" w:hAnsi="Times New Roman" w:cs="Times New Roman"/>
                <w:color w:val="000000"/>
              </w:rPr>
              <w:t>F</w:t>
            </w:r>
          </w:p>
        </w:tc>
      </w:tr>
      <w:tr w:rsidR="0023423B" w:rsidRPr="008F0B45">
        <w:trPr>
          <w:trHeight w:val="259"/>
        </w:trPr>
        <w:tc>
          <w:tcPr>
            <w:tcW w:w="3103" w:type="dxa"/>
          </w:tcPr>
          <w:p w:rsidR="0023423B" w:rsidRPr="008F0B45" w:rsidRDefault="0023423B" w:rsidP="004C7CA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70</w:t>
            </w:r>
          </w:p>
        </w:tc>
        <w:tc>
          <w:tcPr>
            <w:tcW w:w="3179"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w:t>
            </w:r>
          </w:p>
        </w:tc>
        <w:tc>
          <w:tcPr>
            <w:tcW w:w="2538" w:type="dxa"/>
          </w:tcPr>
          <w:p w:rsidR="0023423B" w:rsidRPr="008F0B45" w:rsidRDefault="0023423B" w:rsidP="004C7CA4">
            <w:pPr>
              <w:widowControl/>
              <w:autoSpaceDE/>
              <w:autoSpaceDN/>
              <w:adjustRightInd/>
              <w:jc w:val="center"/>
              <w:rPr>
                <w:rFonts w:ascii="Times New Roman" w:hAnsi="Times New Roman" w:cs="Times New Roman"/>
                <w:color w:val="000000"/>
              </w:rPr>
            </w:pPr>
            <w:r w:rsidRPr="008F0B45">
              <w:rPr>
                <w:rFonts w:ascii="Times New Roman" w:hAnsi="Times New Roman" w:cs="Times New Roman"/>
                <w:color w:val="000000"/>
              </w:rPr>
              <w:t>F</w:t>
            </w:r>
          </w:p>
        </w:tc>
      </w:tr>
      <w:tr w:rsidR="0023423B" w:rsidRPr="008F0B45">
        <w:trPr>
          <w:trHeight w:val="259"/>
        </w:trPr>
        <w:tc>
          <w:tcPr>
            <w:tcW w:w="3103" w:type="dxa"/>
          </w:tcPr>
          <w:p w:rsidR="0023423B" w:rsidRPr="008F0B45" w:rsidRDefault="0023423B" w:rsidP="004C7CA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95</w:t>
            </w:r>
          </w:p>
        </w:tc>
        <w:tc>
          <w:tcPr>
            <w:tcW w:w="3179"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0.616</w:t>
            </w:r>
          </w:p>
        </w:tc>
        <w:tc>
          <w:tcPr>
            <w:tcW w:w="2538" w:type="dxa"/>
          </w:tcPr>
          <w:p w:rsidR="0023423B" w:rsidRPr="008F0B45" w:rsidRDefault="0023423B" w:rsidP="004C7CA4">
            <w:pPr>
              <w:widowControl/>
              <w:autoSpaceDE/>
              <w:autoSpaceDN/>
              <w:adjustRightInd/>
              <w:jc w:val="center"/>
              <w:rPr>
                <w:rFonts w:ascii="Times New Roman" w:hAnsi="Times New Roman" w:cs="Times New Roman"/>
                <w:color w:val="000000"/>
              </w:rPr>
            </w:pPr>
            <w:r w:rsidRPr="008F0B45">
              <w:rPr>
                <w:rFonts w:ascii="Times New Roman" w:hAnsi="Times New Roman" w:cs="Times New Roman"/>
                <w:color w:val="000000"/>
              </w:rPr>
              <w:t>F</w:t>
            </w:r>
          </w:p>
        </w:tc>
      </w:tr>
      <w:tr w:rsidR="0023423B" w:rsidRPr="008F0B45">
        <w:trPr>
          <w:trHeight w:val="243"/>
        </w:trPr>
        <w:tc>
          <w:tcPr>
            <w:tcW w:w="3103" w:type="dxa"/>
          </w:tcPr>
          <w:p w:rsidR="0023423B" w:rsidRPr="008F0B45" w:rsidRDefault="0023423B" w:rsidP="004C7CA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120</w:t>
            </w:r>
          </w:p>
        </w:tc>
        <w:tc>
          <w:tcPr>
            <w:tcW w:w="3179"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0.675</w:t>
            </w:r>
          </w:p>
        </w:tc>
        <w:tc>
          <w:tcPr>
            <w:tcW w:w="2538" w:type="dxa"/>
          </w:tcPr>
          <w:p w:rsidR="0023423B" w:rsidRPr="008F0B45" w:rsidRDefault="0023423B" w:rsidP="004C7CA4">
            <w:pPr>
              <w:widowControl/>
              <w:autoSpaceDE/>
              <w:autoSpaceDN/>
              <w:adjustRightInd/>
              <w:jc w:val="center"/>
              <w:rPr>
                <w:rFonts w:ascii="Times New Roman" w:hAnsi="Times New Roman" w:cs="Times New Roman"/>
                <w:color w:val="000000"/>
              </w:rPr>
            </w:pPr>
            <w:r w:rsidRPr="008F0B45">
              <w:rPr>
                <w:rFonts w:ascii="Times New Roman" w:hAnsi="Times New Roman" w:cs="Times New Roman"/>
                <w:color w:val="000000"/>
              </w:rPr>
              <w:t>F</w:t>
            </w:r>
          </w:p>
        </w:tc>
      </w:tr>
      <w:tr w:rsidR="0023423B" w:rsidRPr="008F0B45">
        <w:trPr>
          <w:trHeight w:val="259"/>
        </w:trPr>
        <w:tc>
          <w:tcPr>
            <w:tcW w:w="3103" w:type="dxa"/>
          </w:tcPr>
          <w:p w:rsidR="0023423B" w:rsidRPr="008F0B45" w:rsidRDefault="0023423B" w:rsidP="004C7CA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150</w:t>
            </w:r>
          </w:p>
        </w:tc>
        <w:tc>
          <w:tcPr>
            <w:tcW w:w="3179"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0.731</w:t>
            </w:r>
          </w:p>
        </w:tc>
        <w:tc>
          <w:tcPr>
            <w:tcW w:w="2538" w:type="dxa"/>
          </w:tcPr>
          <w:p w:rsidR="0023423B" w:rsidRPr="008F0B45" w:rsidRDefault="0023423B" w:rsidP="004C7CA4">
            <w:pPr>
              <w:widowControl/>
              <w:autoSpaceDE/>
              <w:autoSpaceDN/>
              <w:adjustRightInd/>
              <w:jc w:val="center"/>
              <w:rPr>
                <w:rFonts w:ascii="Times New Roman" w:hAnsi="Times New Roman" w:cs="Times New Roman"/>
                <w:color w:val="000000"/>
              </w:rPr>
            </w:pPr>
            <w:r w:rsidRPr="008F0B45">
              <w:rPr>
                <w:rFonts w:ascii="Times New Roman" w:hAnsi="Times New Roman" w:cs="Times New Roman"/>
                <w:color w:val="000000"/>
              </w:rPr>
              <w:t>F</w:t>
            </w:r>
          </w:p>
        </w:tc>
      </w:tr>
      <w:tr w:rsidR="0023423B" w:rsidRPr="008F0B45">
        <w:trPr>
          <w:trHeight w:val="259"/>
        </w:trPr>
        <w:tc>
          <w:tcPr>
            <w:tcW w:w="3103" w:type="dxa"/>
          </w:tcPr>
          <w:p w:rsidR="0023423B" w:rsidRPr="008F0B45" w:rsidRDefault="0023423B" w:rsidP="004C7CA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185</w:t>
            </w:r>
          </w:p>
        </w:tc>
        <w:tc>
          <w:tcPr>
            <w:tcW w:w="3179"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0.820</w:t>
            </w:r>
          </w:p>
        </w:tc>
        <w:tc>
          <w:tcPr>
            <w:tcW w:w="2538" w:type="dxa"/>
          </w:tcPr>
          <w:p w:rsidR="0023423B" w:rsidRPr="008F0B45" w:rsidRDefault="0023423B" w:rsidP="004C7CA4">
            <w:pPr>
              <w:widowControl/>
              <w:autoSpaceDE/>
              <w:autoSpaceDN/>
              <w:adjustRightInd/>
              <w:jc w:val="center"/>
              <w:rPr>
                <w:rFonts w:ascii="Times New Roman" w:hAnsi="Times New Roman" w:cs="Times New Roman"/>
                <w:color w:val="000000"/>
              </w:rPr>
            </w:pPr>
            <w:r w:rsidRPr="008F0B45">
              <w:rPr>
                <w:rFonts w:ascii="Times New Roman" w:hAnsi="Times New Roman" w:cs="Times New Roman"/>
                <w:color w:val="000000"/>
              </w:rPr>
              <w:t>F</w:t>
            </w:r>
          </w:p>
        </w:tc>
      </w:tr>
      <w:tr w:rsidR="0023423B" w:rsidRPr="008F0B45">
        <w:trPr>
          <w:trHeight w:val="259"/>
        </w:trPr>
        <w:tc>
          <w:tcPr>
            <w:tcW w:w="3103" w:type="dxa"/>
          </w:tcPr>
          <w:p w:rsidR="0023423B" w:rsidRPr="008F0B45" w:rsidRDefault="0023423B" w:rsidP="004C7CA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240</w:t>
            </w:r>
          </w:p>
        </w:tc>
        <w:tc>
          <w:tcPr>
            <w:tcW w:w="3179"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0.937</w:t>
            </w:r>
          </w:p>
        </w:tc>
        <w:tc>
          <w:tcPr>
            <w:tcW w:w="2538" w:type="dxa"/>
          </w:tcPr>
          <w:p w:rsidR="0023423B" w:rsidRPr="008F0B45" w:rsidRDefault="0023423B" w:rsidP="004C7CA4">
            <w:pPr>
              <w:widowControl/>
              <w:autoSpaceDE/>
              <w:autoSpaceDN/>
              <w:adjustRightInd/>
              <w:jc w:val="center"/>
              <w:rPr>
                <w:rFonts w:ascii="Times New Roman" w:hAnsi="Times New Roman" w:cs="Times New Roman"/>
                <w:color w:val="000000"/>
              </w:rPr>
            </w:pPr>
            <w:r w:rsidRPr="008F0B45">
              <w:rPr>
                <w:rFonts w:ascii="Times New Roman" w:hAnsi="Times New Roman" w:cs="Times New Roman"/>
                <w:color w:val="000000"/>
              </w:rPr>
              <w:t>F</w:t>
            </w:r>
          </w:p>
        </w:tc>
      </w:tr>
      <w:tr w:rsidR="0023423B" w:rsidRPr="008F0B45">
        <w:trPr>
          <w:trHeight w:val="259"/>
        </w:trPr>
        <w:tc>
          <w:tcPr>
            <w:tcW w:w="3103" w:type="dxa"/>
          </w:tcPr>
          <w:p w:rsidR="0023423B" w:rsidRPr="008F0B45" w:rsidRDefault="0023423B" w:rsidP="004C7CA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300</w:t>
            </w:r>
          </w:p>
        </w:tc>
        <w:tc>
          <w:tcPr>
            <w:tcW w:w="3179"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1.055</w:t>
            </w:r>
          </w:p>
        </w:tc>
        <w:tc>
          <w:tcPr>
            <w:tcW w:w="2538" w:type="dxa"/>
          </w:tcPr>
          <w:p w:rsidR="0023423B" w:rsidRPr="008F0B45" w:rsidRDefault="0023423B" w:rsidP="004C7CA4">
            <w:pPr>
              <w:widowControl/>
              <w:autoSpaceDE/>
              <w:autoSpaceDN/>
              <w:adjustRightInd/>
              <w:jc w:val="center"/>
              <w:rPr>
                <w:rFonts w:ascii="Times New Roman" w:hAnsi="Times New Roman" w:cs="Times New Roman"/>
                <w:color w:val="000000"/>
              </w:rPr>
            </w:pPr>
            <w:r w:rsidRPr="008F0B45">
              <w:rPr>
                <w:rFonts w:ascii="Times New Roman" w:hAnsi="Times New Roman" w:cs="Times New Roman"/>
                <w:color w:val="000000"/>
              </w:rPr>
              <w:t>F</w:t>
            </w:r>
          </w:p>
        </w:tc>
      </w:tr>
      <w:tr w:rsidR="0023423B" w:rsidRPr="008F0B45">
        <w:trPr>
          <w:trHeight w:val="259"/>
        </w:trPr>
        <w:tc>
          <w:tcPr>
            <w:tcW w:w="3103" w:type="dxa"/>
          </w:tcPr>
          <w:p w:rsidR="0023423B" w:rsidRPr="008F0B45" w:rsidRDefault="0023423B" w:rsidP="004C7CA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400</w:t>
            </w:r>
          </w:p>
        </w:tc>
        <w:tc>
          <w:tcPr>
            <w:tcW w:w="3179"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1.172</w:t>
            </w:r>
          </w:p>
        </w:tc>
        <w:tc>
          <w:tcPr>
            <w:tcW w:w="2538" w:type="dxa"/>
          </w:tcPr>
          <w:p w:rsidR="0023423B" w:rsidRPr="008F0B45" w:rsidRDefault="0023423B" w:rsidP="004C7CA4">
            <w:pPr>
              <w:widowControl/>
              <w:autoSpaceDE/>
              <w:autoSpaceDN/>
              <w:adjustRightInd/>
              <w:jc w:val="center"/>
              <w:rPr>
                <w:rFonts w:ascii="Times New Roman" w:hAnsi="Times New Roman" w:cs="Times New Roman"/>
                <w:color w:val="000000"/>
              </w:rPr>
            </w:pPr>
            <w:r w:rsidRPr="008F0B45">
              <w:rPr>
                <w:rFonts w:ascii="Times New Roman" w:hAnsi="Times New Roman" w:cs="Times New Roman"/>
                <w:color w:val="000000"/>
              </w:rPr>
              <w:t>F</w:t>
            </w:r>
          </w:p>
        </w:tc>
      </w:tr>
      <w:tr w:rsidR="0023423B" w:rsidRPr="008F0B45">
        <w:trPr>
          <w:trHeight w:val="259"/>
        </w:trPr>
        <w:tc>
          <w:tcPr>
            <w:tcW w:w="3103" w:type="dxa"/>
          </w:tcPr>
          <w:p w:rsidR="0023423B" w:rsidRPr="008F0B45" w:rsidRDefault="0023423B" w:rsidP="004C7CA4">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500</w:t>
            </w:r>
          </w:p>
        </w:tc>
        <w:tc>
          <w:tcPr>
            <w:tcW w:w="3179" w:type="dxa"/>
          </w:tcPr>
          <w:p w:rsidR="0023423B" w:rsidRPr="008F0B45" w:rsidRDefault="0023423B" w:rsidP="0023423B">
            <w:pPr>
              <w:widowControl/>
              <w:autoSpaceDE/>
              <w:autoSpaceDN/>
              <w:adjustRightInd/>
              <w:ind w:right="43"/>
              <w:jc w:val="center"/>
              <w:rPr>
                <w:rFonts w:ascii="Times New Roman" w:hAnsi="Times New Roman" w:cs="Times New Roman"/>
                <w:color w:val="000000"/>
              </w:rPr>
            </w:pPr>
            <w:r w:rsidRPr="008F0B45">
              <w:rPr>
                <w:rFonts w:ascii="Times New Roman" w:hAnsi="Times New Roman" w:cs="Times New Roman"/>
                <w:color w:val="000000"/>
              </w:rPr>
              <w:t>1.348</w:t>
            </w:r>
          </w:p>
        </w:tc>
        <w:tc>
          <w:tcPr>
            <w:tcW w:w="2538" w:type="dxa"/>
          </w:tcPr>
          <w:p w:rsidR="0023423B" w:rsidRPr="008F0B45" w:rsidRDefault="0023423B" w:rsidP="004C7CA4">
            <w:pPr>
              <w:widowControl/>
              <w:autoSpaceDE/>
              <w:autoSpaceDN/>
              <w:adjustRightInd/>
              <w:jc w:val="center"/>
              <w:rPr>
                <w:rFonts w:ascii="Times New Roman" w:hAnsi="Times New Roman" w:cs="Times New Roman"/>
                <w:color w:val="000000"/>
              </w:rPr>
            </w:pPr>
            <w:r w:rsidRPr="008F0B45">
              <w:rPr>
                <w:rFonts w:ascii="Times New Roman" w:hAnsi="Times New Roman" w:cs="Times New Roman"/>
                <w:color w:val="000000"/>
              </w:rPr>
              <w:t>F</w:t>
            </w:r>
          </w:p>
        </w:tc>
      </w:tr>
    </w:tbl>
    <w:p w:rsidR="00112789" w:rsidRPr="008F0B45" w:rsidRDefault="00112789" w:rsidP="00E74D70">
      <w:pPr>
        <w:widowControl/>
        <w:autoSpaceDE/>
        <w:autoSpaceDN/>
        <w:adjustRightInd/>
        <w:jc w:val="both"/>
        <w:rPr>
          <w:rFonts w:ascii="Times New Roman" w:hAnsi="Times New Roman" w:cs="Times New Roman"/>
          <w:b/>
          <w:color w:val="000000"/>
        </w:rPr>
      </w:pPr>
    </w:p>
    <w:p w:rsidR="0023423B" w:rsidRPr="008F0B45" w:rsidRDefault="0023423B" w:rsidP="0023423B">
      <w:pPr>
        <w:widowControl/>
        <w:autoSpaceDE/>
        <w:autoSpaceDN/>
        <w:adjustRightInd/>
        <w:spacing w:line="360" w:lineRule="auto"/>
        <w:ind w:firstLine="720"/>
        <w:jc w:val="both"/>
        <w:rPr>
          <w:rFonts w:ascii="Times New Roman" w:hAnsi="Times New Roman" w:cs="Times New Roman"/>
          <w:b/>
          <w:color w:val="000000"/>
        </w:rPr>
      </w:pPr>
      <w:r w:rsidRPr="008F0B45">
        <w:rPr>
          <w:rFonts w:ascii="Times New Roman" w:hAnsi="Times New Roman" w:cs="Times New Roman"/>
          <w:b/>
          <w:color w:val="000000"/>
        </w:rPr>
        <w:t>II</w:t>
      </w:r>
      <w:r w:rsidRPr="008F0B45">
        <w:rPr>
          <w:rFonts w:ascii="Times New Roman" w:hAnsi="Times New Roman" w:cs="Times New Roman"/>
          <w:b/>
          <w:color w:val="000000"/>
        </w:rPr>
        <w:tab/>
        <w:t xml:space="preserve">PRICE VARIATION FORMULA APPLICABLE FOR ISOLATORS </w:t>
      </w:r>
    </w:p>
    <w:p w:rsidR="0023423B" w:rsidRPr="008F0B45" w:rsidRDefault="0023423B" w:rsidP="00032280">
      <w:pPr>
        <w:widowControl/>
        <w:numPr>
          <w:ilvl w:val="0"/>
          <w:numId w:val="9"/>
        </w:numPr>
        <w:autoSpaceDE/>
        <w:autoSpaceDN/>
        <w:adjustRightInd/>
        <w:spacing w:line="360" w:lineRule="auto"/>
        <w:jc w:val="both"/>
        <w:rPr>
          <w:rFonts w:ascii="Times New Roman" w:hAnsi="Times New Roman" w:cs="Times New Roman"/>
          <w:color w:val="000000"/>
        </w:rPr>
      </w:pPr>
      <w:r w:rsidRPr="008F0B45">
        <w:rPr>
          <w:rFonts w:ascii="Times New Roman" w:hAnsi="Times New Roman" w:cs="Times New Roman"/>
          <w:color w:val="000000"/>
        </w:rPr>
        <w:t>Price variation calculation for Insulator Portion of Isolators :</w:t>
      </w:r>
    </w:p>
    <w:p w:rsidR="0023423B" w:rsidRPr="008F0B45" w:rsidRDefault="00FF49C0" w:rsidP="0023423B">
      <w:pPr>
        <w:widowControl/>
        <w:autoSpaceDE/>
        <w:autoSpaceDN/>
        <w:adjustRightInd/>
        <w:ind w:left="720"/>
        <w:jc w:val="both"/>
        <w:rPr>
          <w:rFonts w:ascii="Times New Roman" w:hAnsi="Times New Roman" w:cs="Times New Roman"/>
          <w:b/>
          <w:color w:val="000000"/>
        </w:rPr>
      </w:pPr>
      <w:r>
        <w:rPr>
          <w:rFonts w:ascii="Times New Roman" w:hAnsi="Times New Roman" w:cs="Times New Roman"/>
          <w:b/>
          <w:noProof/>
          <w:color w:val="00000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352.2pt;margin-top:7.2pt;width:12pt;height:36pt;z-index:251657216"/>
        </w:pict>
      </w:r>
      <w:r>
        <w:rPr>
          <w:rFonts w:ascii="Times New Roman" w:hAnsi="Times New Roman" w:cs="Times New Roman"/>
          <w:b/>
          <w:noProof/>
          <w:color w:val="00000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87.75pt;margin-top:3.05pt;width:9.35pt;height:36pt;z-index:251656192"/>
        </w:pict>
      </w:r>
    </w:p>
    <w:p w:rsidR="0023423B" w:rsidRPr="008F0B45" w:rsidRDefault="0023423B" w:rsidP="0023423B">
      <w:pPr>
        <w:widowControl/>
        <w:autoSpaceDE/>
        <w:autoSpaceDN/>
        <w:adjustRightInd/>
        <w:ind w:left="720"/>
        <w:jc w:val="both"/>
        <w:rPr>
          <w:rFonts w:ascii="Times New Roman" w:hAnsi="Times New Roman" w:cs="Times New Roman"/>
          <w:b/>
          <w:color w:val="000000"/>
        </w:rPr>
      </w:pPr>
      <w:r w:rsidRPr="008F0B45">
        <w:rPr>
          <w:rFonts w:ascii="Times New Roman" w:hAnsi="Times New Roman" w:cs="Times New Roman"/>
          <w:b/>
          <w:color w:val="000000"/>
        </w:rPr>
        <w:t xml:space="preserve">P = </w:t>
      </w:r>
      <w:r w:rsidRPr="008F0B45">
        <w:rPr>
          <w:rFonts w:ascii="Times New Roman" w:hAnsi="Times New Roman" w:cs="Times New Roman"/>
          <w:b/>
          <w:color w:val="000000"/>
          <w:u w:val="single"/>
        </w:rPr>
        <w:t>Po</w:t>
      </w:r>
      <w:r w:rsidR="00E33FF3">
        <w:rPr>
          <w:rFonts w:ascii="Times New Roman" w:hAnsi="Times New Roman" w:cs="Times New Roman"/>
          <w:b/>
          <w:color w:val="000000"/>
          <w:u w:val="single"/>
        </w:rPr>
        <w:tab/>
      </w:r>
      <w:r w:rsidR="00E33FF3" w:rsidRPr="00E33FF3">
        <w:rPr>
          <w:rFonts w:ascii="Times New Roman" w:hAnsi="Times New Roman" w:cs="Times New Roman"/>
          <w:b/>
          <w:color w:val="000000"/>
        </w:rPr>
        <w:tab/>
      </w:r>
      <w:r w:rsidRPr="008F0B45">
        <w:rPr>
          <w:rFonts w:ascii="Times New Roman" w:hAnsi="Times New Roman" w:cs="Times New Roman"/>
          <w:b/>
          <w:color w:val="000000"/>
        </w:rPr>
        <w:t xml:space="preserve">15+ 5 x </w:t>
      </w:r>
      <w:r w:rsidRPr="008F0B45">
        <w:rPr>
          <w:rFonts w:ascii="Times New Roman" w:hAnsi="Times New Roman" w:cs="Times New Roman"/>
          <w:b/>
          <w:color w:val="000000"/>
          <w:u w:val="single"/>
        </w:rPr>
        <w:t xml:space="preserve">Zn </w:t>
      </w:r>
      <w:r w:rsidRPr="008F0B45">
        <w:rPr>
          <w:rFonts w:ascii="Times New Roman" w:hAnsi="Times New Roman" w:cs="Times New Roman"/>
          <w:b/>
          <w:color w:val="000000"/>
        </w:rPr>
        <w:t>+ 53 x</w:t>
      </w:r>
      <w:r w:rsidRPr="008F0B45">
        <w:rPr>
          <w:rFonts w:ascii="Times New Roman" w:hAnsi="Times New Roman" w:cs="Times New Roman"/>
          <w:b/>
          <w:color w:val="000000"/>
          <w:u w:val="single"/>
        </w:rPr>
        <w:t xml:space="preserve"> IN – INSLR  </w:t>
      </w:r>
      <w:r w:rsidRPr="008F0B45">
        <w:rPr>
          <w:rFonts w:ascii="Times New Roman" w:hAnsi="Times New Roman" w:cs="Times New Roman"/>
          <w:b/>
          <w:color w:val="000000"/>
        </w:rPr>
        <w:t xml:space="preserve">   + 27 x</w:t>
      </w:r>
      <w:r w:rsidRPr="008F0B45">
        <w:rPr>
          <w:rFonts w:ascii="Times New Roman" w:hAnsi="Times New Roman" w:cs="Times New Roman"/>
          <w:b/>
          <w:color w:val="000000"/>
          <w:u w:val="single"/>
        </w:rPr>
        <w:t xml:space="preserve">W  </w:t>
      </w:r>
    </w:p>
    <w:p w:rsidR="0023423B" w:rsidRPr="008F0B45" w:rsidRDefault="0023423B" w:rsidP="0023423B">
      <w:pPr>
        <w:widowControl/>
        <w:autoSpaceDE/>
        <w:autoSpaceDN/>
        <w:adjustRightInd/>
        <w:ind w:left="720"/>
        <w:jc w:val="both"/>
        <w:rPr>
          <w:rFonts w:ascii="Times New Roman" w:hAnsi="Times New Roman" w:cs="Times New Roman"/>
          <w:color w:val="000000"/>
        </w:rPr>
      </w:pPr>
      <w:r w:rsidRPr="008F0B45">
        <w:rPr>
          <w:rFonts w:ascii="Times New Roman" w:hAnsi="Times New Roman" w:cs="Times New Roman"/>
          <w:b/>
          <w:color w:val="000000"/>
        </w:rPr>
        <w:t xml:space="preserve">      100</w:t>
      </w:r>
      <w:r w:rsidR="00E33FF3">
        <w:rPr>
          <w:rFonts w:ascii="Times New Roman" w:hAnsi="Times New Roman" w:cs="Times New Roman"/>
          <w:b/>
          <w:color w:val="000000"/>
        </w:rPr>
        <w:tab/>
      </w:r>
      <w:r w:rsidR="00E33FF3">
        <w:rPr>
          <w:rFonts w:ascii="Times New Roman" w:hAnsi="Times New Roman" w:cs="Times New Roman"/>
          <w:b/>
          <w:color w:val="000000"/>
        </w:rPr>
        <w:tab/>
        <w:t xml:space="preserve">  </w:t>
      </w:r>
      <w:r w:rsidRPr="008F0B45">
        <w:rPr>
          <w:rFonts w:ascii="Times New Roman" w:hAnsi="Times New Roman" w:cs="Times New Roman"/>
          <w:b/>
          <w:color w:val="000000"/>
        </w:rPr>
        <w:t xml:space="preserve">Zno   </w:t>
      </w:r>
      <w:r w:rsidR="0030585C" w:rsidRPr="008F0B45">
        <w:rPr>
          <w:rFonts w:ascii="Times New Roman" w:hAnsi="Times New Roman" w:cs="Times New Roman"/>
          <w:b/>
          <w:color w:val="000000"/>
        </w:rPr>
        <w:t xml:space="preserve">       INo-INSLR               </w:t>
      </w:r>
      <w:r w:rsidRPr="008F0B45">
        <w:rPr>
          <w:rFonts w:ascii="Times New Roman" w:hAnsi="Times New Roman" w:cs="Times New Roman"/>
          <w:b/>
          <w:color w:val="000000"/>
        </w:rPr>
        <w:t>Wo</w:t>
      </w:r>
    </w:p>
    <w:p w:rsidR="0023423B" w:rsidRPr="008F0B45" w:rsidRDefault="0023423B" w:rsidP="0023423B">
      <w:pPr>
        <w:widowControl/>
        <w:autoSpaceDE/>
        <w:autoSpaceDN/>
        <w:adjustRightInd/>
        <w:ind w:left="720"/>
        <w:jc w:val="both"/>
        <w:rPr>
          <w:rFonts w:ascii="Times New Roman" w:hAnsi="Times New Roman" w:cs="Times New Roman"/>
          <w:color w:val="000000"/>
        </w:rPr>
      </w:pPr>
    </w:p>
    <w:p w:rsidR="0023423B" w:rsidRPr="008F0B45" w:rsidRDefault="0023423B" w:rsidP="0023423B">
      <w:pPr>
        <w:widowControl/>
        <w:autoSpaceDE/>
        <w:autoSpaceDN/>
        <w:adjustRightInd/>
        <w:ind w:left="720"/>
        <w:jc w:val="both"/>
        <w:rPr>
          <w:rFonts w:ascii="Times New Roman" w:hAnsi="Times New Roman" w:cs="Times New Roman"/>
          <w:color w:val="000000"/>
        </w:rPr>
      </w:pPr>
      <w:r w:rsidRPr="008F0B45">
        <w:rPr>
          <w:rFonts w:ascii="Times New Roman" w:hAnsi="Times New Roman" w:cs="Times New Roman"/>
          <w:color w:val="000000"/>
        </w:rPr>
        <w:t>Where in,</w:t>
      </w:r>
    </w:p>
    <w:p w:rsidR="0023423B" w:rsidRPr="008F0B45" w:rsidRDefault="0023423B" w:rsidP="0023423B">
      <w:pPr>
        <w:widowControl/>
        <w:autoSpaceDE/>
        <w:autoSpaceDN/>
        <w:adjustRightInd/>
        <w:ind w:left="720"/>
        <w:jc w:val="both"/>
        <w:rPr>
          <w:rFonts w:ascii="Times New Roman" w:hAnsi="Times New Roman" w:cs="Times New Roman"/>
          <w:color w:val="000000"/>
        </w:rPr>
      </w:pPr>
      <w:r w:rsidRPr="008F0B45">
        <w:rPr>
          <w:rFonts w:ascii="Times New Roman" w:hAnsi="Times New Roman" w:cs="Times New Roman"/>
          <w:color w:val="000000"/>
        </w:rPr>
        <w:t>P</w:t>
      </w:r>
      <w:r w:rsidRPr="008F0B45">
        <w:rPr>
          <w:rFonts w:ascii="Times New Roman" w:hAnsi="Times New Roman" w:cs="Times New Roman"/>
          <w:color w:val="000000"/>
        </w:rPr>
        <w:tab/>
        <w:t xml:space="preserve">-   Price payable as adjusted in accordance with the above formula </w:t>
      </w:r>
    </w:p>
    <w:p w:rsidR="0023423B" w:rsidRPr="008F0B45" w:rsidRDefault="0023423B" w:rsidP="0023423B">
      <w:pPr>
        <w:widowControl/>
        <w:autoSpaceDE/>
        <w:autoSpaceDN/>
        <w:adjustRightInd/>
        <w:ind w:left="720"/>
        <w:jc w:val="both"/>
        <w:rPr>
          <w:rFonts w:ascii="Times New Roman" w:hAnsi="Times New Roman" w:cs="Times New Roman"/>
          <w:color w:val="000000"/>
        </w:rPr>
      </w:pPr>
    </w:p>
    <w:p w:rsidR="0023423B" w:rsidRPr="008F0B45" w:rsidRDefault="0023423B" w:rsidP="0023423B">
      <w:pPr>
        <w:widowControl/>
        <w:autoSpaceDE/>
        <w:autoSpaceDN/>
        <w:adjustRightInd/>
        <w:ind w:left="720"/>
        <w:jc w:val="both"/>
        <w:rPr>
          <w:rFonts w:ascii="Times New Roman" w:hAnsi="Times New Roman" w:cs="Times New Roman"/>
          <w:color w:val="000000"/>
        </w:rPr>
      </w:pPr>
      <w:r w:rsidRPr="008F0B45">
        <w:rPr>
          <w:rFonts w:ascii="Times New Roman" w:hAnsi="Times New Roman" w:cs="Times New Roman"/>
          <w:color w:val="000000"/>
        </w:rPr>
        <w:t>Po</w:t>
      </w:r>
      <w:r w:rsidRPr="008F0B45">
        <w:rPr>
          <w:rFonts w:ascii="Times New Roman" w:hAnsi="Times New Roman" w:cs="Times New Roman"/>
          <w:color w:val="000000"/>
        </w:rPr>
        <w:tab/>
        <w:t xml:space="preserve">-   Price quoted/accepted </w:t>
      </w:r>
    </w:p>
    <w:p w:rsidR="0023423B" w:rsidRPr="008F0B45" w:rsidRDefault="0023423B" w:rsidP="0023423B">
      <w:pPr>
        <w:widowControl/>
        <w:autoSpaceDE/>
        <w:autoSpaceDN/>
        <w:adjustRightInd/>
        <w:ind w:left="720"/>
        <w:jc w:val="both"/>
        <w:rPr>
          <w:rFonts w:ascii="Times New Roman" w:hAnsi="Times New Roman" w:cs="Times New Roman"/>
          <w:color w:val="000000"/>
        </w:rPr>
      </w:pPr>
    </w:p>
    <w:p w:rsidR="0023423B" w:rsidRPr="008F0B45" w:rsidRDefault="0023423B" w:rsidP="0023423B">
      <w:pPr>
        <w:widowControl/>
        <w:autoSpaceDE/>
        <w:autoSpaceDN/>
        <w:adjustRightInd/>
        <w:ind w:left="720"/>
        <w:jc w:val="both"/>
        <w:rPr>
          <w:rFonts w:ascii="Times New Roman" w:hAnsi="Times New Roman" w:cs="Times New Roman"/>
          <w:color w:val="000000"/>
        </w:rPr>
      </w:pPr>
      <w:r w:rsidRPr="008F0B45">
        <w:rPr>
          <w:rFonts w:ascii="Times New Roman" w:hAnsi="Times New Roman" w:cs="Times New Roman"/>
          <w:color w:val="000000"/>
        </w:rPr>
        <w:t xml:space="preserve">ZNo    -  </w:t>
      </w:r>
      <w:r w:rsidR="007B6C3B">
        <w:rPr>
          <w:rFonts w:ascii="Times New Roman" w:hAnsi="Times New Roman" w:cs="Times New Roman"/>
          <w:color w:val="000000"/>
        </w:rPr>
        <w:t xml:space="preserve"> </w:t>
      </w:r>
      <w:r w:rsidRPr="008F0B45">
        <w:rPr>
          <w:rFonts w:ascii="Times New Roman" w:hAnsi="Times New Roman" w:cs="Times New Roman"/>
          <w:color w:val="000000"/>
        </w:rPr>
        <w:t>Price of electrolytic high grade zinc.</w:t>
      </w:r>
    </w:p>
    <w:p w:rsidR="0023423B" w:rsidRPr="008F0B45" w:rsidRDefault="0023423B" w:rsidP="0023423B">
      <w:pPr>
        <w:widowControl/>
        <w:autoSpaceDE/>
        <w:autoSpaceDN/>
        <w:adjustRightInd/>
        <w:ind w:left="1440"/>
        <w:jc w:val="both"/>
        <w:rPr>
          <w:rFonts w:ascii="Times New Roman" w:hAnsi="Times New Roman" w:cs="Times New Roman"/>
          <w:color w:val="000000"/>
        </w:rPr>
      </w:pPr>
      <w:r w:rsidRPr="008F0B45">
        <w:rPr>
          <w:rFonts w:ascii="Times New Roman" w:hAnsi="Times New Roman" w:cs="Times New Roman"/>
          <w:color w:val="000000"/>
        </w:rPr>
        <w:t xml:space="preserve">This index number is as applicable on the first working day of the month, </w:t>
      </w:r>
      <w:r w:rsidRPr="008F0B45">
        <w:rPr>
          <w:rFonts w:ascii="Times New Roman" w:hAnsi="Times New Roman" w:cs="Times New Roman"/>
          <w:color w:val="000000"/>
          <w:u w:val="single"/>
        </w:rPr>
        <w:t>one</w:t>
      </w:r>
      <w:r w:rsidRPr="008F0B45">
        <w:rPr>
          <w:rFonts w:ascii="Times New Roman" w:hAnsi="Times New Roman" w:cs="Times New Roman"/>
          <w:color w:val="000000"/>
        </w:rPr>
        <w:t xml:space="preserve"> month   prior to the date of tendering.</w:t>
      </w:r>
    </w:p>
    <w:p w:rsidR="0023423B" w:rsidRPr="008F0B45" w:rsidRDefault="0023423B" w:rsidP="0023423B">
      <w:pPr>
        <w:widowControl/>
        <w:autoSpaceDE/>
        <w:autoSpaceDN/>
        <w:adjustRightInd/>
        <w:ind w:left="720"/>
        <w:jc w:val="both"/>
        <w:rPr>
          <w:rFonts w:ascii="Times New Roman" w:hAnsi="Times New Roman" w:cs="Times New Roman"/>
          <w:color w:val="000000"/>
        </w:rPr>
      </w:pPr>
    </w:p>
    <w:p w:rsidR="0023423B" w:rsidRPr="008F0B45" w:rsidRDefault="0023423B" w:rsidP="0023423B">
      <w:pPr>
        <w:widowControl/>
        <w:autoSpaceDE/>
        <w:autoSpaceDN/>
        <w:adjustRightInd/>
        <w:ind w:left="2244" w:hanging="1496"/>
        <w:jc w:val="both"/>
        <w:rPr>
          <w:rFonts w:ascii="Times New Roman" w:hAnsi="Times New Roman" w:cs="Times New Roman"/>
          <w:color w:val="000000"/>
        </w:rPr>
      </w:pPr>
      <w:r w:rsidRPr="008F0B45">
        <w:rPr>
          <w:rFonts w:ascii="Times New Roman" w:hAnsi="Times New Roman" w:cs="Times New Roman"/>
          <w:color w:val="000000"/>
        </w:rPr>
        <w:t>INo-INSLRo = Index number for insulators based on relative prices and weightages (as given in brackets) of wholesale price index number for Fuel, Power, Light and Lubricants (28), wholesale price index number for basic metals, Alloys and Metal products (15), wholesale price index number for Wood and wood products (6), and Ball clay (4) calculated considering their values as on 1</w:t>
      </w:r>
      <w:r w:rsidRPr="008F0B45">
        <w:rPr>
          <w:rFonts w:ascii="Times New Roman" w:hAnsi="Times New Roman" w:cs="Times New Roman"/>
          <w:color w:val="000000"/>
          <w:vertAlign w:val="superscript"/>
        </w:rPr>
        <w:t>st</w:t>
      </w:r>
      <w:r w:rsidRPr="008F0B45">
        <w:rPr>
          <w:rFonts w:ascii="Times New Roman" w:hAnsi="Times New Roman" w:cs="Times New Roman"/>
          <w:color w:val="000000"/>
        </w:rPr>
        <w:t xml:space="preserve"> January 2003 as base equal to 100.</w:t>
      </w:r>
    </w:p>
    <w:p w:rsidR="0023423B" w:rsidRPr="008F0B45" w:rsidRDefault="0023423B" w:rsidP="000C7D8E">
      <w:pPr>
        <w:widowControl/>
        <w:autoSpaceDE/>
        <w:autoSpaceDN/>
        <w:adjustRightInd/>
        <w:ind w:left="2160"/>
        <w:jc w:val="both"/>
        <w:rPr>
          <w:rFonts w:ascii="Times New Roman" w:hAnsi="Times New Roman" w:cs="Times New Roman"/>
          <w:color w:val="000000"/>
          <w:u w:val="single"/>
        </w:rPr>
      </w:pPr>
      <w:r w:rsidRPr="008F0B45">
        <w:rPr>
          <w:rFonts w:ascii="Times New Roman" w:hAnsi="Times New Roman" w:cs="Times New Roman"/>
          <w:color w:val="000000"/>
        </w:rPr>
        <w:t xml:space="preserve"> This index number is as applicable on the first working day of the month, </w:t>
      </w:r>
      <w:r w:rsidRPr="008F0B45">
        <w:rPr>
          <w:rFonts w:ascii="Times New Roman" w:hAnsi="Times New Roman" w:cs="Times New Roman"/>
          <w:color w:val="000000"/>
          <w:u w:val="single"/>
        </w:rPr>
        <w:t xml:space="preserve">one  </w:t>
      </w:r>
      <w:r w:rsidRPr="008F0B45">
        <w:rPr>
          <w:rFonts w:ascii="Times New Roman" w:hAnsi="Times New Roman" w:cs="Times New Roman"/>
          <w:color w:val="000000"/>
        </w:rPr>
        <w:t>month prior to the date of tendering.</w:t>
      </w:r>
    </w:p>
    <w:p w:rsidR="0023423B" w:rsidRPr="008F0B45" w:rsidRDefault="0023423B" w:rsidP="0023423B">
      <w:pPr>
        <w:widowControl/>
        <w:autoSpaceDE/>
        <w:autoSpaceDN/>
        <w:adjustRightInd/>
        <w:ind w:left="2160"/>
        <w:jc w:val="both"/>
        <w:rPr>
          <w:rFonts w:ascii="Times New Roman" w:hAnsi="Times New Roman" w:cs="Times New Roman"/>
          <w:color w:val="000000"/>
        </w:rPr>
      </w:pPr>
    </w:p>
    <w:p w:rsidR="00BE5E02" w:rsidRPr="008F0B45" w:rsidRDefault="00BE5E02" w:rsidP="0023423B">
      <w:pPr>
        <w:widowControl/>
        <w:autoSpaceDE/>
        <w:autoSpaceDN/>
        <w:adjustRightInd/>
        <w:ind w:left="2160"/>
        <w:jc w:val="both"/>
        <w:rPr>
          <w:rFonts w:ascii="Times New Roman" w:hAnsi="Times New Roman" w:cs="Times New Roman"/>
          <w:color w:val="000000"/>
        </w:rPr>
      </w:pPr>
    </w:p>
    <w:p w:rsidR="0023423B" w:rsidRPr="008F0B45" w:rsidRDefault="0023423B" w:rsidP="0023423B">
      <w:pPr>
        <w:widowControl/>
        <w:autoSpaceDE/>
        <w:autoSpaceDN/>
        <w:adjustRightInd/>
        <w:ind w:left="1440" w:hanging="720"/>
        <w:jc w:val="both"/>
        <w:rPr>
          <w:rFonts w:ascii="Times New Roman" w:hAnsi="Times New Roman" w:cs="Times New Roman"/>
          <w:color w:val="000000"/>
        </w:rPr>
      </w:pPr>
      <w:r w:rsidRPr="008F0B45">
        <w:rPr>
          <w:rFonts w:ascii="Times New Roman" w:hAnsi="Times New Roman" w:cs="Times New Roman"/>
          <w:color w:val="000000"/>
        </w:rPr>
        <w:lastRenderedPageBreak/>
        <w:t>Wo =</w:t>
      </w:r>
      <w:r w:rsidRPr="008F0B45">
        <w:rPr>
          <w:rFonts w:ascii="Times New Roman" w:hAnsi="Times New Roman" w:cs="Times New Roman"/>
          <w:color w:val="000000"/>
        </w:rPr>
        <w:tab/>
        <w:t>All  India average consumer price index number for industrial workers, as published by the Labour Bureau, Ministry of Labour, Govt of India  (Base 1982 = 100).</w:t>
      </w:r>
    </w:p>
    <w:p w:rsidR="0023423B" w:rsidRPr="008F0B45" w:rsidRDefault="0023423B" w:rsidP="0023423B">
      <w:pPr>
        <w:widowControl/>
        <w:autoSpaceDE/>
        <w:autoSpaceDN/>
        <w:adjustRightInd/>
        <w:ind w:left="1440"/>
        <w:jc w:val="both"/>
        <w:rPr>
          <w:rFonts w:ascii="Times New Roman" w:hAnsi="Times New Roman" w:cs="Times New Roman"/>
          <w:color w:val="000000"/>
        </w:rPr>
      </w:pPr>
      <w:r w:rsidRPr="008F0B45">
        <w:rPr>
          <w:rFonts w:ascii="Times New Roman" w:hAnsi="Times New Roman" w:cs="Times New Roman"/>
          <w:color w:val="000000"/>
        </w:rPr>
        <w:t xml:space="preserve">This index number is as applicable on the first working day of the month, </w:t>
      </w:r>
      <w:r w:rsidRPr="008F0B45">
        <w:rPr>
          <w:rFonts w:ascii="Times New Roman" w:hAnsi="Times New Roman" w:cs="Times New Roman"/>
          <w:color w:val="000000"/>
          <w:u w:val="single"/>
        </w:rPr>
        <w:t>one</w:t>
      </w:r>
      <w:r w:rsidRPr="008F0B45">
        <w:rPr>
          <w:rFonts w:ascii="Times New Roman" w:hAnsi="Times New Roman" w:cs="Times New Roman"/>
          <w:color w:val="000000"/>
        </w:rPr>
        <w:t xml:space="preserve"> month prior to the date of tendering.</w:t>
      </w:r>
    </w:p>
    <w:p w:rsidR="00EB7E28" w:rsidRPr="008F0B45" w:rsidRDefault="00EB7E28" w:rsidP="0023423B">
      <w:pPr>
        <w:widowControl/>
        <w:autoSpaceDE/>
        <w:autoSpaceDN/>
        <w:adjustRightInd/>
        <w:ind w:firstLine="720"/>
        <w:jc w:val="both"/>
        <w:rPr>
          <w:rFonts w:ascii="Times New Roman" w:hAnsi="Times New Roman" w:cs="Times New Roman"/>
          <w:color w:val="000000"/>
        </w:rPr>
      </w:pPr>
    </w:p>
    <w:p w:rsidR="0023423B" w:rsidRPr="008F0B45" w:rsidRDefault="0023423B" w:rsidP="0023423B">
      <w:pPr>
        <w:widowControl/>
        <w:autoSpaceDE/>
        <w:autoSpaceDN/>
        <w:adjustRightInd/>
        <w:ind w:firstLine="720"/>
        <w:jc w:val="both"/>
        <w:rPr>
          <w:rFonts w:ascii="Times New Roman" w:hAnsi="Times New Roman" w:cs="Times New Roman"/>
          <w:color w:val="000000"/>
        </w:rPr>
      </w:pPr>
      <w:r w:rsidRPr="008F0B45">
        <w:rPr>
          <w:rFonts w:ascii="Times New Roman" w:hAnsi="Times New Roman" w:cs="Times New Roman"/>
          <w:color w:val="000000"/>
        </w:rPr>
        <w:t xml:space="preserve">ZN = </w:t>
      </w:r>
      <w:r w:rsidRPr="008F0B45">
        <w:rPr>
          <w:rFonts w:ascii="Times New Roman" w:hAnsi="Times New Roman" w:cs="Times New Roman"/>
          <w:color w:val="000000"/>
        </w:rPr>
        <w:tab/>
        <w:t>Price of electrolytic high grade zinc.</w:t>
      </w:r>
    </w:p>
    <w:p w:rsidR="0023423B" w:rsidRPr="008F0B45" w:rsidRDefault="0023423B" w:rsidP="0023423B">
      <w:pPr>
        <w:widowControl/>
        <w:autoSpaceDE/>
        <w:autoSpaceDN/>
        <w:adjustRightInd/>
        <w:ind w:left="1440"/>
        <w:jc w:val="both"/>
        <w:rPr>
          <w:rFonts w:ascii="Times New Roman" w:hAnsi="Times New Roman" w:cs="Times New Roman"/>
          <w:color w:val="000000"/>
        </w:rPr>
      </w:pPr>
      <w:r w:rsidRPr="008F0B45">
        <w:rPr>
          <w:rFonts w:ascii="Times New Roman" w:hAnsi="Times New Roman" w:cs="Times New Roman"/>
          <w:color w:val="000000"/>
        </w:rPr>
        <w:t xml:space="preserve">This price is applicable on the first working day of the month, </w:t>
      </w:r>
      <w:r w:rsidRPr="008F0B45">
        <w:rPr>
          <w:rFonts w:ascii="Times New Roman" w:hAnsi="Times New Roman" w:cs="Times New Roman"/>
          <w:color w:val="000000"/>
          <w:u w:val="single"/>
        </w:rPr>
        <w:t>two</w:t>
      </w:r>
      <w:r w:rsidRPr="008F0B45">
        <w:rPr>
          <w:rFonts w:ascii="Times New Roman" w:hAnsi="Times New Roman" w:cs="Times New Roman"/>
          <w:color w:val="000000"/>
        </w:rPr>
        <w:t xml:space="preserve"> months prior to the date of delivery.</w:t>
      </w:r>
    </w:p>
    <w:p w:rsidR="0023423B" w:rsidRPr="008F0B45" w:rsidRDefault="0023423B" w:rsidP="0023423B">
      <w:pPr>
        <w:widowControl/>
        <w:autoSpaceDE/>
        <w:autoSpaceDN/>
        <w:adjustRightInd/>
        <w:ind w:left="1440"/>
        <w:jc w:val="both"/>
        <w:rPr>
          <w:rFonts w:ascii="Times New Roman" w:hAnsi="Times New Roman" w:cs="Times New Roman"/>
          <w:color w:val="000000"/>
        </w:rPr>
      </w:pPr>
    </w:p>
    <w:p w:rsidR="0023423B" w:rsidRPr="008F0B45" w:rsidRDefault="0023423B" w:rsidP="0023423B">
      <w:pPr>
        <w:widowControl/>
        <w:autoSpaceDE/>
        <w:autoSpaceDN/>
        <w:adjustRightInd/>
        <w:ind w:left="2244" w:hanging="1496"/>
        <w:jc w:val="both"/>
        <w:rPr>
          <w:rFonts w:ascii="Times New Roman" w:hAnsi="Times New Roman" w:cs="Times New Roman"/>
          <w:color w:val="000000"/>
        </w:rPr>
      </w:pPr>
      <w:r w:rsidRPr="008F0B45">
        <w:rPr>
          <w:rFonts w:ascii="Times New Roman" w:hAnsi="Times New Roman" w:cs="Times New Roman"/>
          <w:color w:val="000000"/>
        </w:rPr>
        <w:t>INo-INSLR = Index number for insulators based on relative prices and weightages (as given in brackets) of wholesale price index number for Fuel, Power, Light and Lubricants (28), wholesale price index number for basic metals, Alloys and Metal products (15), wholesale price index number for Wood and wood products (6), and Ball clay (4) calculated considering their values as on 1</w:t>
      </w:r>
      <w:r w:rsidRPr="008F0B45">
        <w:rPr>
          <w:rFonts w:ascii="Times New Roman" w:hAnsi="Times New Roman" w:cs="Times New Roman"/>
          <w:color w:val="000000"/>
          <w:vertAlign w:val="superscript"/>
        </w:rPr>
        <w:t>st</w:t>
      </w:r>
      <w:r w:rsidRPr="008F0B45">
        <w:rPr>
          <w:rFonts w:ascii="Times New Roman" w:hAnsi="Times New Roman" w:cs="Times New Roman"/>
          <w:color w:val="000000"/>
        </w:rPr>
        <w:t xml:space="preserve"> January 2003 as base equal to 100.</w:t>
      </w:r>
    </w:p>
    <w:p w:rsidR="00A416B1" w:rsidRPr="008F0B45" w:rsidRDefault="00A416B1" w:rsidP="00BA4C42">
      <w:pPr>
        <w:widowControl/>
        <w:autoSpaceDE/>
        <w:autoSpaceDN/>
        <w:adjustRightInd/>
        <w:ind w:left="2160"/>
        <w:jc w:val="both"/>
        <w:rPr>
          <w:rFonts w:ascii="Times New Roman" w:hAnsi="Times New Roman" w:cs="Times New Roman"/>
          <w:color w:val="000000"/>
        </w:rPr>
      </w:pPr>
    </w:p>
    <w:p w:rsidR="0023423B" w:rsidRPr="008F0B45" w:rsidRDefault="0023423B" w:rsidP="00BA4C42">
      <w:pPr>
        <w:widowControl/>
        <w:autoSpaceDE/>
        <w:autoSpaceDN/>
        <w:adjustRightInd/>
        <w:ind w:left="2160"/>
        <w:jc w:val="both"/>
        <w:rPr>
          <w:rFonts w:ascii="Times New Roman" w:hAnsi="Times New Roman" w:cs="Times New Roman"/>
          <w:color w:val="000000"/>
        </w:rPr>
      </w:pPr>
      <w:r w:rsidRPr="008F0B45">
        <w:rPr>
          <w:rFonts w:ascii="Times New Roman" w:hAnsi="Times New Roman" w:cs="Times New Roman"/>
          <w:color w:val="000000"/>
        </w:rPr>
        <w:t xml:space="preserve"> This index number is as applicable on the first working day of the month, </w:t>
      </w:r>
      <w:r w:rsidRPr="008F0B45">
        <w:rPr>
          <w:rFonts w:ascii="Times New Roman" w:hAnsi="Times New Roman" w:cs="Times New Roman"/>
          <w:color w:val="000000"/>
          <w:u w:val="single"/>
        </w:rPr>
        <w:t>one</w:t>
      </w:r>
      <w:r w:rsidRPr="008F0B45">
        <w:rPr>
          <w:rFonts w:ascii="Times New Roman" w:hAnsi="Times New Roman" w:cs="Times New Roman"/>
          <w:color w:val="000000"/>
        </w:rPr>
        <w:t>month prior to the date of delivery.</w:t>
      </w:r>
    </w:p>
    <w:p w:rsidR="0023423B" w:rsidRPr="008F0B45" w:rsidRDefault="0023423B" w:rsidP="0023423B">
      <w:pPr>
        <w:widowControl/>
        <w:autoSpaceDE/>
        <w:autoSpaceDN/>
        <w:adjustRightInd/>
        <w:jc w:val="both"/>
        <w:rPr>
          <w:rFonts w:ascii="Times New Roman" w:hAnsi="Times New Roman" w:cs="Times New Roman"/>
          <w:color w:val="000000"/>
        </w:rPr>
      </w:pPr>
    </w:p>
    <w:p w:rsidR="0023423B" w:rsidRPr="008F0B45" w:rsidRDefault="0023423B" w:rsidP="0023423B">
      <w:pPr>
        <w:widowControl/>
        <w:autoSpaceDE/>
        <w:autoSpaceDN/>
        <w:adjustRightInd/>
        <w:ind w:left="1440" w:hanging="720"/>
        <w:jc w:val="both"/>
        <w:rPr>
          <w:rFonts w:ascii="Times New Roman" w:hAnsi="Times New Roman" w:cs="Times New Roman"/>
          <w:color w:val="000000"/>
        </w:rPr>
      </w:pPr>
      <w:r w:rsidRPr="008F0B45">
        <w:rPr>
          <w:rFonts w:ascii="Times New Roman" w:hAnsi="Times New Roman" w:cs="Times New Roman"/>
          <w:color w:val="000000"/>
        </w:rPr>
        <w:t xml:space="preserve">W = </w:t>
      </w:r>
      <w:r w:rsidRPr="008F0B45">
        <w:rPr>
          <w:rFonts w:ascii="Times New Roman" w:hAnsi="Times New Roman" w:cs="Times New Roman"/>
          <w:color w:val="000000"/>
        </w:rPr>
        <w:tab/>
        <w:t>All  India average consumer price index number for industrial workers, as published by the Labour Bureau, Ministry of Labour, Govt of India  (Base 1982 = 100).</w:t>
      </w:r>
    </w:p>
    <w:p w:rsidR="0023423B" w:rsidRPr="008F0B45" w:rsidRDefault="0023423B" w:rsidP="0023423B">
      <w:pPr>
        <w:widowControl/>
        <w:autoSpaceDE/>
        <w:autoSpaceDN/>
        <w:adjustRightInd/>
        <w:jc w:val="center"/>
        <w:rPr>
          <w:rFonts w:ascii="Times New Roman" w:hAnsi="Times New Roman" w:cs="Times New Roman"/>
          <w:color w:val="000000"/>
        </w:rPr>
      </w:pPr>
    </w:p>
    <w:p w:rsidR="0023423B" w:rsidRPr="008F0B45" w:rsidRDefault="0023423B" w:rsidP="00E74D70">
      <w:pPr>
        <w:widowControl/>
        <w:autoSpaceDE/>
        <w:autoSpaceDN/>
        <w:adjustRightInd/>
        <w:ind w:left="1440"/>
        <w:jc w:val="both"/>
        <w:rPr>
          <w:rFonts w:ascii="Times New Roman" w:hAnsi="Times New Roman" w:cs="Times New Roman"/>
          <w:color w:val="000000"/>
        </w:rPr>
      </w:pPr>
      <w:r w:rsidRPr="008F0B45">
        <w:rPr>
          <w:rFonts w:ascii="Times New Roman" w:hAnsi="Times New Roman" w:cs="Times New Roman"/>
          <w:color w:val="000000"/>
        </w:rPr>
        <w:t xml:space="preserve">The above index numbers are as published by IEEMA vide circular reference number IEEMA (PVC)/INSLR. prevailing as on first working day of the month, </w:t>
      </w:r>
      <w:r w:rsidRPr="008F0B45">
        <w:rPr>
          <w:rFonts w:ascii="Times New Roman" w:hAnsi="Times New Roman" w:cs="Times New Roman"/>
          <w:color w:val="000000"/>
          <w:u w:val="single"/>
        </w:rPr>
        <w:t>four</w:t>
      </w:r>
      <w:r w:rsidRPr="008F0B45">
        <w:rPr>
          <w:rFonts w:ascii="Times New Roman" w:hAnsi="Times New Roman" w:cs="Times New Roman"/>
          <w:color w:val="000000"/>
        </w:rPr>
        <w:t xml:space="preserve"> months prior to the date of tendering.</w:t>
      </w:r>
    </w:p>
    <w:p w:rsidR="00183CEE" w:rsidRPr="008F0B45" w:rsidRDefault="00183CEE" w:rsidP="00E74D70">
      <w:pPr>
        <w:widowControl/>
        <w:autoSpaceDE/>
        <w:autoSpaceDN/>
        <w:adjustRightInd/>
        <w:ind w:left="1440"/>
        <w:jc w:val="both"/>
        <w:rPr>
          <w:rFonts w:ascii="Times New Roman" w:hAnsi="Times New Roman" w:cs="Times New Roman"/>
          <w:color w:val="000000"/>
        </w:rPr>
      </w:pPr>
    </w:p>
    <w:p w:rsidR="0023423B" w:rsidRPr="008F0B45" w:rsidRDefault="00FF49C0" w:rsidP="0023423B">
      <w:pPr>
        <w:widowControl/>
        <w:autoSpaceDE/>
        <w:autoSpaceDN/>
        <w:adjustRightInd/>
        <w:spacing w:line="360" w:lineRule="auto"/>
        <w:jc w:val="both"/>
        <w:rPr>
          <w:rFonts w:ascii="Times New Roman" w:hAnsi="Times New Roman" w:cs="Times New Roman"/>
          <w:color w:val="000000"/>
        </w:rPr>
      </w:pPr>
      <w:r>
        <w:rPr>
          <w:rFonts w:ascii="Times New Roman" w:hAnsi="Times New Roman" w:cs="Times New Roman"/>
          <w:b/>
          <w:noProof/>
          <w:color w:val="000000"/>
        </w:rPr>
        <w:pict>
          <v:shape id="_x0000_s1029" type="#_x0000_t88" style="position:absolute;left:0;text-align:left;margin-left:448.8pt;margin-top:18.6pt;width:18.7pt;height:45pt;z-index:251659264"/>
        </w:pict>
      </w:r>
      <w:r w:rsidR="00D518B3" w:rsidRPr="008F0B45">
        <w:rPr>
          <w:rFonts w:ascii="Times New Roman" w:hAnsi="Times New Roman" w:cs="Times New Roman"/>
          <w:b/>
          <w:color w:val="000000"/>
        </w:rPr>
        <w:t>b</w:t>
      </w:r>
      <w:r w:rsidR="0023423B" w:rsidRPr="008F0B45">
        <w:rPr>
          <w:rFonts w:ascii="Times New Roman" w:hAnsi="Times New Roman" w:cs="Times New Roman"/>
          <w:b/>
          <w:color w:val="000000"/>
        </w:rPr>
        <w:t>)  Price variation calculation for Metallic Portion of Isolators</w:t>
      </w:r>
      <w:r w:rsidR="0023423B" w:rsidRPr="008F0B45">
        <w:rPr>
          <w:rFonts w:ascii="Times New Roman" w:hAnsi="Times New Roman" w:cs="Times New Roman"/>
          <w:color w:val="000000"/>
        </w:rPr>
        <w:t>:</w:t>
      </w:r>
    </w:p>
    <w:p w:rsidR="0023423B" w:rsidRPr="008F0B45" w:rsidRDefault="00FF49C0" w:rsidP="0023423B">
      <w:pPr>
        <w:widowControl/>
        <w:autoSpaceDE/>
        <w:autoSpaceDN/>
        <w:adjustRightInd/>
        <w:ind w:left="720"/>
        <w:jc w:val="both"/>
        <w:rPr>
          <w:rFonts w:ascii="Times New Roman" w:hAnsi="Times New Roman" w:cs="Times New Roman"/>
          <w:b/>
          <w:color w:val="000000"/>
        </w:rPr>
      </w:pPr>
      <w:r>
        <w:rPr>
          <w:rFonts w:ascii="Times New Roman" w:hAnsi="Times New Roman" w:cs="Times New Roman"/>
          <w:b/>
          <w:noProof/>
          <w:color w:val="000000"/>
        </w:rPr>
        <w:pict>
          <v:shape id="_x0000_s1028" type="#_x0000_t87" style="position:absolute;left:0;text-align:left;margin-left:87.75pt;margin-top:4.25pt;width:9.35pt;height:36pt;z-index:251658240"/>
        </w:pict>
      </w:r>
    </w:p>
    <w:p w:rsidR="0023423B" w:rsidRPr="008F0B45" w:rsidRDefault="0023423B" w:rsidP="0023423B">
      <w:pPr>
        <w:widowControl/>
        <w:autoSpaceDE/>
        <w:autoSpaceDN/>
        <w:adjustRightInd/>
        <w:ind w:left="720"/>
        <w:jc w:val="both"/>
        <w:rPr>
          <w:rFonts w:ascii="Times New Roman" w:hAnsi="Times New Roman" w:cs="Times New Roman"/>
          <w:b/>
          <w:color w:val="000000"/>
        </w:rPr>
      </w:pPr>
      <w:r w:rsidRPr="008F0B45">
        <w:rPr>
          <w:rFonts w:ascii="Times New Roman" w:hAnsi="Times New Roman" w:cs="Times New Roman"/>
          <w:b/>
          <w:color w:val="000000"/>
        </w:rPr>
        <w:t xml:space="preserve">P = </w:t>
      </w:r>
      <w:r w:rsidRPr="008F0B45">
        <w:rPr>
          <w:rFonts w:ascii="Times New Roman" w:hAnsi="Times New Roman" w:cs="Times New Roman"/>
          <w:b/>
          <w:color w:val="000000"/>
          <w:u w:val="single"/>
        </w:rPr>
        <w:t>Po</w:t>
      </w:r>
      <w:r w:rsidR="007B6C3B" w:rsidRPr="007B6C3B">
        <w:rPr>
          <w:rFonts w:ascii="Times New Roman" w:hAnsi="Times New Roman" w:cs="Times New Roman"/>
          <w:b/>
          <w:color w:val="000000"/>
        </w:rPr>
        <w:tab/>
      </w:r>
      <w:r w:rsidR="007B6C3B" w:rsidRPr="007B6C3B">
        <w:rPr>
          <w:rFonts w:ascii="Times New Roman" w:hAnsi="Times New Roman" w:cs="Times New Roman"/>
          <w:b/>
          <w:color w:val="000000"/>
        </w:rPr>
        <w:tab/>
      </w:r>
      <w:r w:rsidRPr="008F0B45">
        <w:rPr>
          <w:rFonts w:ascii="Times New Roman" w:hAnsi="Times New Roman" w:cs="Times New Roman"/>
          <w:b/>
          <w:color w:val="000000"/>
        </w:rPr>
        <w:t xml:space="preserve">19 +    17 x </w:t>
      </w:r>
      <w:r w:rsidRPr="008F0B45">
        <w:rPr>
          <w:rFonts w:ascii="Times New Roman" w:hAnsi="Times New Roman" w:cs="Times New Roman"/>
          <w:b/>
          <w:color w:val="000000"/>
          <w:u w:val="single"/>
        </w:rPr>
        <w:t xml:space="preserve"> IS   </w:t>
      </w:r>
      <w:r w:rsidRPr="008F0B45">
        <w:rPr>
          <w:rFonts w:ascii="Times New Roman" w:hAnsi="Times New Roman" w:cs="Times New Roman"/>
          <w:b/>
          <w:color w:val="000000"/>
        </w:rPr>
        <w:t xml:space="preserve">+ 17  x  </w:t>
      </w:r>
      <w:r w:rsidRPr="008F0B45">
        <w:rPr>
          <w:rFonts w:ascii="Times New Roman" w:hAnsi="Times New Roman" w:cs="Times New Roman"/>
          <w:b/>
          <w:color w:val="000000"/>
          <w:u w:val="single"/>
        </w:rPr>
        <w:t xml:space="preserve"> C   </w:t>
      </w:r>
      <w:r w:rsidRPr="008F0B45">
        <w:rPr>
          <w:rFonts w:ascii="Times New Roman" w:hAnsi="Times New Roman" w:cs="Times New Roman"/>
          <w:b/>
          <w:color w:val="000000"/>
        </w:rPr>
        <w:t>+  13 x</w:t>
      </w:r>
      <w:r w:rsidRPr="008F0B45">
        <w:rPr>
          <w:rFonts w:ascii="Times New Roman" w:hAnsi="Times New Roman" w:cs="Times New Roman"/>
          <w:b/>
          <w:color w:val="000000"/>
          <w:u w:val="single"/>
        </w:rPr>
        <w:t xml:space="preserve"> AL   </w:t>
      </w:r>
      <w:r w:rsidRPr="008F0B45">
        <w:rPr>
          <w:rFonts w:ascii="Times New Roman" w:hAnsi="Times New Roman" w:cs="Times New Roman"/>
          <w:b/>
          <w:color w:val="000000"/>
        </w:rPr>
        <w:t>+ 19  x</w:t>
      </w:r>
      <w:r w:rsidRPr="008F0B45">
        <w:rPr>
          <w:rFonts w:ascii="Times New Roman" w:hAnsi="Times New Roman" w:cs="Times New Roman"/>
          <w:b/>
          <w:color w:val="000000"/>
          <w:u w:val="single"/>
        </w:rPr>
        <w:t xml:space="preserve"> IN   </w:t>
      </w:r>
      <w:r w:rsidRPr="008F0B45">
        <w:rPr>
          <w:rFonts w:ascii="Times New Roman" w:hAnsi="Times New Roman" w:cs="Times New Roman"/>
          <w:b/>
          <w:color w:val="000000"/>
        </w:rPr>
        <w:t xml:space="preserve">+ 15 x  </w:t>
      </w:r>
      <w:r w:rsidRPr="008F0B45">
        <w:rPr>
          <w:rFonts w:ascii="Times New Roman" w:hAnsi="Times New Roman" w:cs="Times New Roman"/>
          <w:b/>
          <w:color w:val="000000"/>
          <w:u w:val="single"/>
        </w:rPr>
        <w:t xml:space="preserve"> W     </w:t>
      </w:r>
    </w:p>
    <w:p w:rsidR="0023423B" w:rsidRPr="008F0B45" w:rsidRDefault="0023423B" w:rsidP="0023423B">
      <w:pPr>
        <w:widowControl/>
        <w:autoSpaceDE/>
        <w:autoSpaceDN/>
        <w:adjustRightInd/>
        <w:ind w:left="720"/>
        <w:jc w:val="both"/>
        <w:rPr>
          <w:rFonts w:ascii="Times New Roman" w:hAnsi="Times New Roman" w:cs="Times New Roman"/>
          <w:color w:val="000000"/>
        </w:rPr>
      </w:pPr>
      <w:r w:rsidRPr="008F0B45">
        <w:rPr>
          <w:rFonts w:ascii="Times New Roman" w:hAnsi="Times New Roman" w:cs="Times New Roman"/>
          <w:b/>
          <w:color w:val="000000"/>
        </w:rPr>
        <w:t xml:space="preserve">      100</w:t>
      </w:r>
      <w:r w:rsidR="007B6C3B">
        <w:rPr>
          <w:rFonts w:ascii="Times New Roman" w:hAnsi="Times New Roman" w:cs="Times New Roman"/>
          <w:b/>
          <w:color w:val="000000"/>
        </w:rPr>
        <w:tab/>
      </w:r>
      <w:r w:rsidR="007B6C3B">
        <w:rPr>
          <w:rFonts w:ascii="Times New Roman" w:hAnsi="Times New Roman" w:cs="Times New Roman"/>
          <w:b/>
          <w:color w:val="000000"/>
        </w:rPr>
        <w:tab/>
        <w:t xml:space="preserve">        </w:t>
      </w:r>
      <w:r w:rsidRPr="008F0B45">
        <w:rPr>
          <w:rFonts w:ascii="Times New Roman" w:hAnsi="Times New Roman" w:cs="Times New Roman"/>
          <w:b/>
          <w:color w:val="000000"/>
        </w:rPr>
        <w:t xml:space="preserve">ISo              </w:t>
      </w:r>
      <w:r w:rsidR="007B6C3B">
        <w:rPr>
          <w:rFonts w:ascii="Times New Roman" w:hAnsi="Times New Roman" w:cs="Times New Roman"/>
          <w:b/>
          <w:color w:val="000000"/>
        </w:rPr>
        <w:t xml:space="preserve">   </w:t>
      </w:r>
      <w:r w:rsidRPr="008F0B45">
        <w:rPr>
          <w:rFonts w:ascii="Times New Roman" w:hAnsi="Times New Roman" w:cs="Times New Roman"/>
          <w:b/>
          <w:color w:val="000000"/>
        </w:rPr>
        <w:t>Co             ALo             INo             Wo</w:t>
      </w:r>
    </w:p>
    <w:p w:rsidR="0023423B" w:rsidRPr="008F0B45" w:rsidRDefault="0023423B" w:rsidP="0023423B">
      <w:pPr>
        <w:widowControl/>
        <w:autoSpaceDE/>
        <w:autoSpaceDN/>
        <w:adjustRightInd/>
        <w:ind w:left="720"/>
        <w:jc w:val="both"/>
        <w:rPr>
          <w:rFonts w:ascii="Times New Roman" w:hAnsi="Times New Roman" w:cs="Times New Roman"/>
          <w:color w:val="000000"/>
          <w:sz w:val="10"/>
        </w:rPr>
      </w:pPr>
    </w:p>
    <w:p w:rsidR="0023423B" w:rsidRPr="008F0B45" w:rsidRDefault="0023423B" w:rsidP="0023423B">
      <w:pPr>
        <w:widowControl/>
        <w:autoSpaceDE/>
        <w:autoSpaceDN/>
        <w:adjustRightInd/>
        <w:ind w:left="720"/>
        <w:jc w:val="both"/>
        <w:rPr>
          <w:rFonts w:ascii="Times New Roman" w:hAnsi="Times New Roman" w:cs="Times New Roman"/>
          <w:color w:val="000000"/>
        </w:rPr>
      </w:pPr>
      <w:r w:rsidRPr="008F0B45">
        <w:rPr>
          <w:rFonts w:ascii="Times New Roman" w:hAnsi="Times New Roman" w:cs="Times New Roman"/>
          <w:color w:val="000000"/>
        </w:rPr>
        <w:t>Where in,</w:t>
      </w:r>
    </w:p>
    <w:p w:rsidR="00B71BF1" w:rsidRPr="007B6C3B" w:rsidRDefault="00B71BF1" w:rsidP="0023423B">
      <w:pPr>
        <w:widowControl/>
        <w:autoSpaceDE/>
        <w:autoSpaceDN/>
        <w:adjustRightInd/>
        <w:ind w:left="720"/>
        <w:jc w:val="both"/>
        <w:rPr>
          <w:rFonts w:ascii="Times New Roman" w:hAnsi="Times New Roman" w:cs="Times New Roman"/>
          <w:color w:val="000000"/>
          <w:sz w:val="16"/>
          <w:szCs w:val="16"/>
        </w:rPr>
      </w:pPr>
    </w:p>
    <w:p w:rsidR="0023423B" w:rsidRPr="008F0B45" w:rsidRDefault="0023423B" w:rsidP="0023423B">
      <w:pPr>
        <w:widowControl/>
        <w:autoSpaceDE/>
        <w:autoSpaceDN/>
        <w:adjustRightInd/>
        <w:ind w:left="720"/>
        <w:jc w:val="both"/>
        <w:rPr>
          <w:rFonts w:ascii="Times New Roman" w:hAnsi="Times New Roman" w:cs="Times New Roman"/>
          <w:color w:val="000000"/>
        </w:rPr>
      </w:pPr>
      <w:r w:rsidRPr="008F0B45">
        <w:rPr>
          <w:rFonts w:ascii="Times New Roman" w:hAnsi="Times New Roman" w:cs="Times New Roman"/>
          <w:color w:val="000000"/>
        </w:rPr>
        <w:t>P</w:t>
      </w:r>
      <w:r w:rsidRPr="008F0B45">
        <w:rPr>
          <w:rFonts w:ascii="Times New Roman" w:hAnsi="Times New Roman" w:cs="Times New Roman"/>
          <w:color w:val="000000"/>
        </w:rPr>
        <w:tab/>
        <w:t xml:space="preserve">-   Price payable as adjusted in accordance with the above formula </w:t>
      </w:r>
    </w:p>
    <w:p w:rsidR="0023423B" w:rsidRPr="008F0B45" w:rsidRDefault="0023423B" w:rsidP="0023423B">
      <w:pPr>
        <w:widowControl/>
        <w:autoSpaceDE/>
        <w:autoSpaceDN/>
        <w:adjustRightInd/>
        <w:ind w:left="720"/>
        <w:jc w:val="both"/>
        <w:rPr>
          <w:rFonts w:ascii="Times New Roman" w:hAnsi="Times New Roman" w:cs="Times New Roman"/>
          <w:color w:val="000000"/>
        </w:rPr>
      </w:pPr>
    </w:p>
    <w:p w:rsidR="0023423B" w:rsidRPr="008F0B45" w:rsidRDefault="0023423B" w:rsidP="0023423B">
      <w:pPr>
        <w:widowControl/>
        <w:autoSpaceDE/>
        <w:autoSpaceDN/>
        <w:adjustRightInd/>
        <w:ind w:left="720"/>
        <w:jc w:val="both"/>
        <w:rPr>
          <w:rFonts w:ascii="Times New Roman" w:hAnsi="Times New Roman" w:cs="Times New Roman"/>
          <w:color w:val="000000"/>
        </w:rPr>
      </w:pPr>
      <w:r w:rsidRPr="008F0B45">
        <w:rPr>
          <w:rFonts w:ascii="Times New Roman" w:hAnsi="Times New Roman" w:cs="Times New Roman"/>
          <w:color w:val="000000"/>
        </w:rPr>
        <w:t>Po</w:t>
      </w:r>
      <w:r w:rsidRPr="008F0B45">
        <w:rPr>
          <w:rFonts w:ascii="Times New Roman" w:hAnsi="Times New Roman" w:cs="Times New Roman"/>
          <w:color w:val="000000"/>
        </w:rPr>
        <w:tab/>
        <w:t xml:space="preserve">-   Price quoted/accepted </w:t>
      </w:r>
    </w:p>
    <w:p w:rsidR="0023423B" w:rsidRPr="008F0B45" w:rsidRDefault="0023423B" w:rsidP="0023423B">
      <w:pPr>
        <w:widowControl/>
        <w:autoSpaceDE/>
        <w:autoSpaceDN/>
        <w:adjustRightInd/>
        <w:ind w:left="720"/>
        <w:jc w:val="both"/>
        <w:rPr>
          <w:rFonts w:ascii="Times New Roman" w:hAnsi="Times New Roman" w:cs="Times New Roman"/>
          <w:color w:val="000000"/>
        </w:rPr>
      </w:pPr>
    </w:p>
    <w:p w:rsidR="0023423B" w:rsidRPr="008F0B45" w:rsidRDefault="0023423B" w:rsidP="0023423B">
      <w:pPr>
        <w:widowControl/>
        <w:autoSpaceDE/>
        <w:autoSpaceDN/>
        <w:adjustRightInd/>
        <w:ind w:left="720"/>
        <w:jc w:val="both"/>
        <w:rPr>
          <w:rFonts w:ascii="Times New Roman" w:hAnsi="Times New Roman" w:cs="Times New Roman"/>
          <w:color w:val="000000"/>
        </w:rPr>
      </w:pPr>
      <w:r w:rsidRPr="008F0B45">
        <w:rPr>
          <w:rFonts w:ascii="Times New Roman" w:hAnsi="Times New Roman" w:cs="Times New Roman"/>
          <w:color w:val="000000"/>
        </w:rPr>
        <w:t>ISo       - Wholesale price index number for ‘ Iron &amp; Steel(Base : 1993-94 = 100).</w:t>
      </w:r>
    </w:p>
    <w:p w:rsidR="0023423B" w:rsidRPr="008F0B45" w:rsidRDefault="0023423B" w:rsidP="0023423B">
      <w:pPr>
        <w:widowControl/>
        <w:autoSpaceDE/>
        <w:autoSpaceDN/>
        <w:adjustRightInd/>
        <w:ind w:left="1440"/>
        <w:jc w:val="both"/>
        <w:rPr>
          <w:rFonts w:ascii="Times New Roman" w:hAnsi="Times New Roman" w:cs="Times New Roman"/>
          <w:color w:val="000000"/>
        </w:rPr>
      </w:pPr>
    </w:p>
    <w:p w:rsidR="0023423B" w:rsidRPr="008F0B45" w:rsidRDefault="0023423B" w:rsidP="0023423B">
      <w:pPr>
        <w:widowControl/>
        <w:autoSpaceDE/>
        <w:autoSpaceDN/>
        <w:adjustRightInd/>
        <w:ind w:left="1440"/>
        <w:jc w:val="both"/>
        <w:rPr>
          <w:rFonts w:ascii="Times New Roman" w:hAnsi="Times New Roman" w:cs="Times New Roman"/>
          <w:color w:val="000000"/>
        </w:rPr>
      </w:pPr>
      <w:r w:rsidRPr="008F0B45">
        <w:rPr>
          <w:rFonts w:ascii="Times New Roman" w:hAnsi="Times New Roman" w:cs="Times New Roman"/>
          <w:color w:val="000000"/>
        </w:rPr>
        <w:t xml:space="preserve"> This index number is as applicable for the week ending 1</w:t>
      </w:r>
      <w:r w:rsidRPr="008F0B45">
        <w:rPr>
          <w:rFonts w:ascii="Times New Roman" w:hAnsi="Times New Roman" w:cs="Times New Roman"/>
          <w:color w:val="000000"/>
          <w:vertAlign w:val="superscript"/>
        </w:rPr>
        <w:t>st</w:t>
      </w:r>
      <w:r w:rsidRPr="008F0B45">
        <w:rPr>
          <w:rFonts w:ascii="Times New Roman" w:hAnsi="Times New Roman" w:cs="Times New Roman"/>
          <w:color w:val="000000"/>
        </w:rPr>
        <w:t xml:space="preserve"> Saturday of the month,   </w:t>
      </w:r>
    </w:p>
    <w:p w:rsidR="0023423B" w:rsidRPr="008F0B45" w:rsidRDefault="0023423B" w:rsidP="0023423B">
      <w:pPr>
        <w:widowControl/>
        <w:autoSpaceDE/>
        <w:autoSpaceDN/>
        <w:adjustRightInd/>
        <w:ind w:left="1440"/>
        <w:jc w:val="both"/>
        <w:rPr>
          <w:rFonts w:ascii="Times New Roman" w:hAnsi="Times New Roman" w:cs="Times New Roman"/>
          <w:color w:val="000000"/>
        </w:rPr>
      </w:pPr>
      <w:r w:rsidRPr="008F0B45">
        <w:rPr>
          <w:rFonts w:ascii="Times New Roman" w:hAnsi="Times New Roman" w:cs="Times New Roman"/>
          <w:color w:val="000000"/>
          <w:u w:val="single"/>
        </w:rPr>
        <w:t>three</w:t>
      </w:r>
      <w:r w:rsidRPr="008F0B45">
        <w:rPr>
          <w:rFonts w:ascii="Times New Roman" w:hAnsi="Times New Roman" w:cs="Times New Roman"/>
          <w:color w:val="000000"/>
        </w:rPr>
        <w:t xml:space="preserve"> months   prior to the date of tendering.</w:t>
      </w:r>
    </w:p>
    <w:p w:rsidR="0023423B" w:rsidRPr="008F0B45" w:rsidRDefault="0023423B" w:rsidP="0023423B">
      <w:pPr>
        <w:widowControl/>
        <w:autoSpaceDE/>
        <w:autoSpaceDN/>
        <w:adjustRightInd/>
        <w:jc w:val="both"/>
        <w:rPr>
          <w:rFonts w:ascii="Times New Roman" w:hAnsi="Times New Roman" w:cs="Times New Roman"/>
          <w:color w:val="000000"/>
        </w:rPr>
      </w:pPr>
    </w:p>
    <w:p w:rsidR="0023423B" w:rsidRPr="008F0B45" w:rsidRDefault="0023423B" w:rsidP="0023423B">
      <w:pPr>
        <w:widowControl/>
        <w:autoSpaceDE/>
        <w:autoSpaceDN/>
        <w:adjustRightInd/>
        <w:ind w:firstLine="720"/>
        <w:jc w:val="both"/>
        <w:rPr>
          <w:rFonts w:ascii="Times New Roman" w:hAnsi="Times New Roman" w:cs="Times New Roman"/>
          <w:color w:val="000000"/>
        </w:rPr>
      </w:pPr>
      <w:r w:rsidRPr="008F0B45">
        <w:rPr>
          <w:rFonts w:ascii="Times New Roman" w:hAnsi="Times New Roman" w:cs="Times New Roman"/>
          <w:color w:val="000000"/>
        </w:rPr>
        <w:t xml:space="preserve">Co = </w:t>
      </w:r>
      <w:r w:rsidR="007B6C3B">
        <w:rPr>
          <w:rFonts w:ascii="Times New Roman" w:hAnsi="Times New Roman" w:cs="Times New Roman"/>
          <w:color w:val="000000"/>
        </w:rPr>
        <w:tab/>
      </w:r>
      <w:r w:rsidRPr="008F0B45">
        <w:rPr>
          <w:rFonts w:ascii="Times New Roman" w:hAnsi="Times New Roman" w:cs="Times New Roman"/>
          <w:color w:val="000000"/>
        </w:rPr>
        <w:t>Average LME settlement price of copper wire bars.</w:t>
      </w:r>
    </w:p>
    <w:p w:rsidR="0023423B" w:rsidRPr="008F0B45" w:rsidRDefault="0023423B" w:rsidP="0023423B">
      <w:pPr>
        <w:widowControl/>
        <w:autoSpaceDE/>
        <w:autoSpaceDN/>
        <w:adjustRightInd/>
        <w:jc w:val="both"/>
        <w:rPr>
          <w:rFonts w:ascii="Times New Roman" w:hAnsi="Times New Roman" w:cs="Times New Roman"/>
          <w:color w:val="000000"/>
        </w:rPr>
      </w:pPr>
      <w:r w:rsidRPr="008F0B45">
        <w:rPr>
          <w:rFonts w:ascii="Times New Roman" w:hAnsi="Times New Roman" w:cs="Times New Roman"/>
          <w:color w:val="000000"/>
        </w:rPr>
        <w:tab/>
        <w:t xml:space="preserve">       </w:t>
      </w:r>
      <w:r w:rsidR="007B6C3B">
        <w:rPr>
          <w:rFonts w:ascii="Times New Roman" w:hAnsi="Times New Roman" w:cs="Times New Roman"/>
          <w:color w:val="000000"/>
        </w:rPr>
        <w:tab/>
      </w:r>
      <w:r w:rsidRPr="008F0B45">
        <w:rPr>
          <w:rFonts w:ascii="Times New Roman" w:hAnsi="Times New Roman" w:cs="Times New Roman"/>
          <w:color w:val="000000"/>
        </w:rPr>
        <w:t xml:space="preserve">This price is as applicable for the month, </w:t>
      </w:r>
      <w:r w:rsidRPr="008F0B45">
        <w:rPr>
          <w:rFonts w:ascii="Times New Roman" w:hAnsi="Times New Roman" w:cs="Times New Roman"/>
          <w:color w:val="000000"/>
          <w:u w:val="single"/>
        </w:rPr>
        <w:t>two</w:t>
      </w:r>
      <w:r w:rsidRPr="008F0B45">
        <w:rPr>
          <w:rFonts w:ascii="Times New Roman" w:hAnsi="Times New Roman" w:cs="Times New Roman"/>
          <w:color w:val="000000"/>
        </w:rPr>
        <w:t xml:space="preserve"> months prior to the date of tendering.</w:t>
      </w:r>
    </w:p>
    <w:p w:rsidR="0023423B" w:rsidRPr="008F0B45" w:rsidRDefault="0023423B" w:rsidP="0023423B">
      <w:pPr>
        <w:widowControl/>
        <w:autoSpaceDE/>
        <w:autoSpaceDN/>
        <w:adjustRightInd/>
        <w:jc w:val="both"/>
        <w:rPr>
          <w:rFonts w:ascii="Times New Roman" w:hAnsi="Times New Roman" w:cs="Times New Roman"/>
          <w:color w:val="000000"/>
        </w:rPr>
      </w:pPr>
    </w:p>
    <w:p w:rsidR="0023423B" w:rsidRPr="008F0B45" w:rsidRDefault="0023423B" w:rsidP="0023423B">
      <w:pPr>
        <w:widowControl/>
        <w:autoSpaceDE/>
        <w:autoSpaceDN/>
        <w:adjustRightInd/>
        <w:ind w:firstLine="720"/>
        <w:jc w:val="both"/>
        <w:rPr>
          <w:rFonts w:ascii="Times New Roman" w:hAnsi="Times New Roman" w:cs="Times New Roman"/>
          <w:color w:val="000000"/>
        </w:rPr>
      </w:pPr>
      <w:r w:rsidRPr="008F0B45">
        <w:rPr>
          <w:rFonts w:ascii="Times New Roman" w:hAnsi="Times New Roman" w:cs="Times New Roman"/>
          <w:color w:val="000000"/>
        </w:rPr>
        <w:t xml:space="preserve">ALo = </w:t>
      </w:r>
      <w:r w:rsidRPr="008F0B45">
        <w:rPr>
          <w:rFonts w:ascii="Times New Roman" w:hAnsi="Times New Roman" w:cs="Times New Roman"/>
          <w:color w:val="000000"/>
        </w:rPr>
        <w:tab/>
        <w:t>Price of Busbar grade Aluminium.</w:t>
      </w:r>
    </w:p>
    <w:p w:rsidR="0023423B" w:rsidRPr="008F0B45" w:rsidRDefault="0023423B" w:rsidP="0023423B">
      <w:pPr>
        <w:widowControl/>
        <w:autoSpaceDE/>
        <w:autoSpaceDN/>
        <w:adjustRightInd/>
        <w:ind w:left="1440"/>
        <w:jc w:val="both"/>
        <w:rPr>
          <w:rFonts w:ascii="Times New Roman" w:hAnsi="Times New Roman" w:cs="Times New Roman"/>
          <w:color w:val="000000"/>
        </w:rPr>
      </w:pPr>
      <w:r w:rsidRPr="008F0B45">
        <w:rPr>
          <w:rFonts w:ascii="Times New Roman" w:hAnsi="Times New Roman" w:cs="Times New Roman"/>
          <w:color w:val="000000"/>
        </w:rPr>
        <w:t>This price is as applicable on the 1</w:t>
      </w:r>
      <w:r w:rsidRPr="008F0B45">
        <w:rPr>
          <w:rFonts w:ascii="Times New Roman" w:hAnsi="Times New Roman" w:cs="Times New Roman"/>
          <w:color w:val="000000"/>
          <w:vertAlign w:val="superscript"/>
        </w:rPr>
        <w:t>st</w:t>
      </w:r>
      <w:r w:rsidRPr="008F0B45">
        <w:rPr>
          <w:rFonts w:ascii="Times New Roman" w:hAnsi="Times New Roman" w:cs="Times New Roman"/>
          <w:color w:val="000000"/>
        </w:rPr>
        <w:t xml:space="preserve"> working day of the month, </w:t>
      </w:r>
      <w:r w:rsidRPr="008F0B45">
        <w:rPr>
          <w:rFonts w:ascii="Times New Roman" w:hAnsi="Times New Roman" w:cs="Times New Roman"/>
          <w:color w:val="000000"/>
          <w:u w:val="single"/>
        </w:rPr>
        <w:t>one</w:t>
      </w:r>
      <w:r w:rsidRPr="008F0B45">
        <w:rPr>
          <w:rFonts w:ascii="Times New Roman" w:hAnsi="Times New Roman" w:cs="Times New Roman"/>
          <w:color w:val="000000"/>
        </w:rPr>
        <w:t xml:space="preserve"> month prior to the date of tendering.</w:t>
      </w:r>
    </w:p>
    <w:p w:rsidR="0023423B" w:rsidRPr="008F0B45" w:rsidRDefault="0023423B" w:rsidP="0023423B">
      <w:pPr>
        <w:widowControl/>
        <w:autoSpaceDE/>
        <w:autoSpaceDN/>
        <w:adjustRightInd/>
        <w:ind w:left="1440"/>
        <w:jc w:val="both"/>
        <w:rPr>
          <w:rFonts w:ascii="Times New Roman" w:hAnsi="Times New Roman" w:cs="Times New Roman"/>
          <w:color w:val="000000"/>
        </w:rPr>
      </w:pPr>
    </w:p>
    <w:p w:rsidR="0023423B" w:rsidRPr="008F0B45" w:rsidRDefault="0023423B" w:rsidP="0023423B">
      <w:pPr>
        <w:widowControl/>
        <w:autoSpaceDE/>
        <w:autoSpaceDN/>
        <w:adjustRightInd/>
        <w:ind w:firstLine="720"/>
        <w:jc w:val="both"/>
        <w:rPr>
          <w:rFonts w:ascii="Times New Roman" w:hAnsi="Times New Roman" w:cs="Times New Roman"/>
          <w:color w:val="000000"/>
        </w:rPr>
      </w:pPr>
      <w:r w:rsidRPr="008F0B45">
        <w:rPr>
          <w:rFonts w:ascii="Times New Roman" w:hAnsi="Times New Roman" w:cs="Times New Roman"/>
          <w:color w:val="000000"/>
        </w:rPr>
        <w:t xml:space="preserve">INo = </w:t>
      </w:r>
      <w:r w:rsidRPr="008F0B45">
        <w:rPr>
          <w:rFonts w:ascii="Times New Roman" w:hAnsi="Times New Roman" w:cs="Times New Roman"/>
          <w:color w:val="000000"/>
        </w:rPr>
        <w:tab/>
        <w:t>IEEMA index for insulator (Base: January 2003=100)</w:t>
      </w:r>
    </w:p>
    <w:p w:rsidR="0023423B" w:rsidRPr="008F0B45" w:rsidRDefault="0023423B" w:rsidP="0023423B">
      <w:pPr>
        <w:widowControl/>
        <w:autoSpaceDE/>
        <w:autoSpaceDN/>
        <w:adjustRightInd/>
        <w:ind w:left="1440"/>
        <w:jc w:val="both"/>
        <w:rPr>
          <w:rFonts w:ascii="Times New Roman" w:hAnsi="Times New Roman" w:cs="Times New Roman"/>
          <w:color w:val="000000"/>
        </w:rPr>
      </w:pPr>
      <w:r w:rsidRPr="008F0B45">
        <w:rPr>
          <w:rFonts w:ascii="Times New Roman" w:hAnsi="Times New Roman" w:cs="Times New Roman"/>
          <w:color w:val="000000"/>
        </w:rPr>
        <w:t>This index number is as applicable on the 1</w:t>
      </w:r>
      <w:r w:rsidRPr="008F0B45">
        <w:rPr>
          <w:rFonts w:ascii="Times New Roman" w:hAnsi="Times New Roman" w:cs="Times New Roman"/>
          <w:color w:val="000000"/>
          <w:vertAlign w:val="superscript"/>
        </w:rPr>
        <w:t>st</w:t>
      </w:r>
      <w:r w:rsidRPr="008F0B45">
        <w:rPr>
          <w:rFonts w:ascii="Times New Roman" w:hAnsi="Times New Roman" w:cs="Times New Roman"/>
          <w:color w:val="000000"/>
        </w:rPr>
        <w:t xml:space="preserve"> working day of the month, </w:t>
      </w:r>
      <w:r w:rsidRPr="008F0B45">
        <w:rPr>
          <w:rFonts w:ascii="Times New Roman" w:hAnsi="Times New Roman" w:cs="Times New Roman"/>
          <w:color w:val="000000"/>
          <w:u w:val="single"/>
        </w:rPr>
        <w:t>one</w:t>
      </w:r>
      <w:r w:rsidRPr="008F0B45">
        <w:rPr>
          <w:rFonts w:ascii="Times New Roman" w:hAnsi="Times New Roman" w:cs="Times New Roman"/>
          <w:color w:val="000000"/>
        </w:rPr>
        <w:t xml:space="preserve"> month prior to the date of tendering.</w:t>
      </w:r>
    </w:p>
    <w:p w:rsidR="00BE5E02" w:rsidRPr="008F0B45" w:rsidRDefault="00BE5E02" w:rsidP="0023423B">
      <w:pPr>
        <w:widowControl/>
        <w:autoSpaceDE/>
        <w:autoSpaceDN/>
        <w:adjustRightInd/>
        <w:ind w:left="1440"/>
        <w:jc w:val="both"/>
        <w:rPr>
          <w:rFonts w:ascii="Times New Roman" w:hAnsi="Times New Roman" w:cs="Times New Roman"/>
          <w:color w:val="000000"/>
        </w:rPr>
      </w:pPr>
    </w:p>
    <w:p w:rsidR="0023423B" w:rsidRPr="008F0B45" w:rsidRDefault="0023423B" w:rsidP="0023423B">
      <w:pPr>
        <w:widowControl/>
        <w:autoSpaceDE/>
        <w:autoSpaceDN/>
        <w:adjustRightInd/>
        <w:ind w:left="1440" w:hanging="720"/>
        <w:jc w:val="both"/>
        <w:rPr>
          <w:rFonts w:ascii="Times New Roman" w:hAnsi="Times New Roman" w:cs="Times New Roman"/>
          <w:color w:val="000000"/>
        </w:rPr>
      </w:pPr>
      <w:r w:rsidRPr="008F0B45">
        <w:rPr>
          <w:rFonts w:ascii="Times New Roman" w:hAnsi="Times New Roman" w:cs="Times New Roman"/>
          <w:color w:val="000000"/>
        </w:rPr>
        <w:t xml:space="preserve">Wo = </w:t>
      </w:r>
      <w:r w:rsidRPr="008F0B45">
        <w:rPr>
          <w:rFonts w:ascii="Times New Roman" w:hAnsi="Times New Roman" w:cs="Times New Roman"/>
          <w:color w:val="000000"/>
        </w:rPr>
        <w:tab/>
        <w:t>All  India average consumer price index number for industrial workers, as published by the Labour Bureau, Ministry of Labour, Govt of India  (Base 2001 = 100).</w:t>
      </w:r>
    </w:p>
    <w:p w:rsidR="0023423B" w:rsidRPr="008F0B45" w:rsidRDefault="0023423B" w:rsidP="007B6C3B">
      <w:pPr>
        <w:widowControl/>
        <w:autoSpaceDE/>
        <w:autoSpaceDN/>
        <w:adjustRightInd/>
        <w:ind w:left="1440"/>
        <w:jc w:val="both"/>
        <w:rPr>
          <w:rFonts w:ascii="Times New Roman" w:hAnsi="Times New Roman" w:cs="Times New Roman"/>
          <w:color w:val="000000"/>
        </w:rPr>
      </w:pPr>
      <w:r w:rsidRPr="008F0B45">
        <w:rPr>
          <w:rFonts w:ascii="Times New Roman" w:hAnsi="Times New Roman" w:cs="Times New Roman"/>
          <w:color w:val="000000"/>
        </w:rPr>
        <w:lastRenderedPageBreak/>
        <w:t xml:space="preserve">This index number is as applicable on the first working day of the month, </w:t>
      </w:r>
      <w:r w:rsidRPr="008F0B45">
        <w:rPr>
          <w:rFonts w:ascii="Times New Roman" w:hAnsi="Times New Roman" w:cs="Times New Roman"/>
          <w:color w:val="000000"/>
          <w:u w:val="single"/>
        </w:rPr>
        <w:t>four</w:t>
      </w:r>
      <w:r w:rsidRPr="008F0B45">
        <w:rPr>
          <w:rFonts w:ascii="Times New Roman" w:hAnsi="Times New Roman" w:cs="Times New Roman"/>
          <w:color w:val="000000"/>
        </w:rPr>
        <w:t xml:space="preserve"> months prior to the date of tendering</w:t>
      </w:r>
    </w:p>
    <w:p w:rsidR="00B71BF1" w:rsidRPr="008F0B45" w:rsidRDefault="00B71BF1" w:rsidP="00E74D70">
      <w:pPr>
        <w:widowControl/>
        <w:autoSpaceDE/>
        <w:autoSpaceDN/>
        <w:adjustRightInd/>
        <w:ind w:left="1440"/>
        <w:jc w:val="both"/>
        <w:rPr>
          <w:rFonts w:ascii="Times New Roman" w:hAnsi="Times New Roman" w:cs="Times New Roman"/>
          <w:color w:val="000000"/>
          <w:sz w:val="10"/>
        </w:rPr>
      </w:pPr>
    </w:p>
    <w:p w:rsidR="0023423B" w:rsidRPr="008F0B45" w:rsidRDefault="0023423B" w:rsidP="0023423B">
      <w:pPr>
        <w:widowControl/>
        <w:autoSpaceDE/>
        <w:autoSpaceDN/>
        <w:adjustRightInd/>
        <w:ind w:firstLine="720"/>
        <w:jc w:val="both"/>
        <w:rPr>
          <w:rFonts w:ascii="Times New Roman" w:hAnsi="Times New Roman" w:cs="Times New Roman"/>
          <w:color w:val="000000"/>
        </w:rPr>
      </w:pPr>
      <w:r w:rsidRPr="008F0B45">
        <w:rPr>
          <w:rFonts w:ascii="Times New Roman" w:hAnsi="Times New Roman" w:cs="Times New Roman"/>
          <w:color w:val="000000"/>
        </w:rPr>
        <w:t xml:space="preserve">IS = </w:t>
      </w:r>
      <w:r w:rsidRPr="008F0B45">
        <w:rPr>
          <w:rFonts w:ascii="Times New Roman" w:hAnsi="Times New Roman" w:cs="Times New Roman"/>
          <w:color w:val="000000"/>
        </w:rPr>
        <w:tab/>
        <w:t>Wholesale price index number for “Iron &amp; steel (Base: 1993-94=100)”</w:t>
      </w:r>
    </w:p>
    <w:p w:rsidR="0023423B" w:rsidRPr="008F0B45" w:rsidRDefault="0023423B" w:rsidP="00F2522B">
      <w:pPr>
        <w:widowControl/>
        <w:autoSpaceDE/>
        <w:autoSpaceDN/>
        <w:adjustRightInd/>
        <w:ind w:left="720" w:firstLine="720"/>
        <w:jc w:val="both"/>
        <w:rPr>
          <w:rFonts w:ascii="Times New Roman" w:hAnsi="Times New Roman" w:cs="Times New Roman"/>
          <w:color w:val="000000"/>
        </w:rPr>
      </w:pPr>
      <w:r w:rsidRPr="008F0B45">
        <w:rPr>
          <w:rFonts w:ascii="Times New Roman" w:hAnsi="Times New Roman" w:cs="Times New Roman"/>
          <w:color w:val="000000"/>
        </w:rPr>
        <w:t>This index number is as applicable for the week ending 1</w:t>
      </w:r>
      <w:r w:rsidRPr="008F0B45">
        <w:rPr>
          <w:rFonts w:ascii="Times New Roman" w:hAnsi="Times New Roman" w:cs="Times New Roman"/>
          <w:color w:val="000000"/>
          <w:vertAlign w:val="superscript"/>
        </w:rPr>
        <w:t>st</w:t>
      </w:r>
      <w:r w:rsidRPr="008F0B45">
        <w:rPr>
          <w:rFonts w:ascii="Times New Roman" w:hAnsi="Times New Roman" w:cs="Times New Roman"/>
          <w:color w:val="000000"/>
        </w:rPr>
        <w:t xml:space="preserve"> Saturday of the month, </w:t>
      </w:r>
      <w:r w:rsidRPr="008F0B45">
        <w:rPr>
          <w:rFonts w:ascii="Times New Roman" w:hAnsi="Times New Roman" w:cs="Times New Roman"/>
          <w:color w:val="000000"/>
          <w:u w:val="single"/>
        </w:rPr>
        <w:t>four</w:t>
      </w:r>
      <w:r w:rsidR="00F2522B" w:rsidRPr="008F0B45">
        <w:rPr>
          <w:rFonts w:ascii="Times New Roman" w:hAnsi="Times New Roman" w:cs="Times New Roman"/>
          <w:color w:val="000000"/>
        </w:rPr>
        <w:tab/>
      </w:r>
      <w:r w:rsidRPr="008F0B45">
        <w:rPr>
          <w:rFonts w:ascii="Times New Roman" w:hAnsi="Times New Roman" w:cs="Times New Roman"/>
          <w:color w:val="000000"/>
        </w:rPr>
        <w:t>months prior to the date of delivery.</w:t>
      </w:r>
    </w:p>
    <w:p w:rsidR="00D01DCC" w:rsidRPr="008F0B45" w:rsidRDefault="00D01DCC" w:rsidP="0023423B">
      <w:pPr>
        <w:widowControl/>
        <w:autoSpaceDE/>
        <w:autoSpaceDN/>
        <w:adjustRightInd/>
        <w:ind w:left="1440" w:hanging="720"/>
        <w:jc w:val="right"/>
        <w:rPr>
          <w:rFonts w:ascii="Times New Roman" w:hAnsi="Times New Roman" w:cs="Times New Roman"/>
          <w:color w:val="000000"/>
        </w:rPr>
      </w:pPr>
    </w:p>
    <w:p w:rsidR="0023423B" w:rsidRPr="008F0B45" w:rsidRDefault="0023423B" w:rsidP="0023423B">
      <w:pPr>
        <w:widowControl/>
        <w:autoSpaceDE/>
        <w:autoSpaceDN/>
        <w:adjustRightInd/>
        <w:ind w:firstLine="720"/>
        <w:jc w:val="both"/>
        <w:rPr>
          <w:rFonts w:ascii="Times New Roman" w:hAnsi="Times New Roman" w:cs="Times New Roman"/>
          <w:color w:val="000000"/>
        </w:rPr>
      </w:pPr>
      <w:r w:rsidRPr="008F0B45">
        <w:rPr>
          <w:rFonts w:ascii="Times New Roman" w:hAnsi="Times New Roman" w:cs="Times New Roman"/>
          <w:color w:val="000000"/>
        </w:rPr>
        <w:t xml:space="preserve">C = </w:t>
      </w:r>
      <w:r w:rsidRPr="008F0B45">
        <w:rPr>
          <w:rFonts w:ascii="Times New Roman" w:hAnsi="Times New Roman" w:cs="Times New Roman"/>
          <w:color w:val="000000"/>
        </w:rPr>
        <w:tab/>
        <w:t>Average LME settlement price of copper wire bars.</w:t>
      </w:r>
    </w:p>
    <w:p w:rsidR="0023423B" w:rsidRPr="008F0B45" w:rsidRDefault="0023423B" w:rsidP="0023423B">
      <w:pPr>
        <w:widowControl/>
        <w:autoSpaceDE/>
        <w:autoSpaceDN/>
        <w:adjustRightInd/>
        <w:jc w:val="both"/>
        <w:rPr>
          <w:rFonts w:ascii="Times New Roman" w:hAnsi="Times New Roman" w:cs="Times New Roman"/>
          <w:color w:val="000000"/>
        </w:rPr>
      </w:pPr>
      <w:r w:rsidRPr="008F0B45">
        <w:rPr>
          <w:rFonts w:ascii="Times New Roman" w:hAnsi="Times New Roman" w:cs="Times New Roman"/>
          <w:color w:val="000000"/>
        </w:rPr>
        <w:tab/>
      </w:r>
      <w:r w:rsidRPr="008F0B45">
        <w:rPr>
          <w:rFonts w:ascii="Times New Roman" w:hAnsi="Times New Roman" w:cs="Times New Roman"/>
          <w:color w:val="000000"/>
        </w:rPr>
        <w:tab/>
        <w:t xml:space="preserve">This price is applicable for the month, </w:t>
      </w:r>
      <w:r w:rsidRPr="008F0B45">
        <w:rPr>
          <w:rFonts w:ascii="Times New Roman" w:hAnsi="Times New Roman" w:cs="Times New Roman"/>
          <w:color w:val="000000"/>
          <w:u w:val="single"/>
        </w:rPr>
        <w:t>three</w:t>
      </w:r>
      <w:r w:rsidRPr="008F0B45">
        <w:rPr>
          <w:rFonts w:ascii="Times New Roman" w:hAnsi="Times New Roman" w:cs="Times New Roman"/>
          <w:color w:val="000000"/>
        </w:rPr>
        <w:t xml:space="preserve"> months prior to the date of delivery.</w:t>
      </w:r>
    </w:p>
    <w:p w:rsidR="00F2522B" w:rsidRPr="008F0B45" w:rsidRDefault="00F2522B" w:rsidP="0023423B">
      <w:pPr>
        <w:widowControl/>
        <w:autoSpaceDE/>
        <w:autoSpaceDN/>
        <w:adjustRightInd/>
        <w:ind w:firstLine="720"/>
        <w:jc w:val="both"/>
        <w:rPr>
          <w:rFonts w:ascii="Times New Roman" w:hAnsi="Times New Roman" w:cs="Times New Roman"/>
          <w:color w:val="000000"/>
        </w:rPr>
      </w:pPr>
    </w:p>
    <w:p w:rsidR="0023423B" w:rsidRPr="008F0B45" w:rsidRDefault="0023423B" w:rsidP="0023423B">
      <w:pPr>
        <w:widowControl/>
        <w:autoSpaceDE/>
        <w:autoSpaceDN/>
        <w:adjustRightInd/>
        <w:ind w:firstLine="720"/>
        <w:jc w:val="both"/>
        <w:rPr>
          <w:rFonts w:ascii="Times New Roman" w:hAnsi="Times New Roman" w:cs="Times New Roman"/>
          <w:color w:val="000000"/>
        </w:rPr>
      </w:pPr>
      <w:r w:rsidRPr="008F0B45">
        <w:rPr>
          <w:rFonts w:ascii="Times New Roman" w:hAnsi="Times New Roman" w:cs="Times New Roman"/>
          <w:color w:val="000000"/>
        </w:rPr>
        <w:t xml:space="preserve">AL = </w:t>
      </w:r>
      <w:r w:rsidRPr="008F0B45">
        <w:rPr>
          <w:rFonts w:ascii="Times New Roman" w:hAnsi="Times New Roman" w:cs="Times New Roman"/>
          <w:color w:val="000000"/>
        </w:rPr>
        <w:tab/>
        <w:t>Price of Busbar grade Aluminum.</w:t>
      </w:r>
    </w:p>
    <w:p w:rsidR="0023423B" w:rsidRPr="008F0B45" w:rsidRDefault="0023423B" w:rsidP="0023423B">
      <w:pPr>
        <w:widowControl/>
        <w:autoSpaceDE/>
        <w:autoSpaceDN/>
        <w:adjustRightInd/>
        <w:ind w:left="1440"/>
        <w:jc w:val="both"/>
        <w:rPr>
          <w:rFonts w:ascii="Times New Roman" w:hAnsi="Times New Roman" w:cs="Times New Roman"/>
          <w:color w:val="000000"/>
        </w:rPr>
      </w:pPr>
      <w:r w:rsidRPr="008F0B45">
        <w:rPr>
          <w:rFonts w:ascii="Times New Roman" w:hAnsi="Times New Roman" w:cs="Times New Roman"/>
          <w:color w:val="000000"/>
        </w:rPr>
        <w:t>This price is as applicable on the 1</w:t>
      </w:r>
      <w:r w:rsidRPr="008F0B45">
        <w:rPr>
          <w:rFonts w:ascii="Times New Roman" w:hAnsi="Times New Roman" w:cs="Times New Roman"/>
          <w:color w:val="000000"/>
          <w:vertAlign w:val="superscript"/>
        </w:rPr>
        <w:t>st</w:t>
      </w:r>
      <w:r w:rsidRPr="008F0B45">
        <w:rPr>
          <w:rFonts w:ascii="Times New Roman" w:hAnsi="Times New Roman" w:cs="Times New Roman"/>
          <w:color w:val="000000"/>
        </w:rPr>
        <w:t xml:space="preserve"> working day of the month, </w:t>
      </w:r>
      <w:r w:rsidRPr="008F0B45">
        <w:rPr>
          <w:rFonts w:ascii="Times New Roman" w:hAnsi="Times New Roman" w:cs="Times New Roman"/>
          <w:color w:val="000000"/>
          <w:u w:val="single"/>
        </w:rPr>
        <w:t>two</w:t>
      </w:r>
      <w:r w:rsidRPr="008F0B45">
        <w:rPr>
          <w:rFonts w:ascii="Times New Roman" w:hAnsi="Times New Roman" w:cs="Times New Roman"/>
          <w:color w:val="000000"/>
        </w:rPr>
        <w:t xml:space="preserve"> months prior to the date of delivery.</w:t>
      </w:r>
    </w:p>
    <w:p w:rsidR="0023423B" w:rsidRPr="008F0B45" w:rsidRDefault="0023423B" w:rsidP="0023423B">
      <w:pPr>
        <w:widowControl/>
        <w:autoSpaceDE/>
        <w:autoSpaceDN/>
        <w:adjustRightInd/>
        <w:ind w:firstLine="720"/>
        <w:jc w:val="both"/>
        <w:rPr>
          <w:rFonts w:ascii="Times New Roman" w:hAnsi="Times New Roman" w:cs="Times New Roman"/>
          <w:color w:val="000000"/>
        </w:rPr>
      </w:pPr>
    </w:p>
    <w:p w:rsidR="0023423B" w:rsidRPr="008F0B45" w:rsidRDefault="0023423B" w:rsidP="0023423B">
      <w:pPr>
        <w:widowControl/>
        <w:autoSpaceDE/>
        <w:autoSpaceDN/>
        <w:adjustRightInd/>
        <w:ind w:firstLine="720"/>
        <w:jc w:val="both"/>
        <w:rPr>
          <w:rFonts w:ascii="Times New Roman" w:hAnsi="Times New Roman" w:cs="Times New Roman"/>
          <w:color w:val="000000"/>
        </w:rPr>
      </w:pPr>
      <w:r w:rsidRPr="008F0B45">
        <w:rPr>
          <w:rFonts w:ascii="Times New Roman" w:hAnsi="Times New Roman" w:cs="Times New Roman"/>
          <w:color w:val="000000"/>
        </w:rPr>
        <w:t xml:space="preserve">IN = </w:t>
      </w:r>
      <w:r w:rsidRPr="008F0B45">
        <w:rPr>
          <w:rFonts w:ascii="Times New Roman" w:hAnsi="Times New Roman" w:cs="Times New Roman"/>
          <w:color w:val="000000"/>
        </w:rPr>
        <w:tab/>
        <w:t>IEEMA index for insulator (Base: January 2003=100).</w:t>
      </w:r>
    </w:p>
    <w:p w:rsidR="0023423B" w:rsidRPr="008F0B45" w:rsidRDefault="0023423B" w:rsidP="0023423B">
      <w:pPr>
        <w:widowControl/>
        <w:autoSpaceDE/>
        <w:autoSpaceDN/>
        <w:adjustRightInd/>
        <w:ind w:left="1440"/>
        <w:jc w:val="both"/>
        <w:rPr>
          <w:rFonts w:ascii="Times New Roman" w:hAnsi="Times New Roman" w:cs="Times New Roman"/>
          <w:color w:val="000000"/>
        </w:rPr>
      </w:pPr>
      <w:r w:rsidRPr="008F0B45">
        <w:rPr>
          <w:rFonts w:ascii="Times New Roman" w:hAnsi="Times New Roman" w:cs="Times New Roman"/>
          <w:color w:val="000000"/>
        </w:rPr>
        <w:t>This price is as applicable on the 1</w:t>
      </w:r>
      <w:r w:rsidRPr="008F0B45">
        <w:rPr>
          <w:rFonts w:ascii="Times New Roman" w:hAnsi="Times New Roman" w:cs="Times New Roman"/>
          <w:color w:val="000000"/>
          <w:vertAlign w:val="superscript"/>
        </w:rPr>
        <w:t>st</w:t>
      </w:r>
      <w:r w:rsidRPr="008F0B45">
        <w:rPr>
          <w:rFonts w:ascii="Times New Roman" w:hAnsi="Times New Roman" w:cs="Times New Roman"/>
          <w:color w:val="000000"/>
        </w:rPr>
        <w:t xml:space="preserve"> working day of the month, </w:t>
      </w:r>
      <w:r w:rsidRPr="008F0B45">
        <w:rPr>
          <w:rFonts w:ascii="Times New Roman" w:hAnsi="Times New Roman" w:cs="Times New Roman"/>
          <w:color w:val="000000"/>
          <w:u w:val="single"/>
        </w:rPr>
        <w:t>two</w:t>
      </w:r>
      <w:r w:rsidRPr="008F0B45">
        <w:rPr>
          <w:rFonts w:ascii="Times New Roman" w:hAnsi="Times New Roman" w:cs="Times New Roman"/>
          <w:color w:val="000000"/>
        </w:rPr>
        <w:t xml:space="preserve"> months prior to the date of delivery</w:t>
      </w:r>
    </w:p>
    <w:p w:rsidR="00F75B72" w:rsidRPr="008F0B45" w:rsidRDefault="00F75B72" w:rsidP="0023423B">
      <w:pPr>
        <w:widowControl/>
        <w:autoSpaceDE/>
        <w:autoSpaceDN/>
        <w:adjustRightInd/>
        <w:ind w:left="1440"/>
        <w:jc w:val="both"/>
        <w:rPr>
          <w:rFonts w:ascii="Times New Roman" w:hAnsi="Times New Roman" w:cs="Times New Roman"/>
          <w:color w:val="000000"/>
        </w:rPr>
      </w:pPr>
    </w:p>
    <w:p w:rsidR="0023423B" w:rsidRPr="008F0B45" w:rsidRDefault="0023423B" w:rsidP="0023423B">
      <w:pPr>
        <w:widowControl/>
        <w:autoSpaceDE/>
        <w:autoSpaceDN/>
        <w:adjustRightInd/>
        <w:ind w:left="1440" w:hanging="720"/>
        <w:jc w:val="both"/>
        <w:rPr>
          <w:rFonts w:ascii="Times New Roman" w:hAnsi="Times New Roman" w:cs="Times New Roman"/>
          <w:color w:val="000000"/>
        </w:rPr>
      </w:pPr>
      <w:r w:rsidRPr="008F0B45">
        <w:rPr>
          <w:rFonts w:ascii="Times New Roman" w:hAnsi="Times New Roman" w:cs="Times New Roman"/>
          <w:color w:val="000000"/>
        </w:rPr>
        <w:t xml:space="preserve">W = </w:t>
      </w:r>
      <w:r w:rsidRPr="008F0B45">
        <w:rPr>
          <w:rFonts w:ascii="Times New Roman" w:hAnsi="Times New Roman" w:cs="Times New Roman"/>
          <w:color w:val="000000"/>
        </w:rPr>
        <w:tab/>
        <w:t>All  India average consumer price index number for industrial workers, as published by the Labour Bureau, Ministry of Labour, Govt of India  (Base 2001 = 100).</w:t>
      </w:r>
    </w:p>
    <w:p w:rsidR="0023423B" w:rsidRPr="008F0B45" w:rsidRDefault="0023423B" w:rsidP="0023423B">
      <w:pPr>
        <w:widowControl/>
        <w:autoSpaceDE/>
        <w:autoSpaceDN/>
        <w:adjustRightInd/>
        <w:ind w:left="1440"/>
        <w:jc w:val="both"/>
        <w:rPr>
          <w:rFonts w:ascii="Times New Roman" w:hAnsi="Times New Roman" w:cs="Times New Roman"/>
          <w:color w:val="000000"/>
        </w:rPr>
      </w:pPr>
      <w:r w:rsidRPr="008F0B45">
        <w:rPr>
          <w:rFonts w:ascii="Times New Roman" w:hAnsi="Times New Roman" w:cs="Times New Roman"/>
          <w:color w:val="000000"/>
        </w:rPr>
        <w:t xml:space="preserve">This index is as applicable on the first working day of the month, </w:t>
      </w:r>
      <w:r w:rsidRPr="008F0B45">
        <w:rPr>
          <w:rFonts w:ascii="Times New Roman" w:hAnsi="Times New Roman" w:cs="Times New Roman"/>
          <w:color w:val="000000"/>
          <w:u w:val="single"/>
        </w:rPr>
        <w:t>five</w:t>
      </w:r>
      <w:r w:rsidRPr="008F0B45">
        <w:rPr>
          <w:rFonts w:ascii="Times New Roman" w:hAnsi="Times New Roman" w:cs="Times New Roman"/>
          <w:color w:val="000000"/>
        </w:rPr>
        <w:t xml:space="preserve"> months prior to the date of delivery.</w:t>
      </w:r>
    </w:p>
    <w:p w:rsidR="004959EF" w:rsidRPr="008F0B45" w:rsidRDefault="004959EF" w:rsidP="004959EF">
      <w:pPr>
        <w:widowControl/>
        <w:tabs>
          <w:tab w:val="left" w:pos="1440"/>
        </w:tabs>
        <w:suppressAutoHyphens/>
        <w:autoSpaceDE/>
        <w:autoSpaceDN/>
        <w:adjustRightInd/>
        <w:jc w:val="both"/>
        <w:rPr>
          <w:rFonts w:ascii="Times New Roman" w:hAnsi="Times New Roman" w:cs="Times New Roman"/>
          <w:color w:val="000000"/>
        </w:rPr>
      </w:pPr>
    </w:p>
    <w:p w:rsidR="00842E9F" w:rsidRPr="008F0B45" w:rsidRDefault="00046ABC" w:rsidP="00046ABC">
      <w:pPr>
        <w:pStyle w:val="EndnoteText"/>
        <w:ind w:right="198"/>
        <w:jc w:val="both"/>
        <w:rPr>
          <w:rFonts w:ascii="Times New Roman" w:hAnsi="Times New Roman"/>
          <w:bCs/>
          <w:color w:val="000000"/>
          <w:sz w:val="24"/>
        </w:rPr>
      </w:pPr>
      <w:r w:rsidRPr="008F0B45">
        <w:rPr>
          <w:rFonts w:ascii="Times New Roman" w:hAnsi="Times New Roman"/>
          <w:b/>
          <w:color w:val="000000"/>
          <w:sz w:val="24"/>
        </w:rPr>
        <w:t xml:space="preserve">8. </w:t>
      </w:r>
      <w:r w:rsidRPr="008F0B45">
        <w:rPr>
          <w:rFonts w:ascii="Times New Roman" w:hAnsi="Times New Roman"/>
          <w:b/>
          <w:color w:val="000000"/>
          <w:sz w:val="24"/>
        </w:rPr>
        <w:tab/>
      </w:r>
      <w:r w:rsidR="00842E9F" w:rsidRPr="008F0B45">
        <w:rPr>
          <w:rFonts w:ascii="Times New Roman" w:hAnsi="Times New Roman"/>
          <w:b/>
          <w:color w:val="000000"/>
          <w:sz w:val="24"/>
        </w:rPr>
        <w:t>TAXES AND DUTIES</w:t>
      </w:r>
      <w:r w:rsidR="00842E9F" w:rsidRPr="008F0B45">
        <w:rPr>
          <w:rFonts w:ascii="Times New Roman" w:hAnsi="Times New Roman"/>
          <w:bCs/>
          <w:color w:val="000000"/>
          <w:sz w:val="24"/>
        </w:rPr>
        <w:t>:</w:t>
      </w:r>
    </w:p>
    <w:p w:rsidR="00AE61BC" w:rsidRPr="008F0B45" w:rsidRDefault="00AE61BC" w:rsidP="002552B6">
      <w:pPr>
        <w:pStyle w:val="EndnoteText"/>
        <w:ind w:left="720" w:right="4"/>
        <w:jc w:val="both"/>
        <w:rPr>
          <w:rFonts w:ascii="Times New Roman" w:hAnsi="Times New Roman"/>
          <w:bCs/>
          <w:sz w:val="24"/>
        </w:rPr>
      </w:pPr>
      <w:r w:rsidRPr="008F0B45">
        <w:rPr>
          <w:rFonts w:ascii="Times New Roman" w:hAnsi="Times New Roman"/>
          <w:sz w:val="24"/>
        </w:rPr>
        <w:t>The prices indicated in Schedule</w:t>
      </w:r>
      <w:r w:rsidR="007A40DA" w:rsidRPr="008F0B45">
        <w:rPr>
          <w:rFonts w:ascii="Times New Roman" w:hAnsi="Times New Roman"/>
          <w:sz w:val="24"/>
        </w:rPr>
        <w:t>-</w:t>
      </w:r>
      <w:r w:rsidRPr="008F0B45">
        <w:rPr>
          <w:rFonts w:ascii="Times New Roman" w:hAnsi="Times New Roman"/>
          <w:sz w:val="24"/>
        </w:rPr>
        <w:t xml:space="preserve">A are </w:t>
      </w:r>
      <w:r w:rsidR="005E4E4E" w:rsidRPr="008F0B45">
        <w:rPr>
          <w:rFonts w:ascii="Times New Roman" w:hAnsi="Times New Roman"/>
          <w:sz w:val="24"/>
        </w:rPr>
        <w:t>f</w:t>
      </w:r>
      <w:r w:rsidRPr="008F0B45">
        <w:rPr>
          <w:rFonts w:ascii="Times New Roman" w:hAnsi="Times New Roman"/>
          <w:sz w:val="24"/>
        </w:rPr>
        <w:t>irm except for the m</w:t>
      </w:r>
      <w:r w:rsidR="00A06E15" w:rsidRPr="008F0B45">
        <w:rPr>
          <w:rFonts w:ascii="Times New Roman" w:hAnsi="Times New Roman"/>
          <w:sz w:val="24"/>
        </w:rPr>
        <w:t>aterials mentioned under clause (7</w:t>
      </w:r>
      <w:r w:rsidR="00A06E15" w:rsidRPr="008F0B45">
        <w:rPr>
          <w:rFonts w:ascii="Times New Roman" w:hAnsi="Times New Roman"/>
          <w:bCs/>
          <w:sz w:val="24"/>
        </w:rPr>
        <w:t xml:space="preserve">) </w:t>
      </w:r>
      <w:r w:rsidR="00B807D3" w:rsidRPr="008F0B45">
        <w:rPr>
          <w:rFonts w:ascii="Times New Roman" w:hAnsi="Times New Roman"/>
          <w:bCs/>
          <w:sz w:val="24"/>
        </w:rPr>
        <w:t>above</w:t>
      </w:r>
      <w:r w:rsidR="003435E1" w:rsidRPr="008F0B45">
        <w:rPr>
          <w:rFonts w:ascii="Times New Roman" w:hAnsi="Times New Roman"/>
          <w:bCs/>
          <w:sz w:val="24"/>
        </w:rPr>
        <w:t xml:space="preserve"> and are inclusive of all taxes and duties, freight &amp;insurance and all other incidents </w:t>
      </w:r>
      <w:r w:rsidR="00E8094C" w:rsidRPr="008F0B45">
        <w:rPr>
          <w:rFonts w:ascii="Times New Roman" w:hAnsi="Times New Roman"/>
          <w:bCs/>
          <w:sz w:val="24"/>
        </w:rPr>
        <w:t>(GST @ 18%).</w:t>
      </w:r>
    </w:p>
    <w:p w:rsidR="00F324F4" w:rsidRPr="008F0B45" w:rsidRDefault="00F324F4" w:rsidP="00170622">
      <w:pPr>
        <w:pStyle w:val="EndnoteText"/>
        <w:ind w:left="810" w:right="4"/>
        <w:jc w:val="both"/>
        <w:rPr>
          <w:rFonts w:ascii="Times New Roman" w:hAnsi="Times New Roman"/>
          <w:bCs/>
          <w:color w:val="FF0000"/>
          <w:sz w:val="24"/>
        </w:rPr>
      </w:pPr>
    </w:p>
    <w:p w:rsidR="00F324F4" w:rsidRPr="008F0B45" w:rsidRDefault="00F324F4" w:rsidP="00F324F4">
      <w:pPr>
        <w:suppressAutoHyphens/>
        <w:ind w:left="709" w:right="65"/>
        <w:jc w:val="both"/>
        <w:rPr>
          <w:rFonts w:ascii="Times New Roman" w:hAnsi="Times New Roman" w:cs="Times New Roman"/>
          <w:b/>
          <w:lang w:val="en-IN" w:eastAsia="en-IN"/>
        </w:rPr>
      </w:pPr>
      <w:r w:rsidRPr="008F0B45">
        <w:rPr>
          <w:rFonts w:ascii="Times New Roman" w:hAnsi="Times New Roman" w:cs="Times New Roman"/>
        </w:rPr>
        <w:t xml:space="preserve">The Ministry of Finance, Department of Revenue, </w:t>
      </w:r>
      <w:r w:rsidRPr="008F0B45">
        <w:rPr>
          <w:rFonts w:ascii="Times New Roman" w:hAnsi="Times New Roman" w:cs="Times New Roman"/>
          <w:lang w:val="en-IN" w:eastAsia="en-IN"/>
        </w:rPr>
        <w:t>Central Board of Excise and Customs</w:t>
      </w:r>
      <w:r w:rsidRPr="008F0B45">
        <w:rPr>
          <w:rFonts w:ascii="Times New Roman" w:hAnsi="Times New Roman" w:cs="Times New Roman"/>
        </w:rPr>
        <w:t xml:space="preserve"> vide Notification No.15/2017, Dt: 01.07.2017 has notified that </w:t>
      </w:r>
      <w:r w:rsidRPr="008F0B45">
        <w:rPr>
          <w:rFonts w:ascii="Times New Roman" w:hAnsi="Times New Roman" w:cs="Times New Roman"/>
          <w:lang w:val="en-IN" w:eastAsia="en-IN"/>
        </w:rPr>
        <w:t xml:space="preserve">the Central Goods and Services Tax (Third Amendment) Rules, 2017 shall come into force with effect from the </w:t>
      </w:r>
      <w:r w:rsidRPr="008F0B45">
        <w:rPr>
          <w:rFonts w:ascii="Times New Roman" w:hAnsi="Times New Roman" w:cs="Times New Roman"/>
          <w:b/>
          <w:lang w:val="en-IN" w:eastAsia="en-IN"/>
        </w:rPr>
        <w:t>1st day of July, 2017. GST @ 18 % is applicable on Schedule –A (Material Portion).</w:t>
      </w:r>
    </w:p>
    <w:p w:rsidR="004873AA" w:rsidRPr="008F0B45" w:rsidRDefault="004873AA" w:rsidP="00926848">
      <w:pPr>
        <w:spacing w:before="240"/>
        <w:ind w:left="720"/>
        <w:jc w:val="both"/>
        <w:rPr>
          <w:rFonts w:ascii="Times New Roman" w:hAnsi="Times New Roman" w:cs="Times New Roman"/>
          <w:color w:val="000000"/>
        </w:rPr>
      </w:pPr>
      <w:r w:rsidRPr="008F0B45">
        <w:rPr>
          <w:rFonts w:ascii="Times New Roman" w:hAnsi="Times New Roman" w:cs="Times New Roman"/>
          <w:color w:val="000000"/>
        </w:rPr>
        <w:t xml:space="preserve">Contractor shall be entirely responsible for payment of all taxes, levies, duties, license fees, etc., incurred until delivery of the contracted goods to the purchaser. In respect of supply portion, the contractor shall pay all types of fees, levies, taxes, duties etc. required to be paid by any National or State statute, ordinance or other law or any regulation or bye-law of any local or other duly constituted authority in relation to the execution of works and by the rules and regulations of all </w:t>
      </w:r>
      <w:r w:rsidR="00434077" w:rsidRPr="008F0B45">
        <w:rPr>
          <w:rFonts w:ascii="Times New Roman" w:hAnsi="Times New Roman" w:cs="Times New Roman"/>
          <w:color w:val="000000"/>
        </w:rPr>
        <w:t>p</w:t>
      </w:r>
      <w:r w:rsidRPr="008F0B45">
        <w:rPr>
          <w:rFonts w:ascii="Times New Roman" w:hAnsi="Times New Roman" w:cs="Times New Roman"/>
          <w:color w:val="000000"/>
        </w:rPr>
        <w:t xml:space="preserve">ublic bodies and companies whose property or rights are affected or may be affected in any way of the works. The contractor shall in compliance with the above keep the </w:t>
      </w:r>
      <w:r w:rsidR="00484073" w:rsidRPr="008F0B45">
        <w:rPr>
          <w:rFonts w:ascii="Times New Roman" w:hAnsi="Times New Roman" w:cs="Times New Roman"/>
          <w:color w:val="000000"/>
        </w:rPr>
        <w:t>p</w:t>
      </w:r>
      <w:r w:rsidRPr="008F0B45">
        <w:rPr>
          <w:rFonts w:ascii="Times New Roman" w:hAnsi="Times New Roman" w:cs="Times New Roman"/>
          <w:color w:val="000000"/>
        </w:rPr>
        <w:t xml:space="preserve">urchaser indemnified against all such penalties and liability of every kind for breach of any statute, ordinance or law, regulation or bye-law. Nothing in the contract shall relieve the contractor from his responsibility to pay any tax that may be levied by the Government on the turnover / profits </w:t>
      </w:r>
      <w:r w:rsidR="00355337" w:rsidRPr="008F0B45">
        <w:rPr>
          <w:rFonts w:ascii="Times New Roman" w:hAnsi="Times New Roman" w:cs="Times New Roman"/>
          <w:color w:val="000000"/>
        </w:rPr>
        <w:t xml:space="preserve">etc., </w:t>
      </w:r>
      <w:r w:rsidRPr="008F0B45">
        <w:rPr>
          <w:rFonts w:ascii="Times New Roman" w:hAnsi="Times New Roman" w:cs="Times New Roman"/>
          <w:color w:val="000000"/>
        </w:rPr>
        <w:t>made by him in respect of the contract.</w:t>
      </w:r>
    </w:p>
    <w:p w:rsidR="00F70E6F" w:rsidRPr="008F0B45" w:rsidRDefault="00F70E6F" w:rsidP="003B55DE">
      <w:pPr>
        <w:pStyle w:val="EndnoteText"/>
        <w:ind w:right="198"/>
        <w:jc w:val="both"/>
        <w:rPr>
          <w:rFonts w:ascii="Times New Roman" w:hAnsi="Times New Roman"/>
          <w:bCs/>
          <w:color w:val="000000"/>
          <w:sz w:val="24"/>
        </w:rPr>
      </w:pPr>
    </w:p>
    <w:p w:rsidR="00842E9F" w:rsidRPr="008F0B45" w:rsidRDefault="00842E9F" w:rsidP="007A2818">
      <w:pPr>
        <w:pStyle w:val="EndnoteText"/>
        <w:jc w:val="both"/>
        <w:rPr>
          <w:rFonts w:ascii="Times New Roman" w:hAnsi="Times New Roman"/>
          <w:bCs/>
          <w:color w:val="000000"/>
          <w:sz w:val="24"/>
        </w:rPr>
      </w:pPr>
      <w:r w:rsidRPr="008F0B45">
        <w:rPr>
          <w:rFonts w:ascii="Times New Roman" w:hAnsi="Times New Roman"/>
          <w:bCs/>
          <w:color w:val="000000"/>
          <w:sz w:val="24"/>
        </w:rPr>
        <w:t>8.</w:t>
      </w:r>
      <w:r w:rsidR="00157836" w:rsidRPr="008F0B45">
        <w:rPr>
          <w:rFonts w:ascii="Times New Roman" w:hAnsi="Times New Roman"/>
          <w:bCs/>
          <w:color w:val="000000"/>
          <w:sz w:val="24"/>
        </w:rPr>
        <w:t>1</w:t>
      </w:r>
      <w:r w:rsidRPr="008F0B45">
        <w:rPr>
          <w:rFonts w:ascii="Times New Roman" w:hAnsi="Times New Roman"/>
          <w:bCs/>
          <w:color w:val="000000"/>
          <w:sz w:val="24"/>
        </w:rPr>
        <w:tab/>
      </w:r>
      <w:r w:rsidRPr="008F0B45">
        <w:rPr>
          <w:rFonts w:ascii="Times New Roman" w:hAnsi="Times New Roman"/>
          <w:b/>
          <w:color w:val="000000"/>
          <w:sz w:val="24"/>
        </w:rPr>
        <w:t>I</w:t>
      </w:r>
      <w:r w:rsidR="009417AB" w:rsidRPr="008F0B45">
        <w:rPr>
          <w:rFonts w:ascii="Times New Roman" w:hAnsi="Times New Roman"/>
          <w:b/>
          <w:color w:val="000000"/>
          <w:sz w:val="24"/>
        </w:rPr>
        <w:t>NCOME TAX</w:t>
      </w:r>
      <w:r w:rsidRPr="008F0B45">
        <w:rPr>
          <w:rFonts w:ascii="Times New Roman" w:hAnsi="Times New Roman"/>
          <w:bCs/>
          <w:color w:val="000000"/>
          <w:sz w:val="24"/>
        </w:rPr>
        <w:t>:</w:t>
      </w:r>
    </w:p>
    <w:p w:rsidR="004817B1" w:rsidRPr="008F0B45" w:rsidRDefault="00842E9F" w:rsidP="004817B1">
      <w:pPr>
        <w:suppressAutoHyphens/>
        <w:ind w:left="709" w:right="4" w:firstLine="11"/>
        <w:jc w:val="both"/>
        <w:rPr>
          <w:rFonts w:ascii="Times New Roman" w:hAnsi="Times New Roman" w:cs="Times New Roman"/>
          <w:bCs/>
          <w:color w:val="000000"/>
        </w:rPr>
      </w:pPr>
      <w:r w:rsidRPr="008F0B45">
        <w:rPr>
          <w:rFonts w:ascii="Times New Roman" w:hAnsi="Times New Roman" w:cs="Times New Roman"/>
          <w:bCs/>
          <w:color w:val="000000"/>
        </w:rPr>
        <w:t>Income tax at applicable rates as on the date of release of payment will be deducted from the gross bills as per the Income Tax Act.</w:t>
      </w:r>
      <w:r w:rsidR="008A4D5E" w:rsidRPr="008F0B45">
        <w:rPr>
          <w:rFonts w:ascii="Times New Roman" w:hAnsi="Times New Roman" w:cs="Times New Roman"/>
          <w:bCs/>
          <w:color w:val="000000"/>
        </w:rPr>
        <w:t xml:space="preserve"> The present rate of income tax deduction is </w:t>
      </w:r>
      <w:r w:rsidR="008A4D5E" w:rsidRPr="008F0B45">
        <w:rPr>
          <w:rFonts w:ascii="Times New Roman" w:hAnsi="Times New Roman" w:cs="Times New Roman"/>
          <w:bCs/>
        </w:rPr>
        <w:t>2.</w:t>
      </w:r>
      <w:r w:rsidR="00B516AE" w:rsidRPr="008F0B45">
        <w:rPr>
          <w:rFonts w:ascii="Times New Roman" w:hAnsi="Times New Roman" w:cs="Times New Roman"/>
          <w:bCs/>
        </w:rPr>
        <w:t>00</w:t>
      </w:r>
      <w:r w:rsidR="007919F6" w:rsidRPr="008F0B45">
        <w:rPr>
          <w:rFonts w:ascii="Times New Roman" w:hAnsi="Times New Roman" w:cs="Times New Roman"/>
          <w:bCs/>
          <w:color w:val="000000"/>
        </w:rPr>
        <w:t>%</w:t>
      </w:r>
    </w:p>
    <w:p w:rsidR="004817B1" w:rsidRPr="008F0B45" w:rsidRDefault="004817B1" w:rsidP="004817B1">
      <w:pPr>
        <w:rPr>
          <w:rFonts w:ascii="Times New Roman" w:hAnsi="Times New Roman" w:cs="Times New Roman"/>
          <w:color w:val="000000"/>
        </w:rPr>
      </w:pPr>
    </w:p>
    <w:p w:rsidR="00842E9F" w:rsidRPr="008F0B45" w:rsidRDefault="005E42DB" w:rsidP="007A2818">
      <w:pPr>
        <w:suppressAutoHyphens/>
        <w:spacing w:after="120"/>
        <w:jc w:val="both"/>
        <w:rPr>
          <w:rFonts w:ascii="Times New Roman" w:hAnsi="Times New Roman" w:cs="Times New Roman"/>
          <w:color w:val="000000"/>
        </w:rPr>
      </w:pPr>
      <w:r w:rsidRPr="008F0B45">
        <w:rPr>
          <w:rFonts w:ascii="Times New Roman" w:hAnsi="Times New Roman" w:cs="Times New Roman"/>
          <w:bCs/>
          <w:color w:val="000000"/>
        </w:rPr>
        <w:t>8.2</w:t>
      </w:r>
      <w:r w:rsidRPr="008F0B45">
        <w:rPr>
          <w:rFonts w:ascii="Times New Roman" w:hAnsi="Times New Roman" w:cs="Times New Roman"/>
          <w:b/>
          <w:bCs/>
          <w:color w:val="000000"/>
        </w:rPr>
        <w:tab/>
      </w:r>
      <w:r w:rsidR="00842E9F" w:rsidRPr="008F0B45">
        <w:rPr>
          <w:rFonts w:ascii="Times New Roman" w:hAnsi="Times New Roman" w:cs="Times New Roman"/>
          <w:b/>
          <w:bCs/>
          <w:color w:val="000000"/>
        </w:rPr>
        <w:t>INSURANCE</w:t>
      </w:r>
      <w:r w:rsidR="00842E9F" w:rsidRPr="008F0B45">
        <w:rPr>
          <w:rFonts w:ascii="Times New Roman" w:hAnsi="Times New Roman" w:cs="Times New Roman"/>
          <w:color w:val="000000"/>
        </w:rPr>
        <w:t>:</w:t>
      </w:r>
    </w:p>
    <w:p w:rsidR="000324D6" w:rsidRPr="008F0B45" w:rsidRDefault="000324D6" w:rsidP="003B55DE">
      <w:pPr>
        <w:tabs>
          <w:tab w:val="left" w:pos="-720"/>
        </w:tabs>
        <w:suppressAutoHyphens/>
        <w:spacing w:after="120"/>
        <w:ind w:left="720"/>
        <w:jc w:val="both"/>
        <w:rPr>
          <w:rFonts w:ascii="Times New Roman" w:hAnsi="Times New Roman" w:cs="Times New Roman"/>
          <w:color w:val="000000"/>
        </w:rPr>
      </w:pPr>
      <w:r w:rsidRPr="008F0B45">
        <w:rPr>
          <w:rFonts w:ascii="Times New Roman" w:hAnsi="Times New Roman" w:cs="Times New Roman"/>
          <w:color w:val="000000"/>
          <w:spacing w:val="-3"/>
        </w:rPr>
        <w:t>The Goods supplied under this Contract shall be fully insured against loss or damage incidental to manufacture or acquisition, transportation, storage, delivery and erection .</w:t>
      </w:r>
      <w:r w:rsidRPr="008F0B45">
        <w:rPr>
          <w:rFonts w:ascii="Times New Roman" w:hAnsi="Times New Roman" w:cs="Times New Roman"/>
          <w:color w:val="000000"/>
        </w:rPr>
        <w:t xml:space="preserve">In case of domestic goods the insurance shall be at least for an </w:t>
      </w:r>
      <w:r w:rsidRPr="008F0B45">
        <w:rPr>
          <w:rFonts w:ascii="Times New Roman" w:hAnsi="Times New Roman" w:cs="Times New Roman"/>
          <w:b/>
          <w:bCs/>
          <w:color w:val="000000"/>
        </w:rPr>
        <w:t>amount equal to 110% of the cost of the goods</w:t>
      </w:r>
      <w:r w:rsidRPr="008F0B45">
        <w:rPr>
          <w:rFonts w:ascii="Times New Roman" w:hAnsi="Times New Roman" w:cs="Times New Roman"/>
          <w:color w:val="000000"/>
        </w:rPr>
        <w:t xml:space="preserve"> from "warehouse to warehouse (final destination)" and </w:t>
      </w:r>
      <w:r w:rsidRPr="008F0B45">
        <w:rPr>
          <w:rFonts w:ascii="Times New Roman" w:hAnsi="Times New Roman" w:cs="Times New Roman"/>
          <w:b/>
          <w:bCs/>
          <w:color w:val="000000"/>
        </w:rPr>
        <w:t xml:space="preserve">storage up to commissioning </w:t>
      </w:r>
      <w:r w:rsidRPr="008F0B45">
        <w:rPr>
          <w:rFonts w:ascii="Times New Roman" w:hAnsi="Times New Roman" w:cs="Times New Roman"/>
          <w:color w:val="000000"/>
        </w:rPr>
        <w:t xml:space="preserve">thereafter on "All Risks" basis including War Risks and Strike Clauses. </w:t>
      </w:r>
    </w:p>
    <w:p w:rsidR="001E50C8" w:rsidRPr="008F0B45" w:rsidRDefault="001E50C8" w:rsidP="003B55DE">
      <w:pPr>
        <w:tabs>
          <w:tab w:val="left" w:pos="-720"/>
        </w:tabs>
        <w:suppressAutoHyphens/>
        <w:spacing w:after="120"/>
        <w:ind w:left="720"/>
        <w:jc w:val="both"/>
        <w:rPr>
          <w:rFonts w:ascii="Times New Roman" w:hAnsi="Times New Roman" w:cs="Times New Roman"/>
          <w:color w:val="000000"/>
          <w:sz w:val="6"/>
        </w:rPr>
      </w:pPr>
    </w:p>
    <w:p w:rsidR="00D20BCB" w:rsidRPr="008F0B45" w:rsidRDefault="00842E9F" w:rsidP="001E50C8">
      <w:pPr>
        <w:suppressAutoHyphens/>
        <w:ind w:left="720" w:right="4" w:firstLine="720"/>
        <w:jc w:val="both"/>
        <w:rPr>
          <w:rFonts w:ascii="Times New Roman" w:hAnsi="Times New Roman" w:cs="Times New Roman"/>
          <w:b/>
          <w:color w:val="FF0000"/>
        </w:rPr>
      </w:pPr>
      <w:r w:rsidRPr="008F0B45">
        <w:rPr>
          <w:rFonts w:ascii="Times New Roman" w:hAnsi="Times New Roman" w:cs="Times New Roman"/>
          <w:bCs/>
          <w:color w:val="000000"/>
        </w:rPr>
        <w:t xml:space="preserve">You shall </w:t>
      </w:r>
      <w:r w:rsidR="000324D6" w:rsidRPr="008F0B45">
        <w:rPr>
          <w:rFonts w:ascii="Times New Roman" w:hAnsi="Times New Roman" w:cs="Times New Roman"/>
          <w:bCs/>
          <w:color w:val="000000"/>
        </w:rPr>
        <w:t xml:space="preserve">have the </w:t>
      </w:r>
      <w:r w:rsidRPr="008F0B45">
        <w:rPr>
          <w:rFonts w:ascii="Times New Roman" w:hAnsi="Times New Roman" w:cs="Times New Roman"/>
          <w:color w:val="000000"/>
        </w:rPr>
        <w:t xml:space="preserve">insurance </w:t>
      </w:r>
      <w:r w:rsidR="000324D6" w:rsidRPr="008F0B45">
        <w:rPr>
          <w:rFonts w:ascii="Times New Roman" w:hAnsi="Times New Roman" w:cs="Times New Roman"/>
          <w:color w:val="000000"/>
        </w:rPr>
        <w:t xml:space="preserve">coverage </w:t>
      </w:r>
      <w:r w:rsidRPr="008F0B45">
        <w:rPr>
          <w:rFonts w:ascii="Times New Roman" w:hAnsi="Times New Roman" w:cs="Times New Roman"/>
          <w:color w:val="000000"/>
        </w:rPr>
        <w:t>as specified in Clause (</w:t>
      </w:r>
      <w:r w:rsidR="000324D6" w:rsidRPr="008F0B45">
        <w:rPr>
          <w:rFonts w:ascii="Times New Roman" w:hAnsi="Times New Roman" w:cs="Times New Roman"/>
          <w:color w:val="000000"/>
        </w:rPr>
        <w:t>2.4</w:t>
      </w:r>
      <w:r w:rsidRPr="008F0B45">
        <w:rPr>
          <w:rFonts w:ascii="Times New Roman" w:hAnsi="Times New Roman" w:cs="Times New Roman"/>
          <w:color w:val="000000"/>
        </w:rPr>
        <w:t>) Section I</w:t>
      </w:r>
      <w:r w:rsidR="000324D6" w:rsidRPr="008F0B45">
        <w:rPr>
          <w:rFonts w:ascii="Times New Roman" w:hAnsi="Times New Roman" w:cs="Times New Roman"/>
          <w:color w:val="000000"/>
        </w:rPr>
        <w:t>I financial</w:t>
      </w:r>
      <w:r w:rsidRPr="008F0B45">
        <w:rPr>
          <w:rFonts w:ascii="Times New Roman" w:hAnsi="Times New Roman" w:cs="Times New Roman"/>
          <w:color w:val="000000"/>
        </w:rPr>
        <w:t xml:space="preserve"> Volume-I of </w:t>
      </w:r>
      <w:r w:rsidRPr="008F0B45">
        <w:rPr>
          <w:rFonts w:ascii="Times New Roman" w:hAnsi="Times New Roman" w:cs="Times New Roman"/>
        </w:rPr>
        <w:t>Specification</w:t>
      </w:r>
      <w:r w:rsidR="00734B7E" w:rsidRPr="008F0B45">
        <w:rPr>
          <w:rFonts w:ascii="Times New Roman" w:hAnsi="Times New Roman" w:cs="Times New Roman"/>
        </w:rPr>
        <w:t xml:space="preserve"> No. </w:t>
      </w:r>
      <w:r w:rsidR="00110A7E" w:rsidRPr="008F0B45">
        <w:rPr>
          <w:rFonts w:ascii="Times New Roman" w:hAnsi="Times New Roman" w:cs="Times New Roman"/>
        </w:rPr>
        <w:t>TST-TRANS-e-</w:t>
      </w:r>
      <w:r w:rsidR="00BE5E02" w:rsidRPr="008F0B45">
        <w:rPr>
          <w:rFonts w:ascii="Times New Roman" w:hAnsi="Times New Roman" w:cs="Times New Roman"/>
        </w:rPr>
        <w:t>2</w:t>
      </w:r>
      <w:r w:rsidR="002552B6" w:rsidRPr="008F0B45">
        <w:rPr>
          <w:rFonts w:ascii="Times New Roman" w:hAnsi="Times New Roman" w:cs="Times New Roman"/>
        </w:rPr>
        <w:t>5</w:t>
      </w:r>
      <w:r w:rsidR="00110A7E" w:rsidRPr="008F0B45">
        <w:rPr>
          <w:rFonts w:ascii="Times New Roman" w:hAnsi="Times New Roman" w:cs="Times New Roman"/>
        </w:rPr>
        <w:t>/201</w:t>
      </w:r>
      <w:r w:rsidR="00D849B0" w:rsidRPr="008F0B45">
        <w:rPr>
          <w:rFonts w:ascii="Times New Roman" w:hAnsi="Times New Roman" w:cs="Times New Roman"/>
        </w:rPr>
        <w:t>7</w:t>
      </w:r>
      <w:r w:rsidR="006913CC" w:rsidRPr="008F0B45">
        <w:rPr>
          <w:rFonts w:ascii="Times New Roman" w:hAnsi="Times New Roman" w:cs="Times New Roman"/>
        </w:rPr>
        <w:t>-1</w:t>
      </w:r>
      <w:r w:rsidR="00D849B0" w:rsidRPr="008F0B45">
        <w:rPr>
          <w:rFonts w:ascii="Times New Roman" w:hAnsi="Times New Roman" w:cs="Times New Roman"/>
        </w:rPr>
        <w:t>8</w:t>
      </w:r>
      <w:r w:rsidR="00734B7E" w:rsidRPr="008F0B45">
        <w:rPr>
          <w:rFonts w:ascii="Times New Roman" w:hAnsi="Times New Roman" w:cs="Times New Roman"/>
        </w:rPr>
        <w:t>.</w:t>
      </w:r>
      <w:r w:rsidR="000324D6" w:rsidRPr="008F0B45">
        <w:rPr>
          <w:rFonts w:ascii="Times New Roman" w:hAnsi="Times New Roman" w:cs="Times New Roman"/>
          <w:color w:val="000000"/>
        </w:rPr>
        <w:t>All</w:t>
      </w:r>
      <w:r w:rsidRPr="008F0B45">
        <w:rPr>
          <w:rFonts w:ascii="Times New Roman" w:hAnsi="Times New Roman" w:cs="Times New Roman"/>
          <w:color w:val="000000"/>
        </w:rPr>
        <w:t xml:space="preserve"> insurance premium</w:t>
      </w:r>
      <w:r w:rsidR="000324D6" w:rsidRPr="008F0B45">
        <w:rPr>
          <w:rFonts w:ascii="Times New Roman" w:hAnsi="Times New Roman" w:cs="Times New Roman"/>
          <w:color w:val="000000"/>
        </w:rPr>
        <w:t>s</w:t>
      </w:r>
      <w:r w:rsidRPr="008F0B45">
        <w:rPr>
          <w:rFonts w:ascii="Times New Roman" w:hAnsi="Times New Roman" w:cs="Times New Roman"/>
          <w:color w:val="000000"/>
        </w:rPr>
        <w:t xml:space="preserve"> shall be borne by you.</w:t>
      </w:r>
      <w:r w:rsidR="00632C9C">
        <w:rPr>
          <w:rFonts w:ascii="Times New Roman" w:hAnsi="Times New Roman" w:cs="Times New Roman"/>
          <w:color w:val="000000"/>
        </w:rPr>
        <w:t xml:space="preserve"> </w:t>
      </w:r>
      <w:r w:rsidR="00320049" w:rsidRPr="008F0B45">
        <w:rPr>
          <w:rFonts w:ascii="Times New Roman" w:hAnsi="Times New Roman" w:cs="Times New Roman"/>
          <w:b/>
          <w:color w:val="000000"/>
        </w:rPr>
        <w:t xml:space="preserve">You shall have to produce the insurance </w:t>
      </w:r>
      <w:r w:rsidR="00C3788C" w:rsidRPr="008F0B45">
        <w:rPr>
          <w:rFonts w:ascii="Times New Roman" w:hAnsi="Times New Roman" w:cs="Times New Roman"/>
          <w:b/>
          <w:color w:val="000000"/>
        </w:rPr>
        <w:t>c</w:t>
      </w:r>
      <w:r w:rsidR="00320049" w:rsidRPr="008F0B45">
        <w:rPr>
          <w:rFonts w:ascii="Times New Roman" w:hAnsi="Times New Roman" w:cs="Times New Roman"/>
          <w:b/>
          <w:color w:val="000000"/>
        </w:rPr>
        <w:t>over note before entering the agreement with Superintending Engineer/</w:t>
      </w:r>
      <w:r w:rsidR="003F205D" w:rsidRPr="008F0B45">
        <w:rPr>
          <w:rFonts w:ascii="Times New Roman" w:hAnsi="Times New Roman" w:cs="Times New Roman"/>
          <w:b/>
          <w:color w:val="000000"/>
        </w:rPr>
        <w:t xml:space="preserve">OMC </w:t>
      </w:r>
      <w:r w:rsidR="000C290D" w:rsidRPr="008F0B45">
        <w:rPr>
          <w:rFonts w:ascii="Times New Roman" w:hAnsi="Times New Roman" w:cs="Times New Roman"/>
          <w:b/>
          <w:color w:val="000000"/>
        </w:rPr>
        <w:t xml:space="preserve">/ </w:t>
      </w:r>
      <w:r w:rsidR="00C53E61" w:rsidRPr="008F0B45">
        <w:rPr>
          <w:rFonts w:ascii="Times New Roman" w:hAnsi="Times New Roman" w:cs="Times New Roman"/>
          <w:b/>
          <w:color w:val="000000"/>
        </w:rPr>
        <w:t>Warangal</w:t>
      </w:r>
      <w:r w:rsidR="00632C9C">
        <w:rPr>
          <w:rFonts w:ascii="Times New Roman" w:hAnsi="Times New Roman" w:cs="Times New Roman"/>
          <w:b/>
          <w:color w:val="000000"/>
        </w:rPr>
        <w:t xml:space="preserve"> </w:t>
      </w:r>
      <w:r w:rsidR="004C7CA4" w:rsidRPr="008F0B45">
        <w:rPr>
          <w:rFonts w:ascii="Times New Roman" w:hAnsi="Times New Roman" w:cs="Times New Roman"/>
          <w:color w:val="000000"/>
        </w:rPr>
        <w:t>as applicable</w:t>
      </w:r>
      <w:r w:rsidR="00632C9C">
        <w:rPr>
          <w:rFonts w:ascii="Times New Roman" w:hAnsi="Times New Roman" w:cs="Times New Roman"/>
          <w:color w:val="000000"/>
        </w:rPr>
        <w:t xml:space="preserve"> </w:t>
      </w:r>
      <w:r w:rsidR="00797A1A" w:rsidRPr="008F0B45">
        <w:rPr>
          <w:rFonts w:ascii="Times New Roman" w:hAnsi="Times New Roman" w:cs="Times New Roman"/>
          <w:color w:val="000000"/>
        </w:rPr>
        <w:t xml:space="preserve">Insurance will be paid as per </w:t>
      </w:r>
      <w:r w:rsidR="00EF5BCF" w:rsidRPr="008F0B45">
        <w:rPr>
          <w:rFonts w:ascii="Times New Roman" w:hAnsi="Times New Roman" w:cs="Times New Roman"/>
          <w:color w:val="000000"/>
        </w:rPr>
        <w:t>actual</w:t>
      </w:r>
      <w:r w:rsidR="00797A1A" w:rsidRPr="008F0B45">
        <w:rPr>
          <w:rFonts w:ascii="Times New Roman" w:hAnsi="Times New Roman" w:cs="Times New Roman"/>
          <w:color w:val="000000"/>
        </w:rPr>
        <w:t xml:space="preserve"> on submission of original insurance documents limited to 0.5% of Project cost (Schedu</w:t>
      </w:r>
      <w:r w:rsidR="004C7CA4" w:rsidRPr="008F0B45">
        <w:rPr>
          <w:rFonts w:ascii="Times New Roman" w:hAnsi="Times New Roman" w:cs="Times New Roman"/>
          <w:color w:val="000000"/>
        </w:rPr>
        <w:t xml:space="preserve">le-A + </w:t>
      </w:r>
      <w:r w:rsidR="004C7CA4" w:rsidRPr="008F0B45">
        <w:rPr>
          <w:rFonts w:ascii="Times New Roman" w:hAnsi="Times New Roman" w:cs="Times New Roman"/>
        </w:rPr>
        <w:t>Schedule-B</w:t>
      </w:r>
      <w:r w:rsidR="002B1C81">
        <w:rPr>
          <w:rFonts w:ascii="Times New Roman" w:hAnsi="Times New Roman" w:cs="Times New Roman"/>
        </w:rPr>
        <w:t>)</w:t>
      </w:r>
      <w:r w:rsidR="004C7CA4" w:rsidRPr="008F0B45">
        <w:rPr>
          <w:rFonts w:ascii="Times New Roman" w:hAnsi="Times New Roman" w:cs="Times New Roman"/>
        </w:rPr>
        <w:t xml:space="preserve"> </w:t>
      </w:r>
      <w:r w:rsidR="00170060" w:rsidRPr="008F0B45">
        <w:rPr>
          <w:rFonts w:ascii="Times New Roman" w:hAnsi="Times New Roman" w:cs="Times New Roman"/>
        </w:rPr>
        <w:t>ex</w:t>
      </w:r>
      <w:r w:rsidR="006801A0" w:rsidRPr="008F0B45">
        <w:rPr>
          <w:rFonts w:ascii="Times New Roman" w:hAnsi="Times New Roman" w:cs="Times New Roman"/>
        </w:rPr>
        <w:t>cluding GST @ 18%</w:t>
      </w:r>
      <w:r w:rsidR="002552B6" w:rsidRPr="008F0B45">
        <w:rPr>
          <w:rFonts w:ascii="Times New Roman" w:hAnsi="Times New Roman" w:cs="Times New Roman"/>
        </w:rPr>
        <w:t>.</w:t>
      </w:r>
    </w:p>
    <w:p w:rsidR="00327FCC" w:rsidRPr="008F0B45" w:rsidRDefault="00327FCC" w:rsidP="003B55DE">
      <w:pPr>
        <w:suppressAutoHyphens/>
        <w:ind w:right="4"/>
        <w:jc w:val="both"/>
        <w:rPr>
          <w:rFonts w:ascii="Times New Roman" w:hAnsi="Times New Roman" w:cs="Times New Roman"/>
          <w:bCs/>
          <w:color w:val="000000"/>
        </w:rPr>
      </w:pPr>
    </w:p>
    <w:p w:rsidR="00CC10F3" w:rsidRPr="008F0B45" w:rsidRDefault="00CC10F3" w:rsidP="002552B6">
      <w:pPr>
        <w:numPr>
          <w:ilvl w:val="1"/>
          <w:numId w:val="18"/>
        </w:numPr>
        <w:tabs>
          <w:tab w:val="num" w:pos="720"/>
        </w:tabs>
        <w:suppressAutoHyphens/>
        <w:ind w:right="198" w:hanging="630"/>
        <w:jc w:val="both"/>
        <w:rPr>
          <w:rFonts w:ascii="Times New Roman" w:hAnsi="Times New Roman" w:cs="Times New Roman"/>
          <w:bCs/>
          <w:color w:val="000000"/>
        </w:rPr>
      </w:pPr>
      <w:r w:rsidRPr="008F0B45">
        <w:rPr>
          <w:rFonts w:ascii="Times New Roman" w:hAnsi="Times New Roman" w:cs="Times New Roman"/>
          <w:b/>
          <w:bCs/>
          <w:color w:val="000000"/>
          <w:spacing w:val="-3"/>
        </w:rPr>
        <w:t>STATUTORY VARIATION</w:t>
      </w:r>
    </w:p>
    <w:p w:rsidR="00CC10F3" w:rsidRPr="008F0B45" w:rsidRDefault="00AC3ADF" w:rsidP="003B55DE">
      <w:pPr>
        <w:widowControl/>
        <w:ind w:left="720"/>
        <w:jc w:val="both"/>
        <w:rPr>
          <w:rFonts w:ascii="Times New Roman" w:hAnsi="Times New Roman" w:cs="Times New Roman"/>
          <w:color w:val="000000"/>
        </w:rPr>
      </w:pPr>
      <w:r w:rsidRPr="008F0B45">
        <w:rPr>
          <w:rFonts w:ascii="Times New Roman" w:hAnsi="Times New Roman" w:cs="Times New Roman"/>
          <w:color w:val="000000"/>
        </w:rPr>
        <w:t>A</w:t>
      </w:r>
      <w:r w:rsidR="00CC10F3" w:rsidRPr="008F0B45">
        <w:rPr>
          <w:rFonts w:ascii="Times New Roman" w:hAnsi="Times New Roman" w:cs="Times New Roman"/>
          <w:color w:val="000000"/>
        </w:rPr>
        <w:t xml:space="preserve">ny variation up or down in statutory levy or new levies introduced </w:t>
      </w:r>
      <w:r w:rsidR="00CC10F3" w:rsidRPr="008F0B45">
        <w:rPr>
          <w:rFonts w:ascii="Times New Roman" w:hAnsi="Times New Roman" w:cs="Times New Roman"/>
          <w:b/>
          <w:color w:val="000000"/>
        </w:rPr>
        <w:t xml:space="preserve">after </w:t>
      </w:r>
      <w:r w:rsidR="002E5B83" w:rsidRPr="008F0B45">
        <w:rPr>
          <w:rFonts w:ascii="Times New Roman" w:hAnsi="Times New Roman" w:cs="Times New Roman"/>
          <w:b/>
          <w:color w:val="000000"/>
        </w:rPr>
        <w:t>tender calling date</w:t>
      </w:r>
      <w:r w:rsidR="00CC10F3" w:rsidRPr="008F0B45">
        <w:rPr>
          <w:rFonts w:ascii="Times New Roman" w:hAnsi="Times New Roman" w:cs="Times New Roman"/>
          <w:color w:val="000000"/>
        </w:rPr>
        <w:t xml:space="preserve"> under this specification will be to the account of </w:t>
      </w:r>
      <w:r w:rsidR="00A877F0" w:rsidRPr="008F0B45">
        <w:rPr>
          <w:rFonts w:ascii="Times New Roman" w:hAnsi="Times New Roman" w:cs="Times New Roman"/>
          <w:color w:val="000000"/>
        </w:rPr>
        <w:t>TSTRANSCO</w:t>
      </w:r>
      <w:r w:rsidR="00CC10F3" w:rsidRPr="008F0B45">
        <w:rPr>
          <w:rFonts w:ascii="Times New Roman" w:hAnsi="Times New Roman" w:cs="Times New Roman"/>
          <w:color w:val="000000"/>
        </w:rPr>
        <w:t xml:space="preserve">. </w:t>
      </w:r>
    </w:p>
    <w:p w:rsidR="00CC10F3" w:rsidRPr="008F0B45" w:rsidRDefault="00CC10F3" w:rsidP="003B55DE">
      <w:pPr>
        <w:widowControl/>
        <w:ind w:left="720"/>
        <w:jc w:val="both"/>
        <w:rPr>
          <w:rFonts w:ascii="Times New Roman" w:hAnsi="Times New Roman" w:cs="Times New Roman"/>
          <w:color w:val="000000"/>
        </w:rPr>
      </w:pPr>
    </w:p>
    <w:p w:rsidR="00CC10F3" w:rsidRPr="008F0B45" w:rsidRDefault="00CC10F3" w:rsidP="003B55DE">
      <w:pPr>
        <w:widowControl/>
        <w:ind w:left="720"/>
        <w:jc w:val="both"/>
        <w:rPr>
          <w:rFonts w:ascii="Times New Roman" w:hAnsi="Times New Roman" w:cs="Times New Roman"/>
          <w:color w:val="000000"/>
        </w:rPr>
      </w:pPr>
      <w:r w:rsidRPr="008F0B45">
        <w:rPr>
          <w:rFonts w:ascii="Times New Roman" w:hAnsi="Times New Roman" w:cs="Times New Roman"/>
          <w:color w:val="000000"/>
        </w:rPr>
        <w:t xml:space="preserve">In cases where delivery schedule is not adhered to by the contractor and there are upward variation/ revision after the agreed delivered date the contractor will bear the impact of such levies and if there is downward variation / revision the </w:t>
      </w:r>
      <w:r w:rsidR="00A877F0" w:rsidRPr="008F0B45">
        <w:rPr>
          <w:rFonts w:ascii="Times New Roman" w:hAnsi="Times New Roman" w:cs="Times New Roman"/>
          <w:color w:val="000000"/>
        </w:rPr>
        <w:t>TSTRANSCO</w:t>
      </w:r>
      <w:r w:rsidRPr="008F0B45">
        <w:rPr>
          <w:rFonts w:ascii="Times New Roman" w:hAnsi="Times New Roman" w:cs="Times New Roman"/>
          <w:color w:val="000000"/>
        </w:rPr>
        <w:t xml:space="preserve"> will be given credit to that effect. For the variations beyond the scheduled completion period the payment of taxes shall be limited to the tax rates applicable </w:t>
      </w:r>
      <w:r w:rsidR="00EF5BCF" w:rsidRPr="008F0B45">
        <w:rPr>
          <w:rFonts w:ascii="Times New Roman" w:hAnsi="Times New Roman" w:cs="Times New Roman"/>
          <w:color w:val="000000"/>
        </w:rPr>
        <w:t>within</w:t>
      </w:r>
      <w:r w:rsidRPr="008F0B45">
        <w:rPr>
          <w:rFonts w:ascii="Times New Roman" w:hAnsi="Times New Roman" w:cs="Times New Roman"/>
          <w:color w:val="000000"/>
        </w:rPr>
        <w:t xml:space="preserve"> the scheduled completion period.</w:t>
      </w:r>
    </w:p>
    <w:p w:rsidR="00E84160" w:rsidRPr="008F0B45" w:rsidRDefault="00E84160" w:rsidP="003B55DE">
      <w:pPr>
        <w:widowControl/>
        <w:jc w:val="both"/>
        <w:rPr>
          <w:rFonts w:ascii="Times New Roman" w:hAnsi="Times New Roman" w:cs="Times New Roman"/>
          <w:color w:val="000000"/>
        </w:rPr>
      </w:pPr>
    </w:p>
    <w:p w:rsidR="00CC10F3" w:rsidRPr="008F0B45" w:rsidRDefault="00CC10F3" w:rsidP="003B55DE">
      <w:pPr>
        <w:widowControl/>
        <w:ind w:left="720"/>
        <w:jc w:val="both"/>
        <w:rPr>
          <w:rFonts w:ascii="Times New Roman" w:hAnsi="Times New Roman" w:cs="Times New Roman"/>
          <w:color w:val="000000"/>
        </w:rPr>
      </w:pPr>
      <w:r w:rsidRPr="008F0B45">
        <w:rPr>
          <w:rFonts w:ascii="Times New Roman" w:hAnsi="Times New Roman" w:cs="Times New Roman"/>
          <w:color w:val="000000"/>
        </w:rPr>
        <w:t xml:space="preserve">In case of the bought out items statutory variation shall not be applicable on that taxes and duties. For this purpose bought </w:t>
      </w:r>
      <w:r w:rsidR="00FB42D3" w:rsidRPr="008F0B45">
        <w:rPr>
          <w:rFonts w:ascii="Times New Roman" w:hAnsi="Times New Roman" w:cs="Times New Roman"/>
          <w:color w:val="000000"/>
        </w:rPr>
        <w:t xml:space="preserve">out </w:t>
      </w:r>
      <w:r w:rsidRPr="008F0B45">
        <w:rPr>
          <w:rFonts w:ascii="Times New Roman" w:hAnsi="Times New Roman" w:cs="Times New Roman"/>
          <w:color w:val="000000"/>
        </w:rPr>
        <w:t xml:space="preserve">item means the material / equipment not manufactured by the bidder i.e. </w:t>
      </w:r>
      <w:r w:rsidR="00355337" w:rsidRPr="008F0B45">
        <w:rPr>
          <w:rFonts w:ascii="Times New Roman" w:hAnsi="Times New Roman" w:cs="Times New Roman"/>
          <w:color w:val="000000"/>
        </w:rPr>
        <w:t>s</w:t>
      </w:r>
      <w:r w:rsidRPr="008F0B45">
        <w:rPr>
          <w:rFonts w:ascii="Times New Roman" w:hAnsi="Times New Roman" w:cs="Times New Roman"/>
          <w:color w:val="000000"/>
        </w:rPr>
        <w:t>tatutory variation will be applicable for the taxes and duties involving direct transaction between</w:t>
      </w:r>
      <w:r w:rsidR="00632C9C">
        <w:rPr>
          <w:rFonts w:ascii="Times New Roman" w:hAnsi="Times New Roman" w:cs="Times New Roman"/>
          <w:color w:val="000000"/>
        </w:rPr>
        <w:t xml:space="preserve"> </w:t>
      </w:r>
      <w:r w:rsidRPr="008F0B45">
        <w:rPr>
          <w:rFonts w:ascii="Times New Roman" w:hAnsi="Times New Roman" w:cs="Times New Roman"/>
          <w:color w:val="000000"/>
        </w:rPr>
        <w:t xml:space="preserve">the bidder and </w:t>
      </w:r>
      <w:r w:rsidR="00A877F0" w:rsidRPr="008F0B45">
        <w:rPr>
          <w:rFonts w:ascii="Times New Roman" w:hAnsi="Times New Roman" w:cs="Times New Roman"/>
          <w:color w:val="000000"/>
        </w:rPr>
        <w:t>TSTRANSCO</w:t>
      </w:r>
      <w:r w:rsidRPr="008F0B45">
        <w:rPr>
          <w:rFonts w:ascii="Times New Roman" w:hAnsi="Times New Roman" w:cs="Times New Roman"/>
          <w:color w:val="000000"/>
        </w:rPr>
        <w:t xml:space="preserve"> only and not for the taxes and duties between bidder and his sub-vendors.</w:t>
      </w:r>
    </w:p>
    <w:p w:rsidR="00555593" w:rsidRPr="008F0B45" w:rsidRDefault="00555593" w:rsidP="00112789">
      <w:pPr>
        <w:suppressAutoHyphens/>
        <w:ind w:right="198"/>
        <w:jc w:val="both"/>
        <w:rPr>
          <w:rFonts w:ascii="Times New Roman" w:hAnsi="Times New Roman" w:cs="Times New Roman"/>
          <w:color w:val="000000"/>
          <w:spacing w:val="-3"/>
        </w:rPr>
      </w:pPr>
    </w:p>
    <w:p w:rsidR="000324D6" w:rsidRPr="008F0B45" w:rsidRDefault="001E74A2" w:rsidP="003B55DE">
      <w:pPr>
        <w:widowControl/>
        <w:suppressAutoHyphens/>
        <w:autoSpaceDE/>
        <w:autoSpaceDN/>
        <w:adjustRightInd/>
        <w:jc w:val="both"/>
        <w:rPr>
          <w:rFonts w:ascii="Times New Roman" w:hAnsi="Times New Roman" w:cs="Times New Roman"/>
          <w:b/>
          <w:color w:val="000000"/>
          <w:spacing w:val="-3"/>
        </w:rPr>
      </w:pPr>
      <w:r w:rsidRPr="008F0B45">
        <w:rPr>
          <w:rFonts w:ascii="Times New Roman" w:hAnsi="Times New Roman" w:cs="Times New Roman"/>
          <w:b/>
          <w:bCs/>
          <w:color w:val="000000"/>
          <w:spacing w:val="-3"/>
        </w:rPr>
        <w:t>9</w:t>
      </w:r>
      <w:r w:rsidR="005E42DB" w:rsidRPr="008F0B45">
        <w:rPr>
          <w:rFonts w:ascii="Times New Roman" w:hAnsi="Times New Roman" w:cs="Times New Roman"/>
          <w:b/>
          <w:bCs/>
          <w:color w:val="000000"/>
          <w:spacing w:val="-3"/>
        </w:rPr>
        <w:t>.</w:t>
      </w:r>
      <w:r w:rsidR="000324D6" w:rsidRPr="008F0B45">
        <w:rPr>
          <w:rFonts w:ascii="Times New Roman" w:hAnsi="Times New Roman" w:cs="Times New Roman"/>
          <w:color w:val="000000"/>
          <w:spacing w:val="-3"/>
        </w:rPr>
        <w:tab/>
      </w:r>
      <w:r w:rsidR="006F4435" w:rsidRPr="008F0B45">
        <w:rPr>
          <w:rFonts w:ascii="Times New Roman" w:hAnsi="Times New Roman" w:cs="Times New Roman"/>
          <w:b/>
          <w:color w:val="000000"/>
          <w:spacing w:val="-3"/>
        </w:rPr>
        <w:t>VARIATION INQUANTITES</w:t>
      </w:r>
      <w:r w:rsidR="00F90467" w:rsidRPr="008F0B45">
        <w:rPr>
          <w:rFonts w:ascii="Times New Roman" w:hAnsi="Times New Roman" w:cs="Times New Roman"/>
          <w:b/>
          <w:color w:val="000000"/>
          <w:spacing w:val="-3"/>
        </w:rPr>
        <w:t>&amp;SUPPLEMENTAL</w:t>
      </w:r>
      <w:r w:rsidR="000324D6" w:rsidRPr="008F0B45">
        <w:rPr>
          <w:rFonts w:ascii="Times New Roman" w:hAnsi="Times New Roman" w:cs="Times New Roman"/>
          <w:b/>
          <w:color w:val="000000"/>
          <w:spacing w:val="-3"/>
        </w:rPr>
        <w:t xml:space="preserve"> ITEMS:  </w:t>
      </w:r>
    </w:p>
    <w:p w:rsidR="000324D6" w:rsidRPr="008F0B45" w:rsidRDefault="000324D6" w:rsidP="000022D1">
      <w:pPr>
        <w:spacing w:before="8"/>
        <w:ind w:left="720"/>
        <w:jc w:val="both"/>
        <w:rPr>
          <w:rFonts w:ascii="Times New Roman" w:hAnsi="Times New Roman" w:cs="Times New Roman"/>
          <w:color w:val="000000"/>
          <w:spacing w:val="-3"/>
        </w:rPr>
      </w:pPr>
      <w:r w:rsidRPr="008F0B45">
        <w:rPr>
          <w:rFonts w:ascii="Times New Roman" w:hAnsi="Times New Roman" w:cs="Times New Roman"/>
          <w:color w:val="000000"/>
          <w:spacing w:val="-3"/>
        </w:rPr>
        <w:t xml:space="preserve">The quantities indicated in the Schedule-A (Materials / Equipment) are only provisional and are likely to change during actual execution.  When quantities of any item are likely to exceed beyond 25% over and above the scheduled quantity or any new items / supplemental items arises, the Contractor shall bring the fact to the notice of </w:t>
      </w:r>
      <w:r w:rsidR="00CF25BF" w:rsidRPr="008F0B45">
        <w:rPr>
          <w:rFonts w:ascii="Times New Roman" w:hAnsi="Times New Roman" w:cs="Times New Roman"/>
          <w:color w:val="000000"/>
          <w:spacing w:val="-3"/>
        </w:rPr>
        <w:t xml:space="preserve">the competent Authority of </w:t>
      </w:r>
      <w:r w:rsidR="00A877F0" w:rsidRPr="008F0B45">
        <w:rPr>
          <w:rFonts w:ascii="Times New Roman" w:hAnsi="Times New Roman" w:cs="Times New Roman"/>
          <w:color w:val="000000"/>
          <w:spacing w:val="-3"/>
        </w:rPr>
        <w:t>TSTRANSCO</w:t>
      </w:r>
      <w:r w:rsidR="00632C9C">
        <w:rPr>
          <w:rFonts w:ascii="Times New Roman" w:hAnsi="Times New Roman" w:cs="Times New Roman"/>
          <w:color w:val="000000"/>
          <w:spacing w:val="-3"/>
        </w:rPr>
        <w:t xml:space="preserve"> </w:t>
      </w:r>
      <w:r w:rsidRPr="008F0B45">
        <w:rPr>
          <w:rFonts w:ascii="Times New Roman" w:hAnsi="Times New Roman" w:cs="Times New Roman"/>
          <w:color w:val="000000"/>
          <w:spacing w:val="-3"/>
        </w:rPr>
        <w:t xml:space="preserve">well in advance and take prior orders for going ahead with the work. Without approval of </w:t>
      </w:r>
      <w:r w:rsidR="003C4B44" w:rsidRPr="008F0B45">
        <w:rPr>
          <w:rFonts w:ascii="Times New Roman" w:hAnsi="Times New Roman" w:cs="Times New Roman"/>
          <w:color w:val="000000"/>
          <w:spacing w:val="-3"/>
        </w:rPr>
        <w:t xml:space="preserve">the competent Authority of </w:t>
      </w:r>
      <w:r w:rsidR="00A877F0" w:rsidRPr="008F0B45">
        <w:rPr>
          <w:rFonts w:ascii="Times New Roman" w:hAnsi="Times New Roman" w:cs="Times New Roman"/>
          <w:color w:val="000000"/>
          <w:spacing w:val="-3"/>
        </w:rPr>
        <w:t>TSTRANSCO</w:t>
      </w:r>
      <w:r w:rsidRPr="008F0B45">
        <w:rPr>
          <w:rFonts w:ascii="Times New Roman" w:hAnsi="Times New Roman" w:cs="Times New Roman"/>
          <w:color w:val="000000"/>
          <w:spacing w:val="-3"/>
        </w:rPr>
        <w:t xml:space="preserve">, the Contractor shall not go ahead with the work wherever the increase in quantities exceeds beyond 25% over and above the scheduled quantities or any new items / supplemental items </w:t>
      </w:r>
      <w:r w:rsidR="00173FAD" w:rsidRPr="008F0B45">
        <w:rPr>
          <w:rFonts w:ascii="Times New Roman" w:hAnsi="Times New Roman" w:cs="Times New Roman"/>
          <w:color w:val="000000"/>
          <w:spacing w:val="-3"/>
        </w:rPr>
        <w:t>arise</w:t>
      </w:r>
      <w:r w:rsidRPr="008F0B45">
        <w:rPr>
          <w:rFonts w:ascii="Times New Roman" w:hAnsi="Times New Roman" w:cs="Times New Roman"/>
          <w:color w:val="000000"/>
          <w:spacing w:val="-3"/>
        </w:rPr>
        <w:t>.</w:t>
      </w:r>
    </w:p>
    <w:p w:rsidR="00A25799" w:rsidRPr="008F0B45" w:rsidRDefault="00A25799" w:rsidP="000022D1">
      <w:pPr>
        <w:spacing w:before="8"/>
        <w:ind w:left="720"/>
        <w:jc w:val="both"/>
        <w:rPr>
          <w:rFonts w:ascii="Times New Roman" w:hAnsi="Times New Roman" w:cs="Times New Roman"/>
          <w:color w:val="000000"/>
          <w:w w:val="98"/>
        </w:rPr>
      </w:pPr>
    </w:p>
    <w:p w:rsidR="000324D6" w:rsidRPr="008F0B45" w:rsidRDefault="000324D6" w:rsidP="003B55DE">
      <w:pPr>
        <w:suppressAutoHyphens/>
        <w:ind w:left="720"/>
        <w:jc w:val="both"/>
        <w:rPr>
          <w:rFonts w:ascii="Times New Roman" w:hAnsi="Times New Roman" w:cs="Times New Roman"/>
          <w:bCs/>
          <w:color w:val="000000"/>
          <w:spacing w:val="-3"/>
        </w:rPr>
      </w:pPr>
      <w:r w:rsidRPr="008F0B45">
        <w:rPr>
          <w:rFonts w:ascii="Times New Roman" w:hAnsi="Times New Roman" w:cs="Times New Roman"/>
          <w:bCs/>
          <w:color w:val="000000"/>
          <w:spacing w:val="-3"/>
        </w:rPr>
        <w:t xml:space="preserve">The contractor is bound to execute all Increased / supplemental / new items that are found essential, incidental and inevitable during execution of the contract at the rates to be worked out as below: </w:t>
      </w:r>
    </w:p>
    <w:p w:rsidR="001A794E" w:rsidRPr="008F0B45" w:rsidRDefault="001A794E" w:rsidP="003B55DE">
      <w:pPr>
        <w:suppressAutoHyphens/>
        <w:ind w:left="720"/>
        <w:jc w:val="both"/>
        <w:rPr>
          <w:rFonts w:ascii="Times New Roman" w:hAnsi="Times New Roman" w:cs="Times New Roman"/>
          <w:bCs/>
          <w:color w:val="000000"/>
          <w:spacing w:val="-3"/>
          <w:sz w:val="16"/>
        </w:rPr>
      </w:pPr>
    </w:p>
    <w:p w:rsidR="000324D6" w:rsidRPr="008F0B45" w:rsidRDefault="001E74A2" w:rsidP="004817B1">
      <w:pPr>
        <w:suppressAutoHyphens/>
        <w:jc w:val="both"/>
        <w:rPr>
          <w:rFonts w:ascii="Times New Roman" w:hAnsi="Times New Roman" w:cs="Times New Roman"/>
          <w:b/>
          <w:color w:val="000000"/>
        </w:rPr>
      </w:pPr>
      <w:r w:rsidRPr="008F0B45">
        <w:rPr>
          <w:rFonts w:ascii="Times New Roman" w:hAnsi="Times New Roman" w:cs="Times New Roman"/>
          <w:b/>
          <w:color w:val="000000"/>
        </w:rPr>
        <w:t>9</w:t>
      </w:r>
      <w:r w:rsidR="000324D6" w:rsidRPr="008F0B45">
        <w:rPr>
          <w:rFonts w:ascii="Times New Roman" w:hAnsi="Times New Roman" w:cs="Times New Roman"/>
          <w:color w:val="000000"/>
        </w:rPr>
        <w:t>.</w:t>
      </w:r>
      <w:r w:rsidR="005E42DB" w:rsidRPr="008F0B45">
        <w:rPr>
          <w:rFonts w:ascii="Times New Roman" w:hAnsi="Times New Roman" w:cs="Times New Roman"/>
          <w:color w:val="000000"/>
        </w:rPr>
        <w:t>1</w:t>
      </w:r>
      <w:r w:rsidR="000324D6" w:rsidRPr="008F0B45">
        <w:rPr>
          <w:rFonts w:ascii="Times New Roman" w:hAnsi="Times New Roman" w:cs="Times New Roman"/>
          <w:color w:val="000000"/>
        </w:rPr>
        <w:tab/>
      </w:r>
      <w:r w:rsidR="000324D6" w:rsidRPr="008F0B45">
        <w:rPr>
          <w:rFonts w:ascii="Times New Roman" w:hAnsi="Times New Roman" w:cs="Times New Roman"/>
          <w:b/>
          <w:color w:val="000000"/>
        </w:rPr>
        <w:t>Increased Quantities:</w:t>
      </w:r>
    </w:p>
    <w:p w:rsidR="000324D6" w:rsidRPr="008F0B45" w:rsidRDefault="000324D6" w:rsidP="005E42DB">
      <w:pPr>
        <w:pStyle w:val="BodyTextIndent"/>
        <w:tabs>
          <w:tab w:val="clear" w:pos="-720"/>
          <w:tab w:val="clear" w:pos="0"/>
        </w:tabs>
        <w:autoSpaceDE/>
        <w:autoSpaceDN/>
        <w:adjustRightInd/>
        <w:spacing w:line="240" w:lineRule="auto"/>
        <w:ind w:firstLine="0"/>
        <w:rPr>
          <w:rFonts w:ascii="Times New Roman" w:hAnsi="Times New Roman"/>
          <w:color w:val="000000"/>
        </w:rPr>
      </w:pPr>
      <w:r w:rsidRPr="008F0B45">
        <w:rPr>
          <w:rFonts w:ascii="Times New Roman" w:hAnsi="Times New Roman"/>
          <w:b/>
          <w:bCs/>
          <w:color w:val="000000"/>
        </w:rPr>
        <w:t xml:space="preserve">For Material / Equipment covered in </w:t>
      </w:r>
      <w:r w:rsidRPr="008F0B45">
        <w:rPr>
          <w:rFonts w:ascii="Times New Roman" w:hAnsi="Times New Roman"/>
          <w:b/>
          <w:color w:val="000000"/>
        </w:rPr>
        <w:t xml:space="preserve">Schedule-A:  </w:t>
      </w:r>
      <w:r w:rsidRPr="008F0B45">
        <w:rPr>
          <w:rFonts w:ascii="Times New Roman" w:hAnsi="Times New Roman"/>
          <w:bCs/>
          <w:color w:val="000000"/>
        </w:rPr>
        <w:t>T</w:t>
      </w:r>
      <w:r w:rsidRPr="008F0B45">
        <w:rPr>
          <w:rFonts w:ascii="Times New Roman" w:hAnsi="Times New Roman"/>
          <w:color w:val="000000"/>
        </w:rPr>
        <w:t xml:space="preserve">he rates accepted for individual items of material / equipment </w:t>
      </w:r>
      <w:r w:rsidR="001A794E" w:rsidRPr="008F0B45">
        <w:rPr>
          <w:rFonts w:ascii="Times New Roman" w:hAnsi="Times New Roman"/>
          <w:color w:val="000000"/>
        </w:rPr>
        <w:t xml:space="preserve"> covered in Schedule - A </w:t>
      </w:r>
      <w:r w:rsidRPr="008F0B45">
        <w:rPr>
          <w:rFonts w:ascii="Times New Roman" w:hAnsi="Times New Roman"/>
          <w:color w:val="000000"/>
        </w:rPr>
        <w:t xml:space="preserve">shall hold good even for the increased quantities up to and beyond 25% over and above the agreement quantities.      </w:t>
      </w:r>
    </w:p>
    <w:p w:rsidR="00F75B72" w:rsidRPr="008F0B45" w:rsidRDefault="00F75B72" w:rsidP="003B55DE">
      <w:pPr>
        <w:pStyle w:val="BodyTextIndent"/>
        <w:tabs>
          <w:tab w:val="clear" w:pos="-720"/>
          <w:tab w:val="num" w:pos="1560"/>
        </w:tabs>
        <w:spacing w:line="240" w:lineRule="auto"/>
        <w:rPr>
          <w:rFonts w:ascii="Times New Roman" w:hAnsi="Times New Roman"/>
          <w:b/>
          <w:color w:val="000000"/>
          <w:sz w:val="14"/>
          <w:u w:val="single"/>
        </w:rPr>
      </w:pPr>
    </w:p>
    <w:p w:rsidR="000324D6" w:rsidRPr="008F0B45" w:rsidRDefault="000324D6" w:rsidP="00F313CD">
      <w:pPr>
        <w:widowControl/>
        <w:numPr>
          <w:ilvl w:val="2"/>
          <w:numId w:val="19"/>
        </w:numPr>
        <w:autoSpaceDE/>
        <w:autoSpaceDN/>
        <w:adjustRightInd/>
        <w:jc w:val="both"/>
        <w:rPr>
          <w:rFonts w:ascii="Times New Roman" w:hAnsi="Times New Roman" w:cs="Times New Roman"/>
          <w:b/>
          <w:bCs/>
          <w:color w:val="000000"/>
          <w:spacing w:val="-3"/>
        </w:rPr>
      </w:pPr>
      <w:r w:rsidRPr="008F0B45">
        <w:rPr>
          <w:rFonts w:ascii="Times New Roman" w:hAnsi="Times New Roman" w:cs="Times New Roman"/>
          <w:b/>
          <w:color w:val="000000"/>
          <w:spacing w:val="-3"/>
        </w:rPr>
        <w:t>For</w:t>
      </w:r>
      <w:r w:rsidR="00632C9C">
        <w:rPr>
          <w:rFonts w:ascii="Times New Roman" w:hAnsi="Times New Roman" w:cs="Times New Roman"/>
          <w:b/>
          <w:color w:val="000000"/>
          <w:spacing w:val="-3"/>
        </w:rPr>
        <w:t xml:space="preserve"> </w:t>
      </w:r>
      <w:r w:rsidRPr="008F0B45">
        <w:rPr>
          <w:rFonts w:ascii="Times New Roman" w:hAnsi="Times New Roman" w:cs="Times New Roman"/>
          <w:b/>
          <w:bCs/>
          <w:color w:val="000000"/>
          <w:spacing w:val="-3"/>
        </w:rPr>
        <w:t>Supplemental / New Items</w:t>
      </w:r>
      <w:r w:rsidR="00590789" w:rsidRPr="008F0B45">
        <w:rPr>
          <w:rFonts w:ascii="Times New Roman" w:hAnsi="Times New Roman" w:cs="Times New Roman"/>
          <w:b/>
          <w:bCs/>
          <w:color w:val="000000"/>
          <w:spacing w:val="-3"/>
        </w:rPr>
        <w:t>:</w:t>
      </w:r>
    </w:p>
    <w:p w:rsidR="000324D6" w:rsidRDefault="000324D6" w:rsidP="00FD4B81">
      <w:pPr>
        <w:widowControl/>
        <w:autoSpaceDE/>
        <w:autoSpaceDN/>
        <w:adjustRightInd/>
        <w:ind w:left="720"/>
        <w:jc w:val="both"/>
        <w:rPr>
          <w:rFonts w:ascii="Times New Roman" w:hAnsi="Times New Roman" w:cs="Times New Roman"/>
          <w:bCs/>
          <w:color w:val="000000"/>
          <w:spacing w:val="-3"/>
        </w:rPr>
      </w:pPr>
      <w:r w:rsidRPr="008F0B45">
        <w:rPr>
          <w:rFonts w:ascii="Times New Roman" w:hAnsi="Times New Roman" w:cs="Times New Roman"/>
          <w:bCs/>
          <w:color w:val="000000"/>
          <w:spacing w:val="-3"/>
        </w:rPr>
        <w:t xml:space="preserve">For the items relating to the Schedule-A where the rates of new items cannot be deduced from the estimate / SSR, the rate payable will be arrived </w:t>
      </w:r>
      <w:r w:rsidR="009E5B86" w:rsidRPr="008F0B45">
        <w:rPr>
          <w:rFonts w:ascii="Times New Roman" w:hAnsi="Times New Roman" w:cs="Times New Roman"/>
          <w:bCs/>
          <w:color w:val="000000"/>
          <w:spacing w:val="-3"/>
        </w:rPr>
        <w:t xml:space="preserve">upon </w:t>
      </w:r>
      <w:r w:rsidRPr="008F0B45">
        <w:rPr>
          <w:rFonts w:ascii="Times New Roman" w:hAnsi="Times New Roman" w:cs="Times New Roman"/>
          <w:bCs/>
          <w:color w:val="000000"/>
          <w:spacing w:val="-3"/>
        </w:rPr>
        <w:t xml:space="preserve">based on the prevailing market rates duly enquiring / collecting quotations and observing the reasonableness of the rates by the </w:t>
      </w:r>
      <w:r w:rsidR="00CC66A8" w:rsidRPr="008F0B45">
        <w:rPr>
          <w:rFonts w:ascii="Times New Roman" w:hAnsi="Times New Roman" w:cs="Times New Roman"/>
          <w:bCs/>
          <w:color w:val="000000"/>
          <w:spacing w:val="-3"/>
        </w:rPr>
        <w:t>p</w:t>
      </w:r>
      <w:r w:rsidRPr="008F0B45">
        <w:rPr>
          <w:rFonts w:ascii="Times New Roman" w:hAnsi="Times New Roman" w:cs="Times New Roman"/>
          <w:bCs/>
          <w:color w:val="000000"/>
          <w:spacing w:val="-3"/>
        </w:rPr>
        <w:t>urchaser.</w:t>
      </w:r>
    </w:p>
    <w:p w:rsidR="00632C9C" w:rsidRPr="008F0B45" w:rsidRDefault="00632C9C" w:rsidP="00FD4B81">
      <w:pPr>
        <w:widowControl/>
        <w:autoSpaceDE/>
        <w:autoSpaceDN/>
        <w:adjustRightInd/>
        <w:ind w:left="720"/>
        <w:jc w:val="both"/>
        <w:rPr>
          <w:rFonts w:ascii="Times New Roman" w:hAnsi="Times New Roman" w:cs="Times New Roman"/>
          <w:bCs/>
          <w:color w:val="000000"/>
          <w:spacing w:val="-3"/>
        </w:rPr>
      </w:pPr>
    </w:p>
    <w:p w:rsidR="00FD4B81" w:rsidRPr="008F0B45" w:rsidRDefault="001E74A2" w:rsidP="00FD4B81">
      <w:pPr>
        <w:widowControl/>
        <w:suppressAutoHyphens/>
        <w:autoSpaceDE/>
        <w:autoSpaceDN/>
        <w:adjustRightInd/>
        <w:spacing w:line="276" w:lineRule="auto"/>
        <w:ind w:left="720" w:hanging="720"/>
        <w:jc w:val="both"/>
        <w:rPr>
          <w:rFonts w:ascii="Times New Roman" w:hAnsi="Times New Roman" w:cs="Times New Roman"/>
          <w:color w:val="000000"/>
          <w:spacing w:val="-3"/>
        </w:rPr>
      </w:pPr>
      <w:r w:rsidRPr="008F0B45">
        <w:rPr>
          <w:rFonts w:ascii="Times New Roman" w:hAnsi="Times New Roman" w:cs="Times New Roman"/>
          <w:color w:val="000000"/>
          <w:spacing w:val="-3"/>
        </w:rPr>
        <w:t>9</w:t>
      </w:r>
      <w:r w:rsidR="00FD4B81" w:rsidRPr="008F0B45">
        <w:rPr>
          <w:rFonts w:ascii="Times New Roman" w:hAnsi="Times New Roman" w:cs="Times New Roman"/>
          <w:color w:val="000000"/>
          <w:spacing w:val="-3"/>
        </w:rPr>
        <w:t xml:space="preserve">.3.  </w:t>
      </w:r>
      <w:r w:rsidR="00632C9C">
        <w:rPr>
          <w:rFonts w:ascii="Times New Roman" w:hAnsi="Times New Roman" w:cs="Times New Roman"/>
          <w:color w:val="000000"/>
          <w:spacing w:val="-3"/>
        </w:rPr>
        <w:tab/>
      </w:r>
      <w:r w:rsidR="00FD4B81" w:rsidRPr="008F0B45">
        <w:rPr>
          <w:rFonts w:ascii="Times New Roman" w:hAnsi="Times New Roman" w:cs="Times New Roman"/>
          <w:color w:val="000000"/>
          <w:spacing w:val="-3"/>
        </w:rPr>
        <w:t>The contractor shall plan and procure the materials indicated in the schedule ‘A’ duly verifying with the approved layout and profile, so that the procured quantities match with actual requirement to avoid excess supply of materials.</w:t>
      </w:r>
    </w:p>
    <w:p w:rsidR="00FD4B81" w:rsidRPr="008F0B45" w:rsidRDefault="00FD4B81" w:rsidP="00FD4B81">
      <w:pPr>
        <w:suppressAutoHyphens/>
        <w:jc w:val="both"/>
        <w:rPr>
          <w:rFonts w:ascii="Times New Roman" w:hAnsi="Times New Roman" w:cs="Times New Roman"/>
          <w:color w:val="000000"/>
          <w:spacing w:val="-3"/>
        </w:rPr>
      </w:pPr>
    </w:p>
    <w:p w:rsidR="00F313CD" w:rsidRPr="008F0B45" w:rsidRDefault="00F313CD" w:rsidP="00F313CD">
      <w:pPr>
        <w:widowControl/>
        <w:suppressAutoHyphens/>
        <w:autoSpaceDE/>
        <w:autoSpaceDN/>
        <w:adjustRightInd/>
        <w:spacing w:line="276" w:lineRule="auto"/>
        <w:jc w:val="both"/>
        <w:rPr>
          <w:rFonts w:ascii="Times New Roman" w:hAnsi="Times New Roman" w:cs="Times New Roman"/>
          <w:color w:val="000000"/>
          <w:spacing w:val="-3"/>
        </w:rPr>
      </w:pPr>
      <w:r w:rsidRPr="008F0B45">
        <w:rPr>
          <w:rFonts w:ascii="Times New Roman" w:hAnsi="Times New Roman" w:cs="Times New Roman"/>
          <w:color w:val="000000"/>
          <w:spacing w:val="-3"/>
        </w:rPr>
        <w:t xml:space="preserve">9.4.   </w:t>
      </w:r>
      <w:r w:rsidR="00FD4B81" w:rsidRPr="008F0B45">
        <w:rPr>
          <w:rFonts w:ascii="Times New Roman" w:hAnsi="Times New Roman" w:cs="Times New Roman"/>
          <w:color w:val="000000"/>
          <w:spacing w:val="-3"/>
        </w:rPr>
        <w:t xml:space="preserve">The Schedule time required to supply/ complete the new / supplemental items </w:t>
      </w:r>
      <w:r w:rsidRPr="008F0B45">
        <w:rPr>
          <w:rFonts w:ascii="Times New Roman" w:hAnsi="Times New Roman" w:cs="Times New Roman"/>
          <w:color w:val="000000"/>
          <w:spacing w:val="-3"/>
        </w:rPr>
        <w:t>will</w:t>
      </w:r>
      <w:r w:rsidR="00FD4B81" w:rsidRPr="008F0B45">
        <w:rPr>
          <w:rFonts w:ascii="Times New Roman" w:hAnsi="Times New Roman" w:cs="Times New Roman"/>
          <w:color w:val="000000"/>
          <w:spacing w:val="-3"/>
        </w:rPr>
        <w:t xml:space="preserve"> be indicated in </w:t>
      </w:r>
    </w:p>
    <w:p w:rsidR="00FD4B81" w:rsidRPr="008F0B45" w:rsidRDefault="00FD4B81" w:rsidP="00632C9C">
      <w:pPr>
        <w:pStyle w:val="ListParagraph"/>
        <w:widowControl/>
        <w:suppressAutoHyphens/>
        <w:autoSpaceDE/>
        <w:autoSpaceDN/>
        <w:adjustRightInd/>
        <w:spacing w:line="276" w:lineRule="auto"/>
        <w:ind w:left="360" w:firstLine="360"/>
        <w:jc w:val="both"/>
        <w:rPr>
          <w:rFonts w:ascii="Times New Roman" w:hAnsi="Times New Roman" w:cs="Times New Roman"/>
          <w:color w:val="000000"/>
          <w:spacing w:val="-3"/>
        </w:rPr>
      </w:pPr>
      <w:r w:rsidRPr="008F0B45">
        <w:rPr>
          <w:rFonts w:ascii="Times New Roman" w:hAnsi="Times New Roman" w:cs="Times New Roman"/>
          <w:color w:val="000000"/>
          <w:spacing w:val="-3"/>
        </w:rPr>
        <w:t>the approval letter issued for new / supplemental items.</w:t>
      </w:r>
    </w:p>
    <w:p w:rsidR="000324D6" w:rsidRDefault="00A54210" w:rsidP="003B55DE">
      <w:pPr>
        <w:widowControl/>
        <w:suppressAutoHyphens/>
        <w:autoSpaceDE/>
        <w:autoSpaceDN/>
        <w:adjustRightInd/>
        <w:jc w:val="both"/>
        <w:rPr>
          <w:rFonts w:ascii="Times New Roman" w:hAnsi="Times New Roman" w:cs="Times New Roman"/>
          <w:b/>
          <w:bCs/>
          <w:color w:val="000000"/>
          <w:spacing w:val="-3"/>
        </w:rPr>
      </w:pPr>
      <w:r w:rsidRPr="008F0B45">
        <w:rPr>
          <w:rFonts w:ascii="Times New Roman" w:hAnsi="Times New Roman" w:cs="Times New Roman"/>
          <w:b/>
          <w:bCs/>
          <w:color w:val="000000"/>
          <w:spacing w:val="-3"/>
        </w:rPr>
        <w:lastRenderedPageBreak/>
        <w:t>1</w:t>
      </w:r>
      <w:r w:rsidR="001E74A2" w:rsidRPr="008F0B45">
        <w:rPr>
          <w:rFonts w:ascii="Times New Roman" w:hAnsi="Times New Roman" w:cs="Times New Roman"/>
          <w:b/>
          <w:bCs/>
          <w:color w:val="000000"/>
          <w:spacing w:val="-3"/>
        </w:rPr>
        <w:t>0</w:t>
      </w:r>
      <w:r w:rsidRPr="008F0B45">
        <w:rPr>
          <w:rFonts w:ascii="Times New Roman" w:hAnsi="Times New Roman" w:cs="Times New Roman"/>
          <w:b/>
          <w:bCs/>
          <w:color w:val="000000"/>
          <w:spacing w:val="-3"/>
        </w:rPr>
        <w:t>.</w:t>
      </w:r>
      <w:r w:rsidRPr="008F0B45">
        <w:rPr>
          <w:rFonts w:ascii="Times New Roman" w:hAnsi="Times New Roman" w:cs="Times New Roman"/>
          <w:b/>
          <w:bCs/>
          <w:color w:val="000000"/>
          <w:spacing w:val="-3"/>
        </w:rPr>
        <w:tab/>
      </w:r>
      <w:r w:rsidR="000324D6" w:rsidRPr="008F0B45">
        <w:rPr>
          <w:rFonts w:ascii="Times New Roman" w:hAnsi="Times New Roman" w:cs="Times New Roman"/>
          <w:b/>
          <w:bCs/>
          <w:color w:val="000000"/>
          <w:spacing w:val="-3"/>
        </w:rPr>
        <w:t>TERMS OF PAYMENT:</w:t>
      </w:r>
    </w:p>
    <w:p w:rsidR="00632C9C" w:rsidRPr="008F0B45" w:rsidRDefault="00632C9C" w:rsidP="003B55DE">
      <w:pPr>
        <w:widowControl/>
        <w:suppressAutoHyphens/>
        <w:autoSpaceDE/>
        <w:autoSpaceDN/>
        <w:adjustRightInd/>
        <w:jc w:val="both"/>
        <w:rPr>
          <w:rFonts w:ascii="Times New Roman" w:hAnsi="Times New Roman" w:cs="Times New Roman"/>
          <w:b/>
          <w:color w:val="000000"/>
        </w:rPr>
      </w:pPr>
    </w:p>
    <w:p w:rsidR="000477B7" w:rsidRDefault="000324D6" w:rsidP="00796104">
      <w:pPr>
        <w:suppressAutoHyphens/>
        <w:ind w:left="720"/>
        <w:jc w:val="both"/>
        <w:rPr>
          <w:rFonts w:ascii="Times New Roman" w:hAnsi="Times New Roman" w:cs="Times New Roman"/>
          <w:b/>
          <w:bCs/>
          <w:color w:val="000000"/>
        </w:rPr>
      </w:pPr>
      <w:r w:rsidRPr="008F0B45">
        <w:rPr>
          <w:rFonts w:ascii="Times New Roman" w:hAnsi="Times New Roman" w:cs="Times New Roman"/>
          <w:color w:val="000000"/>
        </w:rPr>
        <w:t xml:space="preserve">All </w:t>
      </w:r>
      <w:r w:rsidR="00155C7A" w:rsidRPr="008F0B45">
        <w:rPr>
          <w:rFonts w:ascii="Times New Roman" w:hAnsi="Times New Roman" w:cs="Times New Roman"/>
          <w:color w:val="000000"/>
        </w:rPr>
        <w:t>payments will be made to you in the following proportion</w:t>
      </w:r>
      <w:r w:rsidR="0073167A" w:rsidRPr="008F0B45">
        <w:rPr>
          <w:rFonts w:ascii="Times New Roman" w:hAnsi="Times New Roman" w:cs="Times New Roman"/>
          <w:color w:val="000000"/>
        </w:rPr>
        <w:t>:</w:t>
      </w:r>
      <w:r w:rsidR="000477B7" w:rsidRPr="008F0B45">
        <w:rPr>
          <w:rFonts w:ascii="Times New Roman" w:hAnsi="Times New Roman" w:cs="Times New Roman"/>
          <w:b/>
          <w:bCs/>
          <w:color w:val="000000"/>
        </w:rPr>
        <w:tab/>
      </w:r>
    </w:p>
    <w:p w:rsidR="00632C9C" w:rsidRPr="008F0B45" w:rsidRDefault="00632C9C" w:rsidP="00796104">
      <w:pPr>
        <w:suppressAutoHyphens/>
        <w:ind w:left="720"/>
        <w:jc w:val="both"/>
        <w:rPr>
          <w:rFonts w:ascii="Times New Roman" w:hAnsi="Times New Roman" w:cs="Times New Roman"/>
          <w:b/>
          <w:bCs/>
          <w:color w:val="000000"/>
        </w:rPr>
      </w:pPr>
    </w:p>
    <w:p w:rsidR="00D01DCC" w:rsidRPr="008F0B45" w:rsidRDefault="000022D1" w:rsidP="00032280">
      <w:pPr>
        <w:numPr>
          <w:ilvl w:val="0"/>
          <w:numId w:val="16"/>
        </w:numPr>
        <w:tabs>
          <w:tab w:val="left" w:pos="810"/>
        </w:tabs>
        <w:spacing w:line="360" w:lineRule="auto"/>
        <w:jc w:val="both"/>
        <w:rPr>
          <w:rFonts w:ascii="Times New Roman" w:hAnsi="Times New Roman" w:cs="Times New Roman"/>
          <w:b/>
          <w:color w:val="000000"/>
          <w:u w:val="single"/>
        </w:rPr>
      </w:pPr>
      <w:r w:rsidRPr="008F0B45">
        <w:rPr>
          <w:rFonts w:ascii="Times New Roman" w:hAnsi="Times New Roman" w:cs="Times New Roman"/>
          <w:b/>
          <w:color w:val="000000"/>
          <w:u w:val="single"/>
        </w:rPr>
        <w:t>For supply of Materials / Equipment :</w:t>
      </w:r>
    </w:p>
    <w:p w:rsidR="000022D1" w:rsidRDefault="001B213B" w:rsidP="00A64F3D">
      <w:pPr>
        <w:pStyle w:val="BodyTextIndent"/>
        <w:tabs>
          <w:tab w:val="clear" w:pos="-720"/>
          <w:tab w:val="left" w:pos="780"/>
        </w:tabs>
        <w:ind w:left="1440" w:right="72" w:hanging="1440"/>
        <w:rPr>
          <w:rFonts w:ascii="Times New Roman" w:hAnsi="Times New Roman"/>
          <w:color w:val="000000"/>
        </w:rPr>
      </w:pPr>
      <w:r w:rsidRPr="008F0B45">
        <w:rPr>
          <w:rFonts w:ascii="Times New Roman" w:hAnsi="Times New Roman"/>
          <w:color w:val="000000"/>
        </w:rPr>
        <w:tab/>
        <w:t>i)</w:t>
      </w:r>
      <w:r w:rsidRPr="008F0B45">
        <w:rPr>
          <w:rFonts w:ascii="Times New Roman" w:hAnsi="Times New Roman"/>
          <w:color w:val="000000"/>
        </w:rPr>
        <w:tab/>
      </w:r>
      <w:r w:rsidR="00FD0148" w:rsidRPr="008F0B45">
        <w:rPr>
          <w:rFonts w:ascii="Times New Roman" w:hAnsi="Times New Roman"/>
          <w:color w:val="000000"/>
        </w:rPr>
        <w:t>80</w:t>
      </w:r>
      <w:r w:rsidR="000022D1" w:rsidRPr="008F0B45">
        <w:rPr>
          <w:rFonts w:ascii="Times New Roman" w:hAnsi="Times New Roman"/>
          <w:color w:val="000000"/>
        </w:rPr>
        <w:t>% payment will be made within 30 days for the m</w:t>
      </w:r>
      <w:r w:rsidRPr="008F0B45">
        <w:rPr>
          <w:rFonts w:ascii="Times New Roman" w:hAnsi="Times New Roman"/>
          <w:color w:val="000000"/>
        </w:rPr>
        <w:t xml:space="preserve">aterial / equipment supplied in </w:t>
      </w:r>
      <w:r w:rsidR="000022D1" w:rsidRPr="008F0B45">
        <w:rPr>
          <w:rFonts w:ascii="Times New Roman" w:hAnsi="Times New Roman"/>
          <w:color w:val="000000"/>
        </w:rPr>
        <w:t>complete shape subject to their delivery as per the schedule of work  and on its receipt at destination stores/site in good condition (i.e from check measurement date in Form-13). The concerned AEE/</w:t>
      </w:r>
      <w:r w:rsidR="00B90802" w:rsidRPr="008F0B45">
        <w:rPr>
          <w:rFonts w:ascii="Times New Roman" w:hAnsi="Times New Roman"/>
          <w:color w:val="000000"/>
        </w:rPr>
        <w:t>CONSTRUCTION</w:t>
      </w:r>
      <w:r w:rsidR="000022D1" w:rsidRPr="008F0B45">
        <w:rPr>
          <w:rFonts w:ascii="Times New Roman" w:hAnsi="Times New Roman"/>
          <w:color w:val="000000"/>
        </w:rPr>
        <w:t xml:space="preserve"> will receive the equipment /material in full shape at site and the concerned EE/</w:t>
      </w:r>
      <w:r w:rsidR="00B90802" w:rsidRPr="008F0B45">
        <w:rPr>
          <w:rFonts w:ascii="Times New Roman" w:hAnsi="Times New Roman"/>
          <w:color w:val="000000"/>
        </w:rPr>
        <w:t>CONSTRUCTION</w:t>
      </w:r>
      <w:r w:rsidR="000022D1" w:rsidRPr="008F0B45">
        <w:rPr>
          <w:rFonts w:ascii="Times New Roman" w:hAnsi="Times New Roman"/>
          <w:color w:val="000000"/>
        </w:rPr>
        <w:t xml:space="preserve"> will do the check measurement and issue the Form-13. The check measurement shall be done within five days from the date of receipt of materials. </w:t>
      </w:r>
    </w:p>
    <w:p w:rsidR="00632C9C" w:rsidRPr="008F0B45" w:rsidRDefault="00632C9C" w:rsidP="00A64F3D">
      <w:pPr>
        <w:pStyle w:val="BodyTextIndent"/>
        <w:tabs>
          <w:tab w:val="clear" w:pos="-720"/>
          <w:tab w:val="left" w:pos="780"/>
        </w:tabs>
        <w:ind w:left="1440" w:right="72" w:hanging="1440"/>
        <w:rPr>
          <w:rFonts w:ascii="Times New Roman" w:hAnsi="Times New Roman"/>
          <w:color w:val="000000"/>
        </w:rPr>
      </w:pPr>
    </w:p>
    <w:p w:rsidR="000022D1" w:rsidRDefault="00632C9C" w:rsidP="00EF2D15">
      <w:pPr>
        <w:pStyle w:val="BodyTextIndent"/>
        <w:tabs>
          <w:tab w:val="clear" w:pos="-720"/>
        </w:tabs>
        <w:ind w:right="72"/>
        <w:rPr>
          <w:rFonts w:ascii="Times New Roman" w:hAnsi="Times New Roman"/>
          <w:color w:val="000000"/>
        </w:rPr>
      </w:pPr>
      <w:r>
        <w:rPr>
          <w:rFonts w:ascii="Times New Roman" w:hAnsi="Times New Roman"/>
          <w:color w:val="000000"/>
        </w:rPr>
        <w:tab/>
      </w:r>
      <w:r w:rsidR="000022D1" w:rsidRPr="008F0B45">
        <w:rPr>
          <w:rFonts w:ascii="Times New Roman" w:hAnsi="Times New Roman"/>
          <w:color w:val="000000"/>
        </w:rPr>
        <w:t xml:space="preserve"> ii)  </w:t>
      </w:r>
      <w:r w:rsidR="00EF2D15" w:rsidRPr="008F0B45">
        <w:rPr>
          <w:rFonts w:ascii="Times New Roman" w:hAnsi="Times New Roman"/>
          <w:color w:val="000000"/>
        </w:rPr>
        <w:tab/>
      </w:r>
      <w:r w:rsidR="00FD0148" w:rsidRPr="008F0B45">
        <w:rPr>
          <w:rFonts w:ascii="Times New Roman" w:hAnsi="Times New Roman"/>
          <w:color w:val="000000"/>
        </w:rPr>
        <w:t>1</w:t>
      </w:r>
      <w:r w:rsidR="000022D1" w:rsidRPr="008F0B45">
        <w:rPr>
          <w:rFonts w:ascii="Times New Roman" w:hAnsi="Times New Roman"/>
          <w:color w:val="000000"/>
        </w:rPr>
        <w:t>0% payment will be made after erection of equipment / material.</w:t>
      </w:r>
    </w:p>
    <w:p w:rsidR="00632C9C" w:rsidRPr="008F0B45" w:rsidRDefault="00632C9C" w:rsidP="00EF2D15">
      <w:pPr>
        <w:pStyle w:val="BodyTextIndent"/>
        <w:tabs>
          <w:tab w:val="clear" w:pos="-720"/>
        </w:tabs>
        <w:ind w:right="72"/>
        <w:rPr>
          <w:rFonts w:ascii="Times New Roman" w:hAnsi="Times New Roman"/>
          <w:color w:val="000000"/>
        </w:rPr>
      </w:pPr>
    </w:p>
    <w:p w:rsidR="000022D1" w:rsidRPr="008F0B45" w:rsidRDefault="00632C9C" w:rsidP="00EF2D15">
      <w:pPr>
        <w:pStyle w:val="BodyTextIndent"/>
        <w:tabs>
          <w:tab w:val="clear" w:pos="-720"/>
        </w:tabs>
        <w:ind w:right="72"/>
        <w:rPr>
          <w:rFonts w:ascii="Times New Roman" w:hAnsi="Times New Roman"/>
          <w:color w:val="000000"/>
        </w:rPr>
      </w:pPr>
      <w:r>
        <w:rPr>
          <w:rFonts w:ascii="Times New Roman" w:hAnsi="Times New Roman"/>
          <w:color w:val="000000"/>
        </w:rPr>
        <w:tab/>
      </w:r>
      <w:r w:rsidR="000022D1" w:rsidRPr="008F0B45">
        <w:rPr>
          <w:rFonts w:ascii="Times New Roman" w:hAnsi="Times New Roman"/>
          <w:color w:val="000000"/>
        </w:rPr>
        <w:t xml:space="preserve"> iii) </w:t>
      </w:r>
      <w:r w:rsidR="00EF2D15" w:rsidRPr="008F0B45">
        <w:rPr>
          <w:rFonts w:ascii="Times New Roman" w:hAnsi="Times New Roman"/>
          <w:color w:val="000000"/>
        </w:rPr>
        <w:tab/>
      </w:r>
      <w:r w:rsidR="000022D1" w:rsidRPr="008F0B45">
        <w:rPr>
          <w:rFonts w:ascii="Times New Roman" w:hAnsi="Times New Roman"/>
          <w:color w:val="000000"/>
        </w:rPr>
        <w:t xml:space="preserve">Balance 10% payment will be made after commissioning of equipment /material. </w:t>
      </w:r>
    </w:p>
    <w:p w:rsidR="00592732" w:rsidRPr="008F0B45" w:rsidRDefault="00592732" w:rsidP="002552B6">
      <w:pPr>
        <w:ind w:firstLine="720"/>
        <w:jc w:val="both"/>
        <w:rPr>
          <w:rFonts w:ascii="Times New Roman" w:hAnsi="Times New Roman" w:cs="Times New Roman"/>
          <w:b/>
          <w:color w:val="000000"/>
          <w:spacing w:val="-3"/>
          <w:sz w:val="12"/>
        </w:rPr>
      </w:pPr>
    </w:p>
    <w:p w:rsidR="002552B6" w:rsidRPr="008F0B45" w:rsidRDefault="002552B6" w:rsidP="002552B6">
      <w:pPr>
        <w:ind w:firstLine="720"/>
        <w:jc w:val="both"/>
        <w:rPr>
          <w:rFonts w:ascii="Times New Roman" w:hAnsi="Times New Roman" w:cs="Times New Roman"/>
          <w:b/>
          <w:color w:val="000000"/>
          <w:spacing w:val="-3"/>
        </w:rPr>
      </w:pPr>
      <w:r w:rsidRPr="008F0B45">
        <w:rPr>
          <w:rFonts w:ascii="Times New Roman" w:hAnsi="Times New Roman" w:cs="Times New Roman"/>
          <w:b/>
          <w:color w:val="000000"/>
          <w:spacing w:val="-3"/>
        </w:rPr>
        <w:t>b).</w:t>
      </w:r>
      <w:r w:rsidRPr="008F0B45">
        <w:rPr>
          <w:rFonts w:ascii="Times New Roman" w:hAnsi="Times New Roman" w:cs="Times New Roman"/>
          <w:b/>
          <w:color w:val="000000"/>
          <w:spacing w:val="-3"/>
        </w:rPr>
        <w:tab/>
      </w:r>
      <w:r w:rsidRPr="008F0B45">
        <w:rPr>
          <w:rFonts w:ascii="Times New Roman" w:hAnsi="Times New Roman" w:cs="Times New Roman"/>
          <w:b/>
          <w:color w:val="000000"/>
          <w:spacing w:val="-3"/>
          <w:u w:val="single"/>
        </w:rPr>
        <w:t>Advance Payment</w:t>
      </w:r>
      <w:r w:rsidRPr="008F0B45">
        <w:rPr>
          <w:rFonts w:ascii="Times New Roman" w:hAnsi="Times New Roman" w:cs="Times New Roman"/>
          <w:b/>
          <w:color w:val="000000"/>
          <w:spacing w:val="-3"/>
        </w:rPr>
        <w:t>:</w:t>
      </w:r>
    </w:p>
    <w:p w:rsidR="002552B6" w:rsidRPr="008F0B45" w:rsidRDefault="002552B6" w:rsidP="002552B6">
      <w:pPr>
        <w:pStyle w:val="BodyText2"/>
        <w:spacing w:line="240" w:lineRule="auto"/>
        <w:ind w:left="1440" w:hanging="720"/>
        <w:rPr>
          <w:rFonts w:ascii="Times New Roman" w:hAnsi="Times New Roman" w:cs="Times New Roman"/>
          <w:color w:val="000000"/>
          <w:spacing w:val="-3"/>
        </w:rPr>
      </w:pPr>
      <w:r w:rsidRPr="008F0B45">
        <w:rPr>
          <w:rFonts w:ascii="Times New Roman" w:hAnsi="Times New Roman" w:cs="Times New Roman"/>
          <w:color w:val="000000"/>
          <w:spacing w:val="-3"/>
        </w:rPr>
        <w:tab/>
        <w:t>Payment in advance before the scheduled due date of payment would be examined by TSTRANSCO on the request of vendor / contractor provided the company should agree to offer a rebate / discount @ 0.3% per week or part thereof for advancement. Based on the decision of TSTRANSCO, the finance and accounts wing will release priority payment to such firm / contractor after availing rebate / discount. The Advance payment proposals shall submit to Executive Director/Finance.</w:t>
      </w:r>
    </w:p>
    <w:p w:rsidR="000022D1" w:rsidRPr="008F0B45" w:rsidRDefault="000022D1" w:rsidP="000022D1">
      <w:pPr>
        <w:pStyle w:val="BodyText"/>
        <w:ind w:left="720"/>
        <w:rPr>
          <w:color w:val="000000"/>
        </w:rPr>
      </w:pPr>
      <w:r w:rsidRPr="008F0B45">
        <w:rPr>
          <w:color w:val="000000"/>
        </w:rPr>
        <w:t xml:space="preserve">The </w:t>
      </w:r>
      <w:r w:rsidR="00356576" w:rsidRPr="008F0B45">
        <w:rPr>
          <w:color w:val="000000"/>
        </w:rPr>
        <w:t>c</w:t>
      </w:r>
      <w:r w:rsidRPr="008F0B45">
        <w:rPr>
          <w:color w:val="000000"/>
        </w:rPr>
        <w:t xml:space="preserve">ontractor shall furnish the following documents in quadruplicate for arranging initial payment for the </w:t>
      </w:r>
      <w:r w:rsidRPr="008F0B45">
        <w:rPr>
          <w:bCs/>
          <w:color w:val="000000"/>
        </w:rPr>
        <w:t>equipment</w:t>
      </w:r>
      <w:r w:rsidRPr="008F0B45">
        <w:rPr>
          <w:color w:val="000000"/>
        </w:rPr>
        <w:t xml:space="preserve"> / material supplied. </w:t>
      </w:r>
    </w:p>
    <w:p w:rsidR="00A25799" w:rsidRPr="008F0B45" w:rsidRDefault="00A25799" w:rsidP="000022D1">
      <w:pPr>
        <w:pStyle w:val="BodyText"/>
        <w:ind w:left="720"/>
        <w:rPr>
          <w:color w:val="000000"/>
        </w:rPr>
      </w:pPr>
    </w:p>
    <w:p w:rsidR="009B7491" w:rsidRPr="008F0B45" w:rsidRDefault="000022D1" w:rsidP="009B7491">
      <w:pPr>
        <w:widowControl/>
        <w:numPr>
          <w:ilvl w:val="0"/>
          <w:numId w:val="14"/>
        </w:numPr>
        <w:tabs>
          <w:tab w:val="clear" w:pos="1530"/>
          <w:tab w:val="num" w:pos="1350"/>
        </w:tabs>
        <w:autoSpaceDE/>
        <w:autoSpaceDN/>
        <w:adjustRightInd/>
        <w:ind w:left="1260" w:hanging="450"/>
        <w:jc w:val="both"/>
        <w:rPr>
          <w:rFonts w:ascii="Times New Roman" w:hAnsi="Times New Roman" w:cs="Times New Roman"/>
          <w:color w:val="000000"/>
        </w:rPr>
      </w:pPr>
      <w:r w:rsidRPr="008F0B45">
        <w:rPr>
          <w:rFonts w:ascii="Times New Roman" w:hAnsi="Times New Roman" w:cs="Times New Roman"/>
          <w:color w:val="000000"/>
        </w:rPr>
        <w:t>Copies of the invoices showing Contract No., Goods descri</w:t>
      </w:r>
      <w:r w:rsidR="001E74A2" w:rsidRPr="008F0B45">
        <w:rPr>
          <w:rFonts w:ascii="Times New Roman" w:hAnsi="Times New Roman" w:cs="Times New Roman"/>
          <w:color w:val="000000"/>
        </w:rPr>
        <w:t xml:space="preserve">ption, quantity, unit price </w:t>
      </w:r>
    </w:p>
    <w:p w:rsidR="000022D1" w:rsidRPr="008F0B45" w:rsidRDefault="001E74A2" w:rsidP="009B7491">
      <w:pPr>
        <w:widowControl/>
        <w:autoSpaceDE/>
        <w:autoSpaceDN/>
        <w:adjustRightInd/>
        <w:ind w:left="1260"/>
        <w:jc w:val="both"/>
        <w:rPr>
          <w:rFonts w:ascii="Times New Roman" w:hAnsi="Times New Roman" w:cs="Times New Roman"/>
          <w:color w:val="000000"/>
        </w:rPr>
      </w:pPr>
      <w:r w:rsidRPr="008F0B45">
        <w:rPr>
          <w:rFonts w:ascii="Times New Roman" w:hAnsi="Times New Roman" w:cs="Times New Roman"/>
          <w:color w:val="000000"/>
        </w:rPr>
        <w:t xml:space="preserve">and </w:t>
      </w:r>
      <w:r w:rsidR="000022D1" w:rsidRPr="008F0B45">
        <w:rPr>
          <w:rFonts w:ascii="Times New Roman" w:hAnsi="Times New Roman" w:cs="Times New Roman"/>
          <w:color w:val="000000"/>
        </w:rPr>
        <w:t>total amount.</w:t>
      </w:r>
    </w:p>
    <w:p w:rsidR="000022D1" w:rsidRPr="008F0B45" w:rsidRDefault="000022D1" w:rsidP="00032280">
      <w:pPr>
        <w:widowControl/>
        <w:numPr>
          <w:ilvl w:val="0"/>
          <w:numId w:val="14"/>
        </w:numPr>
        <w:tabs>
          <w:tab w:val="left" w:pos="1260"/>
        </w:tabs>
        <w:autoSpaceDE/>
        <w:autoSpaceDN/>
        <w:adjustRightInd/>
        <w:jc w:val="both"/>
        <w:rPr>
          <w:rFonts w:ascii="Times New Roman" w:hAnsi="Times New Roman" w:cs="Times New Roman"/>
          <w:color w:val="000000"/>
        </w:rPr>
      </w:pPr>
      <w:r w:rsidRPr="008F0B45">
        <w:rPr>
          <w:rFonts w:ascii="Times New Roman" w:hAnsi="Times New Roman" w:cs="Times New Roman"/>
          <w:color w:val="000000"/>
        </w:rPr>
        <w:t xml:space="preserve">Acknowledgement of receipt of material from consignee i.e. Form-13 </w:t>
      </w:r>
    </w:p>
    <w:p w:rsidR="000022D1" w:rsidRPr="008F0B45" w:rsidRDefault="000022D1" w:rsidP="00032280">
      <w:pPr>
        <w:widowControl/>
        <w:numPr>
          <w:ilvl w:val="0"/>
          <w:numId w:val="14"/>
        </w:numPr>
        <w:tabs>
          <w:tab w:val="left" w:pos="1260"/>
        </w:tabs>
        <w:autoSpaceDE/>
        <w:autoSpaceDN/>
        <w:adjustRightInd/>
        <w:jc w:val="both"/>
        <w:rPr>
          <w:rFonts w:ascii="Times New Roman" w:hAnsi="Times New Roman" w:cs="Times New Roman"/>
          <w:color w:val="000000"/>
        </w:rPr>
      </w:pPr>
      <w:r w:rsidRPr="008F0B45">
        <w:rPr>
          <w:rFonts w:ascii="Times New Roman" w:hAnsi="Times New Roman" w:cs="Times New Roman"/>
          <w:color w:val="000000"/>
        </w:rPr>
        <w:t>Acknowledgment of Consignee on Delivery Challan in original.</w:t>
      </w:r>
    </w:p>
    <w:p w:rsidR="000022D1" w:rsidRPr="008F0B45" w:rsidRDefault="000022D1" w:rsidP="00032280">
      <w:pPr>
        <w:widowControl/>
        <w:numPr>
          <w:ilvl w:val="0"/>
          <w:numId w:val="14"/>
        </w:numPr>
        <w:tabs>
          <w:tab w:val="left" w:pos="1260"/>
        </w:tabs>
        <w:autoSpaceDE/>
        <w:autoSpaceDN/>
        <w:adjustRightInd/>
        <w:jc w:val="both"/>
        <w:rPr>
          <w:rFonts w:ascii="Times New Roman" w:hAnsi="Times New Roman" w:cs="Times New Roman"/>
          <w:color w:val="000000"/>
        </w:rPr>
      </w:pPr>
      <w:r w:rsidRPr="008F0B45">
        <w:rPr>
          <w:rFonts w:ascii="Times New Roman" w:hAnsi="Times New Roman" w:cs="Times New Roman"/>
          <w:color w:val="000000"/>
        </w:rPr>
        <w:t xml:space="preserve">Detailed packing list </w:t>
      </w:r>
    </w:p>
    <w:p w:rsidR="000022D1" w:rsidRPr="00632C9C" w:rsidRDefault="000022D1" w:rsidP="00632C9C">
      <w:pPr>
        <w:pStyle w:val="ListParagraph"/>
        <w:widowControl/>
        <w:numPr>
          <w:ilvl w:val="0"/>
          <w:numId w:val="14"/>
        </w:numPr>
        <w:tabs>
          <w:tab w:val="left" w:pos="1260"/>
        </w:tabs>
        <w:autoSpaceDE/>
        <w:autoSpaceDN/>
        <w:adjustRightInd/>
        <w:jc w:val="both"/>
        <w:rPr>
          <w:rFonts w:ascii="Times New Roman" w:hAnsi="Times New Roman" w:cs="Times New Roman"/>
          <w:b/>
          <w:color w:val="000000"/>
        </w:rPr>
      </w:pPr>
      <w:r w:rsidRPr="00632C9C">
        <w:rPr>
          <w:rFonts w:ascii="Times New Roman" w:hAnsi="Times New Roman" w:cs="Times New Roman"/>
          <w:color w:val="000000"/>
        </w:rPr>
        <w:t>Copy of the Lorry receipt</w:t>
      </w:r>
      <w:r w:rsidRPr="00632C9C">
        <w:rPr>
          <w:rFonts w:ascii="Times New Roman" w:hAnsi="Times New Roman" w:cs="Times New Roman"/>
          <w:b/>
          <w:color w:val="000000"/>
        </w:rPr>
        <w:t>.</w:t>
      </w:r>
    </w:p>
    <w:p w:rsidR="00277263" w:rsidRDefault="00425538" w:rsidP="00277263">
      <w:pPr>
        <w:widowControl/>
        <w:tabs>
          <w:tab w:val="left" w:pos="1260"/>
        </w:tabs>
        <w:autoSpaceDE/>
        <w:autoSpaceDN/>
        <w:adjustRightInd/>
        <w:ind w:left="810"/>
        <w:jc w:val="both"/>
        <w:rPr>
          <w:rFonts w:ascii="Times New Roman" w:hAnsi="Times New Roman" w:cs="Times New Roman"/>
          <w:color w:val="000000"/>
        </w:rPr>
      </w:pPr>
      <w:r w:rsidRPr="008F0B45">
        <w:rPr>
          <w:rFonts w:ascii="Times New Roman" w:hAnsi="Times New Roman" w:cs="Times New Roman"/>
          <w:color w:val="000000"/>
        </w:rPr>
        <w:t xml:space="preserve">vi) </w:t>
      </w:r>
      <w:r w:rsidR="00632C9C">
        <w:rPr>
          <w:rFonts w:ascii="Times New Roman" w:hAnsi="Times New Roman" w:cs="Times New Roman"/>
          <w:color w:val="000000"/>
        </w:rPr>
        <w:tab/>
      </w:r>
      <w:r w:rsidR="000022D1" w:rsidRPr="008F0B45">
        <w:rPr>
          <w:rFonts w:ascii="Times New Roman" w:hAnsi="Times New Roman" w:cs="Times New Roman"/>
          <w:color w:val="000000"/>
        </w:rPr>
        <w:t>Copies of Insurance Certificate / policies</w:t>
      </w:r>
    </w:p>
    <w:p w:rsidR="000022D1" w:rsidRPr="008F0B45" w:rsidRDefault="00277263" w:rsidP="00277263">
      <w:pPr>
        <w:widowControl/>
        <w:tabs>
          <w:tab w:val="left" w:pos="1260"/>
        </w:tabs>
        <w:autoSpaceDE/>
        <w:autoSpaceDN/>
        <w:adjustRightInd/>
        <w:ind w:left="810"/>
        <w:jc w:val="both"/>
        <w:rPr>
          <w:rFonts w:ascii="Times New Roman" w:hAnsi="Times New Roman" w:cs="Times New Roman"/>
          <w:color w:val="000000"/>
        </w:rPr>
      </w:pPr>
      <w:r>
        <w:rPr>
          <w:rFonts w:ascii="Times New Roman" w:hAnsi="Times New Roman" w:cs="Times New Roman"/>
          <w:color w:val="000000"/>
        </w:rPr>
        <w:t xml:space="preserve">vii) </w:t>
      </w:r>
      <w:r w:rsidR="000022D1" w:rsidRPr="008F0B45">
        <w:rPr>
          <w:rFonts w:ascii="Times New Roman" w:hAnsi="Times New Roman" w:cs="Times New Roman"/>
          <w:color w:val="000000"/>
        </w:rPr>
        <w:t>Test certificates a</w:t>
      </w:r>
      <w:r w:rsidR="00B65A05">
        <w:rPr>
          <w:rFonts w:ascii="Times New Roman" w:hAnsi="Times New Roman" w:cs="Times New Roman"/>
          <w:color w:val="000000"/>
        </w:rPr>
        <w:t xml:space="preserve">pproval and Dispatch clearance. </w:t>
      </w:r>
      <w:r w:rsidR="000022D1" w:rsidRPr="008F0B45">
        <w:rPr>
          <w:rFonts w:ascii="Times New Roman" w:hAnsi="Times New Roman" w:cs="Times New Roman"/>
          <w:color w:val="000000"/>
        </w:rPr>
        <w:t>(N</w:t>
      </w:r>
      <w:r w:rsidR="00425538" w:rsidRPr="008F0B45">
        <w:rPr>
          <w:rFonts w:ascii="Times New Roman" w:hAnsi="Times New Roman" w:cs="Times New Roman"/>
          <w:color w:val="000000"/>
        </w:rPr>
        <w:t>ot applicable fo</w:t>
      </w:r>
      <w:r w:rsidR="001E74A2" w:rsidRPr="008F0B45">
        <w:rPr>
          <w:rFonts w:ascii="Times New Roman" w:hAnsi="Times New Roman" w:cs="Times New Roman"/>
          <w:color w:val="000000"/>
        </w:rPr>
        <w:t xml:space="preserve">r furniture and </w:t>
      </w:r>
      <w:r>
        <w:rPr>
          <w:rFonts w:ascii="Times New Roman" w:hAnsi="Times New Roman" w:cs="Times New Roman"/>
          <w:color w:val="000000"/>
        </w:rPr>
        <w:t>        </w:t>
      </w:r>
      <w:r w:rsidR="000022D1" w:rsidRPr="008F0B45">
        <w:rPr>
          <w:rFonts w:ascii="Times New Roman" w:hAnsi="Times New Roman" w:cs="Times New Roman"/>
          <w:color w:val="000000"/>
        </w:rPr>
        <w:t xml:space="preserve">general items) </w:t>
      </w:r>
    </w:p>
    <w:p w:rsidR="000022D1" w:rsidRPr="008F0B45" w:rsidRDefault="000022D1" w:rsidP="00032280">
      <w:pPr>
        <w:widowControl/>
        <w:numPr>
          <w:ilvl w:val="0"/>
          <w:numId w:val="15"/>
        </w:numPr>
        <w:tabs>
          <w:tab w:val="clear" w:pos="1530"/>
          <w:tab w:val="num" w:pos="1260"/>
        </w:tabs>
        <w:autoSpaceDE/>
        <w:autoSpaceDN/>
        <w:adjustRightInd/>
        <w:ind w:left="1350" w:hanging="540"/>
        <w:jc w:val="both"/>
        <w:rPr>
          <w:rFonts w:ascii="Times New Roman" w:hAnsi="Times New Roman" w:cs="Times New Roman"/>
          <w:color w:val="000000"/>
        </w:rPr>
      </w:pPr>
      <w:r w:rsidRPr="008F0B45">
        <w:rPr>
          <w:rFonts w:ascii="Times New Roman" w:hAnsi="Times New Roman" w:cs="Times New Roman"/>
          <w:color w:val="000000"/>
        </w:rPr>
        <w:t xml:space="preserve">Certificate certifying that the defects, if any, pointed </w:t>
      </w:r>
      <w:r w:rsidR="001E74A2" w:rsidRPr="008F0B45">
        <w:rPr>
          <w:rFonts w:ascii="Times New Roman" w:hAnsi="Times New Roman" w:cs="Times New Roman"/>
          <w:color w:val="000000"/>
        </w:rPr>
        <w:t xml:space="preserve">out during inspection have been </w:t>
      </w:r>
      <w:r w:rsidRPr="008F0B45">
        <w:rPr>
          <w:rFonts w:ascii="Times New Roman" w:hAnsi="Times New Roman" w:cs="Times New Roman"/>
          <w:color w:val="000000"/>
        </w:rPr>
        <w:t>rectified.</w:t>
      </w:r>
    </w:p>
    <w:p w:rsidR="00425538" w:rsidRPr="008F0B45" w:rsidRDefault="000022D1" w:rsidP="00032280">
      <w:pPr>
        <w:widowControl/>
        <w:numPr>
          <w:ilvl w:val="0"/>
          <w:numId w:val="15"/>
        </w:numPr>
        <w:tabs>
          <w:tab w:val="clear" w:pos="1530"/>
          <w:tab w:val="left" w:pos="1260"/>
          <w:tab w:val="num" w:pos="1350"/>
        </w:tabs>
        <w:autoSpaceDE/>
        <w:autoSpaceDN/>
        <w:adjustRightInd/>
        <w:ind w:left="1350" w:hanging="540"/>
        <w:jc w:val="both"/>
        <w:rPr>
          <w:rFonts w:ascii="Times New Roman" w:hAnsi="Times New Roman" w:cs="Times New Roman"/>
          <w:color w:val="000000"/>
        </w:rPr>
      </w:pPr>
      <w:r w:rsidRPr="008F0B45">
        <w:rPr>
          <w:rFonts w:ascii="Times New Roman" w:hAnsi="Times New Roman" w:cs="Times New Roman"/>
          <w:color w:val="000000"/>
        </w:rPr>
        <w:t xml:space="preserve">The payments are subject to Performance Security </w:t>
      </w:r>
      <w:r w:rsidR="000641D1" w:rsidRPr="008F0B45">
        <w:rPr>
          <w:rFonts w:ascii="Times New Roman" w:hAnsi="Times New Roman" w:cs="Times New Roman"/>
          <w:color w:val="000000"/>
        </w:rPr>
        <w:t>BG with a validity of 1</w:t>
      </w:r>
      <w:r w:rsidR="000D38AF" w:rsidRPr="008F0B45">
        <w:rPr>
          <w:rFonts w:ascii="Times New Roman" w:hAnsi="Times New Roman" w:cs="Times New Roman"/>
          <w:color w:val="000000"/>
        </w:rPr>
        <w:t>2</w:t>
      </w:r>
      <w:r w:rsidR="000641D1" w:rsidRPr="008F0B45">
        <w:rPr>
          <w:rFonts w:ascii="Times New Roman" w:hAnsi="Times New Roman" w:cs="Times New Roman"/>
          <w:color w:val="000000"/>
        </w:rPr>
        <w:t xml:space="preserve"> months </w:t>
      </w:r>
      <w:r w:rsidR="00542EDA" w:rsidRPr="008F0B45">
        <w:rPr>
          <w:rFonts w:ascii="Times New Roman" w:hAnsi="Times New Roman" w:cs="Times New Roman"/>
          <w:color w:val="000000"/>
        </w:rPr>
        <w:t>from the date of</w:t>
      </w:r>
      <w:r w:rsidR="000641D1" w:rsidRPr="008F0B45">
        <w:rPr>
          <w:rFonts w:ascii="Times New Roman" w:hAnsi="Times New Roman" w:cs="Times New Roman"/>
          <w:color w:val="000000"/>
        </w:rPr>
        <w:t xml:space="preserve"> check measurement </w:t>
      </w:r>
      <w:r w:rsidRPr="008F0B45">
        <w:rPr>
          <w:rFonts w:ascii="Times New Roman" w:hAnsi="Times New Roman" w:cs="Times New Roman"/>
          <w:color w:val="000000"/>
        </w:rPr>
        <w:t>for proper fulfillment of performance obligations.</w:t>
      </w:r>
    </w:p>
    <w:p w:rsidR="000022D1" w:rsidRPr="008F0B45" w:rsidRDefault="00425538" w:rsidP="00032280">
      <w:pPr>
        <w:widowControl/>
        <w:numPr>
          <w:ilvl w:val="0"/>
          <w:numId w:val="15"/>
        </w:numPr>
        <w:tabs>
          <w:tab w:val="clear" w:pos="1530"/>
          <w:tab w:val="left" w:pos="1260"/>
          <w:tab w:val="num" w:pos="1440"/>
        </w:tabs>
        <w:autoSpaceDE/>
        <w:autoSpaceDN/>
        <w:adjustRightInd/>
        <w:ind w:left="1350" w:hanging="540"/>
        <w:jc w:val="both"/>
        <w:rPr>
          <w:rFonts w:ascii="Times New Roman" w:hAnsi="Times New Roman" w:cs="Times New Roman"/>
          <w:color w:val="000000"/>
        </w:rPr>
      </w:pPr>
      <w:r w:rsidRPr="008F0B45">
        <w:rPr>
          <w:rFonts w:ascii="Times New Roman" w:hAnsi="Times New Roman" w:cs="Times New Roman"/>
          <w:color w:val="000000"/>
        </w:rPr>
        <w:t xml:space="preserve"> No payments will be made for the Supplies made prior to Scheduled delivery date or for materials which are not in full shape.</w:t>
      </w:r>
    </w:p>
    <w:p w:rsidR="001B017B" w:rsidRPr="008F0B45" w:rsidRDefault="001B017B" w:rsidP="001B017B">
      <w:pPr>
        <w:widowControl/>
        <w:tabs>
          <w:tab w:val="left" w:pos="1260"/>
        </w:tabs>
        <w:autoSpaceDE/>
        <w:autoSpaceDN/>
        <w:adjustRightInd/>
        <w:ind w:left="720"/>
        <w:jc w:val="both"/>
        <w:rPr>
          <w:rFonts w:ascii="Times New Roman" w:hAnsi="Times New Roman" w:cs="Times New Roman"/>
          <w:color w:val="000000"/>
          <w:sz w:val="14"/>
        </w:rPr>
      </w:pPr>
    </w:p>
    <w:p w:rsidR="00356576" w:rsidRPr="008F0B45" w:rsidRDefault="0073167A" w:rsidP="00632C9C">
      <w:pPr>
        <w:pStyle w:val="BodyTextIndent"/>
        <w:tabs>
          <w:tab w:val="clear" w:pos="-720"/>
          <w:tab w:val="clear" w:pos="0"/>
        </w:tabs>
        <w:autoSpaceDE/>
        <w:autoSpaceDN/>
        <w:adjustRightInd/>
        <w:spacing w:line="276" w:lineRule="auto"/>
        <w:rPr>
          <w:rFonts w:ascii="Times New Roman" w:hAnsi="Times New Roman"/>
          <w:color w:val="000000"/>
        </w:rPr>
      </w:pPr>
      <w:r w:rsidRPr="008F0B45">
        <w:rPr>
          <w:rFonts w:ascii="Times New Roman" w:hAnsi="Times New Roman"/>
          <w:color w:val="000000"/>
        </w:rPr>
        <w:t>10.1</w:t>
      </w:r>
      <w:r w:rsidRPr="008F0B45">
        <w:rPr>
          <w:rFonts w:ascii="Times New Roman" w:hAnsi="Times New Roman"/>
          <w:color w:val="000000"/>
        </w:rPr>
        <w:tab/>
      </w:r>
      <w:r w:rsidR="001E74A2" w:rsidRPr="008F0B45">
        <w:rPr>
          <w:rFonts w:ascii="Times New Roman" w:hAnsi="Times New Roman"/>
          <w:color w:val="000000"/>
        </w:rPr>
        <w:t>Payments will be made by cheque</w:t>
      </w:r>
      <w:r w:rsidR="000022D1" w:rsidRPr="008F0B45">
        <w:rPr>
          <w:rFonts w:ascii="Times New Roman" w:hAnsi="Times New Roman"/>
          <w:color w:val="000000"/>
        </w:rPr>
        <w:t xml:space="preserve"> / by way of Electronic Fund Transfer / RTGS </w:t>
      </w:r>
      <w:r w:rsidR="007A40DA" w:rsidRPr="008F0B45">
        <w:rPr>
          <w:rFonts w:ascii="Times New Roman" w:hAnsi="Times New Roman"/>
          <w:color w:val="000000"/>
        </w:rPr>
        <w:t xml:space="preserve">from </w:t>
      </w:r>
      <w:r w:rsidR="000C5074" w:rsidRPr="008F0B45">
        <w:rPr>
          <w:rFonts w:ascii="Times New Roman" w:hAnsi="Times New Roman"/>
        </w:rPr>
        <w:t>PF</w:t>
      </w:r>
      <w:r w:rsidR="00173FAD" w:rsidRPr="008F0B45">
        <w:rPr>
          <w:rFonts w:ascii="Times New Roman" w:hAnsi="Times New Roman"/>
        </w:rPr>
        <w:t>C/</w:t>
      </w:r>
      <w:r w:rsidR="00A877F0" w:rsidRPr="008F0B45">
        <w:rPr>
          <w:rFonts w:ascii="Times New Roman" w:hAnsi="Times New Roman"/>
        </w:rPr>
        <w:t>TSTRANSCO</w:t>
      </w:r>
      <w:r w:rsidR="008279E7" w:rsidRPr="008F0B45">
        <w:rPr>
          <w:rFonts w:ascii="Times New Roman" w:hAnsi="Times New Roman"/>
        </w:rPr>
        <w:t xml:space="preserve"> funds</w:t>
      </w:r>
      <w:r w:rsidR="000022D1" w:rsidRPr="008F0B45">
        <w:rPr>
          <w:rFonts w:ascii="Times New Roman" w:hAnsi="Times New Roman"/>
          <w:color w:val="000000"/>
        </w:rPr>
        <w:t xml:space="preserve">. The contractor has to furnish requisite details for establishing RTGS in proforma as per Schedule -X. Once RTGS system is established, the bank account details submitted are final and cannot be changed till completion of the contract. An amount of Rs. 50/- will be recovered from the bill amount for each disbursement on LOA raised by unit officers towards RTGS.  For payments through </w:t>
      </w:r>
      <w:r w:rsidR="007A40DA" w:rsidRPr="008F0B45">
        <w:rPr>
          <w:rFonts w:ascii="Times New Roman" w:hAnsi="Times New Roman"/>
          <w:color w:val="000000"/>
        </w:rPr>
        <w:t>Bank,</w:t>
      </w:r>
      <w:r w:rsidR="000022D1" w:rsidRPr="008F0B45">
        <w:rPr>
          <w:rFonts w:ascii="Times New Roman" w:hAnsi="Times New Roman"/>
          <w:color w:val="000000"/>
        </w:rPr>
        <w:t xml:space="preserve"> connected Bank charges are to be borne by the contractor.</w:t>
      </w:r>
    </w:p>
    <w:p w:rsidR="00BE5E02" w:rsidRDefault="00BE5E02" w:rsidP="0073167A">
      <w:pPr>
        <w:pStyle w:val="BodyTextIndent"/>
        <w:tabs>
          <w:tab w:val="clear" w:pos="-720"/>
          <w:tab w:val="clear" w:pos="0"/>
        </w:tabs>
        <w:autoSpaceDE/>
        <w:autoSpaceDN/>
        <w:adjustRightInd/>
        <w:spacing w:line="240" w:lineRule="auto"/>
        <w:rPr>
          <w:rFonts w:ascii="Times New Roman" w:hAnsi="Times New Roman"/>
          <w:color w:val="000000"/>
        </w:rPr>
      </w:pPr>
    </w:p>
    <w:p w:rsidR="00D2648E" w:rsidRDefault="00D2648E" w:rsidP="0073167A">
      <w:pPr>
        <w:pStyle w:val="BodyTextIndent"/>
        <w:tabs>
          <w:tab w:val="clear" w:pos="-720"/>
          <w:tab w:val="clear" w:pos="0"/>
        </w:tabs>
        <w:autoSpaceDE/>
        <w:autoSpaceDN/>
        <w:adjustRightInd/>
        <w:spacing w:line="240" w:lineRule="auto"/>
        <w:rPr>
          <w:rFonts w:ascii="Times New Roman" w:hAnsi="Times New Roman"/>
          <w:color w:val="000000"/>
        </w:rPr>
      </w:pPr>
    </w:p>
    <w:p w:rsidR="00632C9C" w:rsidRPr="008F0B45" w:rsidRDefault="00632C9C" w:rsidP="0073167A">
      <w:pPr>
        <w:pStyle w:val="BodyTextIndent"/>
        <w:tabs>
          <w:tab w:val="clear" w:pos="-720"/>
          <w:tab w:val="clear" w:pos="0"/>
        </w:tabs>
        <w:autoSpaceDE/>
        <w:autoSpaceDN/>
        <w:adjustRightInd/>
        <w:spacing w:line="240" w:lineRule="auto"/>
        <w:rPr>
          <w:rFonts w:ascii="Times New Roman" w:hAnsi="Times New Roman"/>
          <w:color w:val="000000"/>
        </w:rPr>
      </w:pPr>
    </w:p>
    <w:p w:rsidR="003F0E05" w:rsidRPr="008F0B45" w:rsidRDefault="003F0E05" w:rsidP="003F0E05">
      <w:pPr>
        <w:pStyle w:val="BodyTextIndent"/>
        <w:tabs>
          <w:tab w:val="clear" w:pos="-720"/>
          <w:tab w:val="clear" w:pos="0"/>
        </w:tabs>
        <w:autoSpaceDE/>
        <w:autoSpaceDN/>
        <w:adjustRightInd/>
        <w:spacing w:line="240" w:lineRule="auto"/>
        <w:ind w:left="0" w:firstLine="0"/>
        <w:rPr>
          <w:rFonts w:ascii="Times New Roman" w:hAnsi="Times New Roman"/>
          <w:color w:val="000000"/>
        </w:rPr>
      </w:pPr>
      <w:r w:rsidRPr="008F0B45">
        <w:rPr>
          <w:rFonts w:ascii="Times New Roman" w:hAnsi="Times New Roman"/>
          <w:color w:val="000000"/>
        </w:rPr>
        <w:lastRenderedPageBreak/>
        <w:t xml:space="preserve"> Bank account details for payment through RTGS system:</w:t>
      </w:r>
    </w:p>
    <w:p w:rsidR="000A55DB" w:rsidRPr="008F0B45" w:rsidRDefault="000A55DB" w:rsidP="003F0E05">
      <w:pPr>
        <w:pStyle w:val="BodyTextIndent"/>
        <w:tabs>
          <w:tab w:val="clear" w:pos="-720"/>
          <w:tab w:val="clear" w:pos="0"/>
        </w:tabs>
        <w:autoSpaceDE/>
        <w:autoSpaceDN/>
        <w:adjustRightInd/>
        <w:spacing w:line="240" w:lineRule="auto"/>
        <w:ind w:left="0" w:firstLine="0"/>
        <w:rPr>
          <w:rFonts w:ascii="Times New Roman" w:hAnsi="Times New Roman"/>
          <w:color w:val="000000"/>
        </w:rPr>
      </w:pPr>
    </w:p>
    <w:p w:rsidR="00FF3D19" w:rsidRPr="008F0B45" w:rsidRDefault="003F0E05" w:rsidP="00560F0C">
      <w:pPr>
        <w:suppressAutoHyphens/>
        <w:rPr>
          <w:rFonts w:ascii="Times New Roman" w:hAnsi="Times New Roman" w:cs="Times New Roman"/>
        </w:rPr>
      </w:pPr>
      <w:r w:rsidRPr="008F0B45">
        <w:rPr>
          <w:rFonts w:ascii="Times New Roman" w:hAnsi="Times New Roman" w:cs="Times New Roman"/>
          <w:color w:val="000000"/>
        </w:rPr>
        <w:tab/>
      </w:r>
      <w:r w:rsidR="00560F0C" w:rsidRPr="008F0B45">
        <w:rPr>
          <w:rFonts w:ascii="Times New Roman" w:hAnsi="Times New Roman" w:cs="Times New Roman"/>
        </w:rPr>
        <w:tab/>
      </w:r>
      <w:r w:rsidR="00FF3D19" w:rsidRPr="008F0B45">
        <w:rPr>
          <w:rFonts w:ascii="Times New Roman" w:hAnsi="Times New Roman" w:cs="Times New Roman"/>
        </w:rPr>
        <w:t>Name of the Bank</w:t>
      </w:r>
      <w:r w:rsidR="00FF3D19" w:rsidRPr="008F0B45">
        <w:rPr>
          <w:rFonts w:ascii="Times New Roman" w:hAnsi="Times New Roman" w:cs="Times New Roman"/>
        </w:rPr>
        <w:tab/>
      </w:r>
      <w:r w:rsidR="00FF3D19" w:rsidRPr="008F0B45">
        <w:rPr>
          <w:rFonts w:ascii="Times New Roman" w:hAnsi="Times New Roman" w:cs="Times New Roman"/>
        </w:rPr>
        <w:tab/>
        <w:t>:</w:t>
      </w:r>
      <w:r w:rsidR="00FF3D19" w:rsidRPr="008F0B45">
        <w:rPr>
          <w:rFonts w:ascii="Times New Roman" w:hAnsi="Times New Roman" w:cs="Times New Roman"/>
        </w:rPr>
        <w:tab/>
      </w:r>
      <w:r w:rsidR="009B7491" w:rsidRPr="008F0B45">
        <w:rPr>
          <w:rFonts w:ascii="Times New Roman" w:hAnsi="Times New Roman" w:cs="Times New Roman"/>
        </w:rPr>
        <w:t>State</w:t>
      </w:r>
      <w:r w:rsidR="00246587" w:rsidRPr="008F0B45">
        <w:rPr>
          <w:rFonts w:ascii="Times New Roman" w:hAnsi="Times New Roman" w:cs="Times New Roman"/>
        </w:rPr>
        <w:t xml:space="preserve"> Bank </w:t>
      </w:r>
      <w:r w:rsidR="009B7491" w:rsidRPr="008F0B45">
        <w:rPr>
          <w:rFonts w:ascii="Times New Roman" w:hAnsi="Times New Roman" w:cs="Times New Roman"/>
        </w:rPr>
        <w:t>of India</w:t>
      </w:r>
    </w:p>
    <w:p w:rsidR="00FF3D19" w:rsidRPr="008F0B45" w:rsidRDefault="00560F0C" w:rsidP="00560F0C">
      <w:pPr>
        <w:suppressAutoHyphens/>
        <w:rPr>
          <w:rFonts w:ascii="Times New Roman" w:hAnsi="Times New Roman" w:cs="Times New Roman"/>
        </w:rPr>
      </w:pPr>
      <w:r w:rsidRPr="008F0B45">
        <w:rPr>
          <w:rFonts w:ascii="Times New Roman" w:hAnsi="Times New Roman" w:cs="Times New Roman"/>
        </w:rPr>
        <w:tab/>
      </w:r>
      <w:r w:rsidR="00FF3D19" w:rsidRPr="008F0B45">
        <w:rPr>
          <w:rFonts w:ascii="Times New Roman" w:hAnsi="Times New Roman" w:cs="Times New Roman"/>
        </w:rPr>
        <w:tab/>
        <w:t>Name of the Branch</w:t>
      </w:r>
      <w:r w:rsidR="00FF3D19" w:rsidRPr="008F0B45">
        <w:rPr>
          <w:rFonts w:ascii="Times New Roman" w:hAnsi="Times New Roman" w:cs="Times New Roman"/>
        </w:rPr>
        <w:tab/>
      </w:r>
      <w:r w:rsidR="00FF3D19" w:rsidRPr="008F0B45">
        <w:rPr>
          <w:rFonts w:ascii="Times New Roman" w:hAnsi="Times New Roman" w:cs="Times New Roman"/>
        </w:rPr>
        <w:tab/>
        <w:t>:</w:t>
      </w:r>
      <w:r w:rsidR="00FF3D19" w:rsidRPr="008F0B45">
        <w:rPr>
          <w:rFonts w:ascii="Times New Roman" w:hAnsi="Times New Roman" w:cs="Times New Roman"/>
        </w:rPr>
        <w:tab/>
      </w:r>
      <w:r w:rsidR="009B7491" w:rsidRPr="008F0B45">
        <w:rPr>
          <w:rFonts w:ascii="Times New Roman" w:hAnsi="Times New Roman" w:cs="Times New Roman"/>
        </w:rPr>
        <w:t xml:space="preserve">Balanagar </w:t>
      </w:r>
    </w:p>
    <w:p w:rsidR="00FF3D19" w:rsidRPr="008F0B45" w:rsidRDefault="00560F0C" w:rsidP="00560F0C">
      <w:pPr>
        <w:suppressAutoHyphens/>
        <w:rPr>
          <w:rFonts w:ascii="Times New Roman" w:hAnsi="Times New Roman" w:cs="Times New Roman"/>
        </w:rPr>
      </w:pPr>
      <w:r w:rsidRPr="008F0B45">
        <w:rPr>
          <w:rFonts w:ascii="Times New Roman" w:hAnsi="Times New Roman" w:cs="Times New Roman"/>
        </w:rPr>
        <w:tab/>
      </w:r>
      <w:r w:rsidR="00FF3D19" w:rsidRPr="008F0B45">
        <w:rPr>
          <w:rFonts w:ascii="Times New Roman" w:hAnsi="Times New Roman" w:cs="Times New Roman"/>
        </w:rPr>
        <w:tab/>
        <w:t>Branch Code</w:t>
      </w:r>
      <w:r w:rsidR="00FF3D19" w:rsidRPr="008F0B45">
        <w:rPr>
          <w:rFonts w:ascii="Times New Roman" w:hAnsi="Times New Roman" w:cs="Times New Roman"/>
        </w:rPr>
        <w:tab/>
      </w:r>
      <w:r w:rsidR="00FF3D19" w:rsidRPr="008F0B45">
        <w:rPr>
          <w:rFonts w:ascii="Times New Roman" w:hAnsi="Times New Roman" w:cs="Times New Roman"/>
        </w:rPr>
        <w:tab/>
      </w:r>
      <w:r w:rsidR="00FF3D19" w:rsidRPr="008F0B45">
        <w:rPr>
          <w:rFonts w:ascii="Times New Roman" w:hAnsi="Times New Roman" w:cs="Times New Roman"/>
        </w:rPr>
        <w:tab/>
        <w:t>:</w:t>
      </w:r>
      <w:r w:rsidR="00FF3D19" w:rsidRPr="008F0B45">
        <w:rPr>
          <w:rFonts w:ascii="Times New Roman" w:hAnsi="Times New Roman" w:cs="Times New Roman"/>
        </w:rPr>
        <w:tab/>
      </w:r>
      <w:r w:rsidR="009B7491" w:rsidRPr="008F0B45">
        <w:rPr>
          <w:rFonts w:ascii="Times New Roman" w:hAnsi="Times New Roman" w:cs="Times New Roman"/>
        </w:rPr>
        <w:t>6854</w:t>
      </w:r>
    </w:p>
    <w:p w:rsidR="00FF3D19" w:rsidRPr="008F0B45" w:rsidRDefault="00560F0C" w:rsidP="00560F0C">
      <w:pPr>
        <w:suppressAutoHyphens/>
        <w:rPr>
          <w:rFonts w:ascii="Times New Roman" w:hAnsi="Times New Roman" w:cs="Times New Roman"/>
        </w:rPr>
      </w:pPr>
      <w:r w:rsidRPr="008F0B45">
        <w:rPr>
          <w:rFonts w:ascii="Times New Roman" w:hAnsi="Times New Roman" w:cs="Times New Roman"/>
        </w:rPr>
        <w:tab/>
      </w:r>
      <w:r w:rsidR="00FF3D19" w:rsidRPr="008F0B45">
        <w:rPr>
          <w:rFonts w:ascii="Times New Roman" w:hAnsi="Times New Roman" w:cs="Times New Roman"/>
        </w:rPr>
        <w:tab/>
        <w:t>City</w:t>
      </w:r>
      <w:r w:rsidR="00FF3D19" w:rsidRPr="008F0B45">
        <w:rPr>
          <w:rFonts w:ascii="Times New Roman" w:hAnsi="Times New Roman" w:cs="Times New Roman"/>
        </w:rPr>
        <w:tab/>
      </w:r>
      <w:r w:rsidR="00FF3D19" w:rsidRPr="008F0B45">
        <w:rPr>
          <w:rFonts w:ascii="Times New Roman" w:hAnsi="Times New Roman" w:cs="Times New Roman"/>
        </w:rPr>
        <w:tab/>
      </w:r>
      <w:r w:rsidR="00FF3D19" w:rsidRPr="008F0B45">
        <w:rPr>
          <w:rFonts w:ascii="Times New Roman" w:hAnsi="Times New Roman" w:cs="Times New Roman"/>
        </w:rPr>
        <w:tab/>
      </w:r>
      <w:r w:rsidR="00FF3D19" w:rsidRPr="008F0B45">
        <w:rPr>
          <w:rFonts w:ascii="Times New Roman" w:hAnsi="Times New Roman" w:cs="Times New Roman"/>
        </w:rPr>
        <w:tab/>
        <w:t>:</w:t>
      </w:r>
      <w:r w:rsidR="00FF3D19" w:rsidRPr="008F0B45">
        <w:rPr>
          <w:rFonts w:ascii="Times New Roman" w:hAnsi="Times New Roman" w:cs="Times New Roman"/>
        </w:rPr>
        <w:tab/>
      </w:r>
      <w:r w:rsidR="00246587" w:rsidRPr="008F0B45">
        <w:rPr>
          <w:rFonts w:ascii="Times New Roman" w:hAnsi="Times New Roman" w:cs="Times New Roman"/>
        </w:rPr>
        <w:t>Hyderabad</w:t>
      </w:r>
    </w:p>
    <w:p w:rsidR="00FF3D19" w:rsidRPr="008F0B45" w:rsidRDefault="00560F0C" w:rsidP="00560F0C">
      <w:pPr>
        <w:suppressAutoHyphens/>
        <w:rPr>
          <w:rFonts w:ascii="Times New Roman" w:hAnsi="Times New Roman" w:cs="Times New Roman"/>
        </w:rPr>
      </w:pPr>
      <w:r w:rsidRPr="008F0B45">
        <w:rPr>
          <w:rFonts w:ascii="Times New Roman" w:hAnsi="Times New Roman" w:cs="Times New Roman"/>
        </w:rPr>
        <w:tab/>
      </w:r>
      <w:r w:rsidR="00FF3D19" w:rsidRPr="008F0B45">
        <w:rPr>
          <w:rFonts w:ascii="Times New Roman" w:hAnsi="Times New Roman" w:cs="Times New Roman"/>
        </w:rPr>
        <w:tab/>
        <w:t>Account No.</w:t>
      </w:r>
      <w:r w:rsidR="00FF3D19" w:rsidRPr="008F0B45">
        <w:rPr>
          <w:rFonts w:ascii="Times New Roman" w:hAnsi="Times New Roman" w:cs="Times New Roman"/>
        </w:rPr>
        <w:tab/>
      </w:r>
      <w:r w:rsidR="00FF3D19" w:rsidRPr="008F0B45">
        <w:rPr>
          <w:rFonts w:ascii="Times New Roman" w:hAnsi="Times New Roman" w:cs="Times New Roman"/>
        </w:rPr>
        <w:tab/>
      </w:r>
      <w:r w:rsidR="00FF3D19" w:rsidRPr="008F0B45">
        <w:rPr>
          <w:rFonts w:ascii="Times New Roman" w:hAnsi="Times New Roman" w:cs="Times New Roman"/>
        </w:rPr>
        <w:tab/>
        <w:t>:</w:t>
      </w:r>
      <w:r w:rsidR="00FF3D19" w:rsidRPr="008F0B45">
        <w:rPr>
          <w:rFonts w:ascii="Times New Roman" w:hAnsi="Times New Roman" w:cs="Times New Roman"/>
        </w:rPr>
        <w:tab/>
      </w:r>
      <w:r w:rsidR="009B7491" w:rsidRPr="008F0B45">
        <w:rPr>
          <w:rFonts w:ascii="Times New Roman" w:hAnsi="Times New Roman" w:cs="Times New Roman"/>
        </w:rPr>
        <w:t>10558727118</w:t>
      </w:r>
    </w:p>
    <w:p w:rsidR="00FF3D19" w:rsidRPr="008F0B45" w:rsidRDefault="00FF3D19" w:rsidP="00560F0C">
      <w:pPr>
        <w:suppressAutoHyphens/>
        <w:ind w:firstLine="720"/>
        <w:rPr>
          <w:rFonts w:ascii="Times New Roman" w:hAnsi="Times New Roman" w:cs="Times New Roman"/>
        </w:rPr>
      </w:pPr>
      <w:r w:rsidRPr="008F0B45">
        <w:rPr>
          <w:rFonts w:ascii="Times New Roman" w:hAnsi="Times New Roman" w:cs="Times New Roman"/>
          <w:spacing w:val="-3"/>
        </w:rPr>
        <w:tab/>
        <w:t>MICR</w:t>
      </w:r>
      <w:r w:rsidRPr="008F0B45">
        <w:rPr>
          <w:rFonts w:ascii="Times New Roman" w:hAnsi="Times New Roman" w:cs="Times New Roman"/>
          <w:spacing w:val="-3"/>
        </w:rPr>
        <w:tab/>
        <w:t>No.</w:t>
      </w:r>
      <w:r w:rsidRPr="008F0B45">
        <w:rPr>
          <w:rFonts w:ascii="Times New Roman" w:hAnsi="Times New Roman" w:cs="Times New Roman"/>
          <w:spacing w:val="-3"/>
        </w:rPr>
        <w:tab/>
      </w:r>
      <w:r w:rsidRPr="008F0B45">
        <w:rPr>
          <w:rFonts w:ascii="Times New Roman" w:hAnsi="Times New Roman" w:cs="Times New Roman"/>
          <w:spacing w:val="-3"/>
        </w:rPr>
        <w:tab/>
      </w:r>
      <w:r w:rsidRPr="008F0B45">
        <w:rPr>
          <w:rFonts w:ascii="Times New Roman" w:hAnsi="Times New Roman" w:cs="Times New Roman"/>
          <w:spacing w:val="-3"/>
        </w:rPr>
        <w:tab/>
        <w:t>:</w:t>
      </w:r>
      <w:r w:rsidRPr="008F0B45">
        <w:rPr>
          <w:rFonts w:ascii="Times New Roman" w:hAnsi="Times New Roman" w:cs="Times New Roman"/>
          <w:spacing w:val="-3"/>
        </w:rPr>
        <w:tab/>
      </w:r>
      <w:r w:rsidR="009B7491" w:rsidRPr="008F0B45">
        <w:rPr>
          <w:rFonts w:ascii="Times New Roman" w:hAnsi="Times New Roman" w:cs="Times New Roman"/>
          <w:spacing w:val="-3"/>
        </w:rPr>
        <w:t>500002039</w:t>
      </w:r>
    </w:p>
    <w:p w:rsidR="00FF3D19" w:rsidRPr="008F0B45" w:rsidRDefault="00560F0C" w:rsidP="00560F0C">
      <w:pPr>
        <w:suppressAutoHyphens/>
        <w:rPr>
          <w:rFonts w:ascii="Times New Roman" w:hAnsi="Times New Roman" w:cs="Times New Roman"/>
        </w:rPr>
      </w:pPr>
      <w:r w:rsidRPr="008F0B45">
        <w:rPr>
          <w:rFonts w:ascii="Times New Roman" w:hAnsi="Times New Roman" w:cs="Times New Roman"/>
        </w:rPr>
        <w:tab/>
      </w:r>
      <w:r w:rsidR="00FF3D19" w:rsidRPr="008F0B45">
        <w:rPr>
          <w:rFonts w:ascii="Times New Roman" w:hAnsi="Times New Roman" w:cs="Times New Roman"/>
        </w:rPr>
        <w:tab/>
        <w:t>IFSC No.</w:t>
      </w:r>
      <w:r w:rsidR="00FF3D19" w:rsidRPr="008F0B45">
        <w:rPr>
          <w:rFonts w:ascii="Times New Roman" w:hAnsi="Times New Roman" w:cs="Times New Roman"/>
        </w:rPr>
        <w:tab/>
      </w:r>
      <w:r w:rsidR="00FF3D19" w:rsidRPr="008F0B45">
        <w:rPr>
          <w:rFonts w:ascii="Times New Roman" w:hAnsi="Times New Roman" w:cs="Times New Roman"/>
        </w:rPr>
        <w:tab/>
      </w:r>
      <w:r w:rsidR="00FF3D19" w:rsidRPr="008F0B45">
        <w:rPr>
          <w:rFonts w:ascii="Times New Roman" w:hAnsi="Times New Roman" w:cs="Times New Roman"/>
        </w:rPr>
        <w:tab/>
        <w:t>:</w:t>
      </w:r>
      <w:r w:rsidR="00FF3D19" w:rsidRPr="008F0B45">
        <w:rPr>
          <w:rFonts w:ascii="Times New Roman" w:hAnsi="Times New Roman" w:cs="Times New Roman"/>
        </w:rPr>
        <w:tab/>
      </w:r>
      <w:r w:rsidR="009B7491" w:rsidRPr="008F0B45">
        <w:rPr>
          <w:rFonts w:ascii="Times New Roman" w:hAnsi="Times New Roman" w:cs="Times New Roman"/>
        </w:rPr>
        <w:t>SBIN0006854</w:t>
      </w:r>
    </w:p>
    <w:p w:rsidR="00FF3D19" w:rsidRPr="008F0B45" w:rsidRDefault="00FF3D19" w:rsidP="00560F0C">
      <w:pPr>
        <w:suppressAutoHyphens/>
        <w:ind w:left="1440" w:hanging="1440"/>
        <w:jc w:val="both"/>
        <w:rPr>
          <w:rFonts w:ascii="Times New Roman" w:hAnsi="Times New Roman" w:cs="Times New Roman"/>
          <w:spacing w:val="-3"/>
        </w:rPr>
      </w:pPr>
      <w:r w:rsidRPr="008F0B45">
        <w:rPr>
          <w:rFonts w:ascii="Times New Roman" w:hAnsi="Times New Roman" w:cs="Times New Roman"/>
          <w:spacing w:val="-3"/>
        </w:rPr>
        <w:tab/>
        <w:t>Income Tax PAN No.</w:t>
      </w:r>
      <w:r w:rsidRPr="008F0B45">
        <w:rPr>
          <w:rFonts w:ascii="Times New Roman" w:hAnsi="Times New Roman" w:cs="Times New Roman"/>
          <w:spacing w:val="-3"/>
        </w:rPr>
        <w:tab/>
      </w:r>
      <w:r w:rsidRPr="008F0B45">
        <w:rPr>
          <w:rFonts w:ascii="Times New Roman" w:hAnsi="Times New Roman" w:cs="Times New Roman"/>
          <w:spacing w:val="-3"/>
        </w:rPr>
        <w:tab/>
        <w:t>:</w:t>
      </w:r>
      <w:r w:rsidRPr="008F0B45">
        <w:rPr>
          <w:rFonts w:ascii="Times New Roman" w:hAnsi="Times New Roman" w:cs="Times New Roman"/>
          <w:spacing w:val="-3"/>
        </w:rPr>
        <w:tab/>
      </w:r>
      <w:r w:rsidR="009B7491" w:rsidRPr="008F0B45">
        <w:rPr>
          <w:rFonts w:ascii="Times New Roman" w:hAnsi="Times New Roman" w:cs="Times New Roman"/>
          <w:spacing w:val="-3"/>
        </w:rPr>
        <w:t>AAFFVO532R</w:t>
      </w:r>
    </w:p>
    <w:p w:rsidR="00FF3D19" w:rsidRPr="008F0B45" w:rsidRDefault="00D10482" w:rsidP="00560F0C">
      <w:pPr>
        <w:suppressAutoHyphens/>
        <w:ind w:left="1440" w:hanging="1440"/>
        <w:jc w:val="both"/>
        <w:rPr>
          <w:rFonts w:ascii="Times New Roman" w:hAnsi="Times New Roman" w:cs="Times New Roman"/>
          <w:spacing w:val="-3"/>
        </w:rPr>
      </w:pPr>
      <w:r w:rsidRPr="008F0B45">
        <w:rPr>
          <w:rFonts w:ascii="Times New Roman" w:hAnsi="Times New Roman" w:cs="Times New Roman"/>
          <w:color w:val="FF0000"/>
          <w:spacing w:val="-3"/>
        </w:rPr>
        <w:tab/>
      </w:r>
      <w:r w:rsidRPr="008F0B45">
        <w:rPr>
          <w:rFonts w:ascii="Times New Roman" w:hAnsi="Times New Roman" w:cs="Times New Roman"/>
          <w:spacing w:val="-3"/>
        </w:rPr>
        <w:t>GS</w:t>
      </w:r>
      <w:r w:rsidR="00FF3D19" w:rsidRPr="008F0B45">
        <w:rPr>
          <w:rFonts w:ascii="Times New Roman" w:hAnsi="Times New Roman" w:cs="Times New Roman"/>
          <w:spacing w:val="-3"/>
        </w:rPr>
        <w:t>T Registration No.</w:t>
      </w:r>
      <w:r w:rsidR="00FF3D19" w:rsidRPr="008F0B45">
        <w:rPr>
          <w:rFonts w:ascii="Times New Roman" w:hAnsi="Times New Roman" w:cs="Times New Roman"/>
          <w:spacing w:val="-3"/>
        </w:rPr>
        <w:tab/>
      </w:r>
      <w:r w:rsidR="00FF3D19" w:rsidRPr="008F0B45">
        <w:rPr>
          <w:rFonts w:ascii="Times New Roman" w:hAnsi="Times New Roman" w:cs="Times New Roman"/>
          <w:spacing w:val="-3"/>
        </w:rPr>
        <w:tab/>
        <w:t>:</w:t>
      </w:r>
      <w:r w:rsidR="00FF3D19" w:rsidRPr="008F0B45">
        <w:rPr>
          <w:rFonts w:ascii="Times New Roman" w:hAnsi="Times New Roman" w:cs="Times New Roman"/>
          <w:spacing w:val="-3"/>
        </w:rPr>
        <w:tab/>
      </w:r>
      <w:r w:rsidRPr="008F0B45">
        <w:rPr>
          <w:rFonts w:ascii="Times New Roman" w:hAnsi="Times New Roman" w:cs="Times New Roman"/>
          <w:spacing w:val="-3"/>
        </w:rPr>
        <w:t>36A</w:t>
      </w:r>
      <w:r w:rsidR="009B7491" w:rsidRPr="008F0B45">
        <w:rPr>
          <w:rFonts w:ascii="Times New Roman" w:hAnsi="Times New Roman" w:cs="Times New Roman"/>
          <w:spacing w:val="-3"/>
        </w:rPr>
        <w:t>AFFV0532R1ZR</w:t>
      </w:r>
    </w:p>
    <w:p w:rsidR="00FF3D19" w:rsidRPr="008F0B45" w:rsidRDefault="00FF3D19" w:rsidP="00560F0C">
      <w:pPr>
        <w:suppressAutoHyphens/>
        <w:ind w:left="1440" w:hanging="1440"/>
        <w:jc w:val="both"/>
        <w:rPr>
          <w:rFonts w:ascii="Times New Roman" w:hAnsi="Times New Roman" w:cs="Times New Roman"/>
          <w:spacing w:val="-3"/>
        </w:rPr>
      </w:pPr>
      <w:r w:rsidRPr="008F0B45">
        <w:rPr>
          <w:rFonts w:ascii="Times New Roman" w:hAnsi="Times New Roman" w:cs="Times New Roman"/>
          <w:spacing w:val="-3"/>
        </w:rPr>
        <w:tab/>
        <w:t xml:space="preserve">Date of </w:t>
      </w:r>
      <w:r w:rsidR="00AE3B73" w:rsidRPr="008F0B45">
        <w:rPr>
          <w:rFonts w:ascii="Times New Roman" w:hAnsi="Times New Roman" w:cs="Times New Roman"/>
          <w:spacing w:val="-3"/>
        </w:rPr>
        <w:t>GS</w:t>
      </w:r>
      <w:r w:rsidRPr="008F0B45">
        <w:rPr>
          <w:rFonts w:ascii="Times New Roman" w:hAnsi="Times New Roman" w:cs="Times New Roman"/>
          <w:spacing w:val="-3"/>
        </w:rPr>
        <w:t>T Registration</w:t>
      </w:r>
      <w:r w:rsidRPr="008F0B45">
        <w:rPr>
          <w:rFonts w:ascii="Times New Roman" w:hAnsi="Times New Roman" w:cs="Times New Roman"/>
          <w:spacing w:val="-3"/>
        </w:rPr>
        <w:tab/>
        <w:t>:</w:t>
      </w:r>
      <w:r w:rsidRPr="008F0B45">
        <w:rPr>
          <w:rFonts w:ascii="Times New Roman" w:hAnsi="Times New Roman" w:cs="Times New Roman"/>
          <w:spacing w:val="-3"/>
        </w:rPr>
        <w:tab/>
      </w:r>
      <w:r w:rsidR="00D10482" w:rsidRPr="008F0B45">
        <w:rPr>
          <w:rFonts w:ascii="Times New Roman" w:hAnsi="Times New Roman" w:cs="Times New Roman"/>
          <w:spacing w:val="-3"/>
        </w:rPr>
        <w:t>2</w:t>
      </w:r>
      <w:r w:rsidR="00BF53CE" w:rsidRPr="008F0B45">
        <w:rPr>
          <w:rFonts w:ascii="Times New Roman" w:hAnsi="Times New Roman" w:cs="Times New Roman"/>
          <w:spacing w:val="-3"/>
        </w:rPr>
        <w:t>8</w:t>
      </w:r>
      <w:r w:rsidR="00D10482" w:rsidRPr="008F0B45">
        <w:rPr>
          <w:rFonts w:ascii="Times New Roman" w:hAnsi="Times New Roman" w:cs="Times New Roman"/>
          <w:spacing w:val="-3"/>
        </w:rPr>
        <w:t>.0</w:t>
      </w:r>
      <w:r w:rsidR="00BF53CE" w:rsidRPr="008F0B45">
        <w:rPr>
          <w:rFonts w:ascii="Times New Roman" w:hAnsi="Times New Roman" w:cs="Times New Roman"/>
          <w:spacing w:val="-3"/>
        </w:rPr>
        <w:t>6</w:t>
      </w:r>
      <w:r w:rsidR="00D10482" w:rsidRPr="008F0B45">
        <w:rPr>
          <w:rFonts w:ascii="Times New Roman" w:hAnsi="Times New Roman" w:cs="Times New Roman"/>
          <w:spacing w:val="-3"/>
        </w:rPr>
        <w:t>.2017</w:t>
      </w:r>
      <w:r w:rsidRPr="008F0B45">
        <w:rPr>
          <w:rFonts w:ascii="Times New Roman" w:hAnsi="Times New Roman" w:cs="Times New Roman"/>
          <w:spacing w:val="-3"/>
        </w:rPr>
        <w:t xml:space="preserve">.  </w:t>
      </w:r>
    </w:p>
    <w:p w:rsidR="00FF3D19" w:rsidRPr="008F0B45" w:rsidRDefault="00AE3B73" w:rsidP="00560F0C">
      <w:pPr>
        <w:suppressAutoHyphens/>
        <w:ind w:left="1440" w:hanging="1440"/>
        <w:jc w:val="both"/>
        <w:rPr>
          <w:rFonts w:ascii="Times New Roman" w:hAnsi="Times New Roman" w:cs="Times New Roman"/>
          <w:spacing w:val="-3"/>
        </w:rPr>
      </w:pPr>
      <w:r w:rsidRPr="008F0B45">
        <w:rPr>
          <w:rFonts w:ascii="Times New Roman" w:hAnsi="Times New Roman" w:cs="Times New Roman"/>
          <w:spacing w:val="-3"/>
        </w:rPr>
        <w:tab/>
        <w:t>Place of GS</w:t>
      </w:r>
      <w:r w:rsidR="00FF3D19" w:rsidRPr="008F0B45">
        <w:rPr>
          <w:rFonts w:ascii="Times New Roman" w:hAnsi="Times New Roman" w:cs="Times New Roman"/>
          <w:spacing w:val="-3"/>
        </w:rPr>
        <w:t>T Registration</w:t>
      </w:r>
      <w:r w:rsidR="00FF3D19" w:rsidRPr="008F0B45">
        <w:rPr>
          <w:rFonts w:ascii="Times New Roman" w:hAnsi="Times New Roman" w:cs="Times New Roman"/>
          <w:spacing w:val="-3"/>
        </w:rPr>
        <w:tab/>
        <w:t>:</w:t>
      </w:r>
      <w:r w:rsidR="00FF3D19" w:rsidRPr="008F0B45">
        <w:rPr>
          <w:rFonts w:ascii="Times New Roman" w:hAnsi="Times New Roman" w:cs="Times New Roman"/>
          <w:spacing w:val="-3"/>
        </w:rPr>
        <w:tab/>
        <w:t>Hyderabad.</w:t>
      </w:r>
    </w:p>
    <w:p w:rsidR="003B49BD" w:rsidRPr="008F0B45" w:rsidRDefault="003B49BD" w:rsidP="00BF6249">
      <w:pPr>
        <w:suppressAutoHyphens/>
        <w:rPr>
          <w:rFonts w:ascii="Times New Roman" w:hAnsi="Times New Roman" w:cs="Times New Roman"/>
          <w:b/>
          <w:bCs/>
          <w:color w:val="000000"/>
          <w:spacing w:val="-3"/>
        </w:rPr>
      </w:pPr>
    </w:p>
    <w:p w:rsidR="00356576" w:rsidRPr="008F0B45" w:rsidRDefault="00A54210" w:rsidP="00356576">
      <w:pPr>
        <w:tabs>
          <w:tab w:val="left" w:pos="-720"/>
        </w:tabs>
        <w:suppressAutoHyphens/>
        <w:ind w:right="198"/>
        <w:jc w:val="both"/>
        <w:rPr>
          <w:rFonts w:ascii="Times New Roman" w:hAnsi="Times New Roman" w:cs="Times New Roman"/>
          <w:color w:val="000000"/>
          <w:spacing w:val="-3"/>
        </w:rPr>
      </w:pPr>
      <w:r w:rsidRPr="008F0B45">
        <w:rPr>
          <w:rFonts w:ascii="Times New Roman" w:hAnsi="Times New Roman" w:cs="Times New Roman"/>
          <w:b/>
          <w:bCs/>
          <w:color w:val="000000"/>
          <w:spacing w:val="-3"/>
        </w:rPr>
        <w:t>1</w:t>
      </w:r>
      <w:r w:rsidR="0073167A" w:rsidRPr="008F0B45">
        <w:rPr>
          <w:rFonts w:ascii="Times New Roman" w:hAnsi="Times New Roman" w:cs="Times New Roman"/>
          <w:b/>
          <w:bCs/>
          <w:color w:val="000000"/>
          <w:spacing w:val="-3"/>
        </w:rPr>
        <w:t>1</w:t>
      </w:r>
      <w:r w:rsidRPr="008F0B45">
        <w:rPr>
          <w:rFonts w:ascii="Times New Roman" w:hAnsi="Times New Roman" w:cs="Times New Roman"/>
          <w:b/>
          <w:bCs/>
          <w:color w:val="000000"/>
          <w:spacing w:val="-3"/>
        </w:rPr>
        <w:t>.</w:t>
      </w:r>
      <w:r w:rsidRPr="008F0B45">
        <w:rPr>
          <w:rFonts w:ascii="Times New Roman" w:hAnsi="Times New Roman" w:cs="Times New Roman"/>
          <w:b/>
          <w:bCs/>
          <w:color w:val="000000"/>
          <w:spacing w:val="-3"/>
        </w:rPr>
        <w:tab/>
      </w:r>
      <w:r w:rsidR="00C31E2C" w:rsidRPr="008F0B45">
        <w:rPr>
          <w:rFonts w:ascii="Times New Roman" w:hAnsi="Times New Roman" w:cs="Times New Roman"/>
          <w:b/>
          <w:bCs/>
          <w:color w:val="000000"/>
          <w:spacing w:val="-3"/>
        </w:rPr>
        <w:t>DELIVERY/</w:t>
      </w:r>
      <w:r w:rsidR="00842E9F" w:rsidRPr="008F0B45">
        <w:rPr>
          <w:rFonts w:ascii="Times New Roman" w:hAnsi="Times New Roman" w:cs="Times New Roman"/>
          <w:b/>
          <w:bCs/>
          <w:color w:val="000000"/>
          <w:spacing w:val="-3"/>
        </w:rPr>
        <w:t>COMPLETION PERIOD</w:t>
      </w:r>
      <w:r w:rsidR="00DC77A6" w:rsidRPr="008F0B45">
        <w:rPr>
          <w:rFonts w:ascii="Times New Roman" w:hAnsi="Times New Roman" w:cs="Times New Roman"/>
          <w:color w:val="000000"/>
          <w:spacing w:val="-3"/>
        </w:rPr>
        <w:t>:</w:t>
      </w:r>
      <w:r w:rsidR="00D020CB" w:rsidRPr="008F0B45">
        <w:rPr>
          <w:rFonts w:ascii="Times New Roman" w:hAnsi="Times New Roman" w:cs="Times New Roman"/>
          <w:color w:val="000000"/>
          <w:spacing w:val="-3"/>
        </w:rPr>
        <w:tab/>
      </w:r>
    </w:p>
    <w:p w:rsidR="006D7F8E" w:rsidRPr="008F0B45" w:rsidRDefault="006D7F8E" w:rsidP="00356576">
      <w:pPr>
        <w:tabs>
          <w:tab w:val="left" w:pos="-720"/>
        </w:tabs>
        <w:suppressAutoHyphens/>
        <w:ind w:right="198"/>
        <w:jc w:val="both"/>
        <w:rPr>
          <w:rFonts w:ascii="Times New Roman" w:hAnsi="Times New Roman" w:cs="Times New Roman"/>
          <w:color w:val="000000"/>
          <w:spacing w:val="-3"/>
        </w:rPr>
      </w:pPr>
    </w:p>
    <w:p w:rsidR="003B49BD" w:rsidRPr="008F0B45" w:rsidRDefault="004817B1" w:rsidP="006D7F8E">
      <w:pPr>
        <w:pStyle w:val="xl23"/>
        <w:widowControl w:val="0"/>
        <w:pBdr>
          <w:right w:val="none" w:sz="0" w:space="0" w:color="auto"/>
        </w:pBdr>
        <w:suppressAutoHyphens/>
        <w:autoSpaceDE w:val="0"/>
        <w:autoSpaceDN w:val="0"/>
        <w:adjustRightInd w:val="0"/>
        <w:spacing w:before="0" w:beforeAutospacing="0" w:after="0" w:afterAutospacing="0"/>
        <w:ind w:firstLine="720"/>
        <w:textAlignment w:val="auto"/>
        <w:rPr>
          <w:rFonts w:ascii="Times New Roman" w:hAnsi="Times New Roman" w:cs="Times New Roman"/>
          <w:color w:val="000000"/>
          <w:spacing w:val="-3"/>
        </w:rPr>
      </w:pPr>
      <w:r w:rsidRPr="008F0B45">
        <w:rPr>
          <w:rFonts w:ascii="Times New Roman" w:hAnsi="Times New Roman" w:cs="Times New Roman"/>
          <w:color w:val="000000"/>
          <w:spacing w:val="-3"/>
        </w:rPr>
        <w:t xml:space="preserve">The delivery period for </w:t>
      </w:r>
      <w:r w:rsidRPr="008F0B45">
        <w:rPr>
          <w:rFonts w:ascii="Times New Roman" w:hAnsi="Times New Roman" w:cs="Times New Roman"/>
          <w:color w:val="000000"/>
        </w:rPr>
        <w:t xml:space="preserve">Supply of materials / </w:t>
      </w:r>
      <w:r w:rsidR="00C07457" w:rsidRPr="008F0B45">
        <w:rPr>
          <w:rFonts w:ascii="Times New Roman" w:hAnsi="Times New Roman" w:cs="Times New Roman"/>
          <w:color w:val="000000"/>
        </w:rPr>
        <w:t>equipment’s</w:t>
      </w:r>
      <w:r w:rsidRPr="008F0B45">
        <w:rPr>
          <w:rFonts w:ascii="Times New Roman" w:hAnsi="Times New Roman" w:cs="Times New Roman"/>
          <w:color w:val="000000"/>
        </w:rPr>
        <w:t xml:space="preserve"> for the subject works </w:t>
      </w:r>
      <w:r w:rsidRPr="008F0B45">
        <w:rPr>
          <w:rFonts w:ascii="Times New Roman" w:hAnsi="Times New Roman" w:cs="Times New Roman"/>
          <w:color w:val="000000"/>
          <w:spacing w:val="-3"/>
        </w:rPr>
        <w:t xml:space="preserve">is indicated </w:t>
      </w:r>
    </w:p>
    <w:p w:rsidR="004817B1" w:rsidRPr="008F0B45" w:rsidRDefault="004817B1" w:rsidP="006D7F8E">
      <w:pPr>
        <w:pStyle w:val="xl23"/>
        <w:widowControl w:val="0"/>
        <w:pBdr>
          <w:right w:val="none" w:sz="0" w:space="0" w:color="auto"/>
        </w:pBdr>
        <w:suppressAutoHyphens/>
        <w:autoSpaceDE w:val="0"/>
        <w:autoSpaceDN w:val="0"/>
        <w:adjustRightInd w:val="0"/>
        <w:spacing w:before="0" w:beforeAutospacing="0" w:after="0" w:afterAutospacing="0"/>
        <w:textAlignment w:val="auto"/>
        <w:rPr>
          <w:rFonts w:ascii="Times New Roman" w:hAnsi="Times New Roman" w:cs="Times New Roman"/>
          <w:color w:val="000000"/>
        </w:rPr>
      </w:pPr>
      <w:r w:rsidRPr="008F0B45">
        <w:rPr>
          <w:rFonts w:ascii="Times New Roman" w:hAnsi="Times New Roman" w:cs="Times New Roman"/>
          <w:color w:val="000000"/>
          <w:spacing w:val="-3"/>
        </w:rPr>
        <w:t xml:space="preserve">in the table below. </w:t>
      </w:r>
      <w:r w:rsidRPr="008F0B45">
        <w:rPr>
          <w:rFonts w:ascii="Times New Roman" w:hAnsi="Times New Roman" w:cs="Times New Roman"/>
          <w:color w:val="000000"/>
        </w:rPr>
        <w:t>The commencement date for the supplies will be reckoned as follows:</w:t>
      </w:r>
    </w:p>
    <w:p w:rsidR="006D7F8E" w:rsidRPr="008F0B45" w:rsidRDefault="006D7F8E" w:rsidP="006D7F8E">
      <w:pPr>
        <w:pStyle w:val="xl23"/>
        <w:widowControl w:val="0"/>
        <w:pBdr>
          <w:right w:val="none" w:sz="0" w:space="0" w:color="auto"/>
        </w:pBdr>
        <w:suppressAutoHyphens/>
        <w:autoSpaceDE w:val="0"/>
        <w:autoSpaceDN w:val="0"/>
        <w:adjustRightInd w:val="0"/>
        <w:spacing w:before="0" w:beforeAutospacing="0" w:after="0" w:afterAutospacing="0"/>
        <w:textAlignment w:val="auto"/>
        <w:rPr>
          <w:rFonts w:ascii="Times New Roman" w:hAnsi="Times New Roman" w:cs="Times New Roman"/>
          <w:color w:val="000000"/>
        </w:rPr>
      </w:pPr>
    </w:p>
    <w:p w:rsidR="004817B1" w:rsidRPr="008F0B45" w:rsidRDefault="004817B1" w:rsidP="004817B1">
      <w:pPr>
        <w:suppressAutoHyphens/>
        <w:ind w:left="720" w:hanging="720"/>
        <w:jc w:val="both"/>
        <w:rPr>
          <w:rFonts w:ascii="Times New Roman" w:hAnsi="Times New Roman" w:cs="Times New Roman"/>
          <w:color w:val="000000"/>
        </w:rPr>
      </w:pPr>
      <w:r w:rsidRPr="008F0B45">
        <w:rPr>
          <w:rFonts w:ascii="Times New Roman" w:hAnsi="Times New Roman" w:cs="Times New Roman"/>
          <w:color w:val="000000"/>
        </w:rPr>
        <w:t xml:space="preserve">  (a)</w:t>
      </w:r>
      <w:r w:rsidRPr="008F0B45">
        <w:rPr>
          <w:rFonts w:ascii="Times New Roman" w:hAnsi="Times New Roman" w:cs="Times New Roman"/>
          <w:color w:val="000000"/>
        </w:rPr>
        <w:tab/>
        <w:t xml:space="preserve">In respect of </w:t>
      </w:r>
      <w:r w:rsidR="00C31E2C" w:rsidRPr="008F0B45">
        <w:rPr>
          <w:rFonts w:ascii="Times New Roman" w:hAnsi="Times New Roman" w:cs="Times New Roman"/>
          <w:color w:val="000000"/>
        </w:rPr>
        <w:t>line</w:t>
      </w:r>
      <w:r w:rsidRPr="008F0B45">
        <w:rPr>
          <w:rFonts w:ascii="Times New Roman" w:hAnsi="Times New Roman" w:cs="Times New Roman"/>
          <w:color w:val="000000"/>
        </w:rPr>
        <w:t xml:space="preserve">, the commencement date will be reckoned from </w:t>
      </w:r>
      <w:r w:rsidRPr="008F0B45">
        <w:rPr>
          <w:rFonts w:ascii="Times New Roman" w:hAnsi="Times New Roman" w:cs="Times New Roman"/>
          <w:color w:val="000000"/>
          <w:spacing w:val="-3"/>
        </w:rPr>
        <w:t>the date of issue of the Purchase Order or from the date of issue of 10% profiles, whichever is later.</w:t>
      </w:r>
    </w:p>
    <w:p w:rsidR="004817B1" w:rsidRPr="008F0B45" w:rsidRDefault="004817B1" w:rsidP="004817B1">
      <w:pPr>
        <w:suppressAutoHyphens/>
        <w:ind w:left="720" w:hanging="720"/>
        <w:jc w:val="both"/>
        <w:rPr>
          <w:rFonts w:ascii="Times New Roman" w:hAnsi="Times New Roman" w:cs="Times New Roman"/>
          <w:bCs/>
          <w:color w:val="000000"/>
        </w:rPr>
      </w:pPr>
    </w:p>
    <w:p w:rsidR="004817B1" w:rsidRPr="008F0B45" w:rsidRDefault="004817B1" w:rsidP="004817B1">
      <w:pPr>
        <w:suppressAutoHyphens/>
        <w:ind w:left="720" w:hanging="720"/>
        <w:jc w:val="both"/>
        <w:rPr>
          <w:rFonts w:ascii="Times New Roman" w:hAnsi="Times New Roman" w:cs="Times New Roman"/>
          <w:color w:val="000000"/>
          <w:spacing w:val="-3"/>
        </w:rPr>
      </w:pPr>
      <w:r w:rsidRPr="008F0B45">
        <w:rPr>
          <w:rFonts w:ascii="Times New Roman" w:hAnsi="Times New Roman" w:cs="Times New Roman"/>
          <w:bCs/>
          <w:color w:val="000000"/>
        </w:rPr>
        <w:t xml:space="preserve">  (b)</w:t>
      </w:r>
      <w:r w:rsidRPr="008F0B45">
        <w:rPr>
          <w:rFonts w:ascii="Times New Roman" w:hAnsi="Times New Roman" w:cs="Times New Roman"/>
          <w:bCs/>
          <w:color w:val="000000"/>
        </w:rPr>
        <w:tab/>
        <w:t>The</w:t>
      </w:r>
      <w:r w:rsidR="00E26E90" w:rsidRPr="008F0B45">
        <w:rPr>
          <w:rFonts w:ascii="Times New Roman" w:hAnsi="Times New Roman" w:cs="Times New Roman"/>
          <w:bCs/>
          <w:color w:val="000000"/>
        </w:rPr>
        <w:t xml:space="preserve"> completion period of Bays</w:t>
      </w:r>
      <w:r w:rsidRPr="008F0B45">
        <w:rPr>
          <w:rFonts w:ascii="Times New Roman" w:hAnsi="Times New Roman" w:cs="Times New Roman"/>
          <w:bCs/>
          <w:color w:val="000000"/>
        </w:rPr>
        <w:t xml:space="preserve"> will be reckoned from </w:t>
      </w:r>
      <w:r w:rsidRPr="008F0B45">
        <w:rPr>
          <w:rFonts w:ascii="Times New Roman" w:hAnsi="Times New Roman" w:cs="Times New Roman"/>
          <w:color w:val="000000"/>
          <w:spacing w:val="-3"/>
        </w:rPr>
        <w:t xml:space="preserve">the date of issue of the Purchase Order or from the date of handing over of the approved </w:t>
      </w:r>
      <w:r w:rsidR="00233EAF" w:rsidRPr="008F0B45">
        <w:rPr>
          <w:rFonts w:ascii="Times New Roman" w:hAnsi="Times New Roman" w:cs="Times New Roman"/>
          <w:color w:val="000000"/>
          <w:spacing w:val="-3"/>
        </w:rPr>
        <w:t>layout whichever</w:t>
      </w:r>
      <w:r w:rsidRPr="008F0B45">
        <w:rPr>
          <w:rFonts w:ascii="Times New Roman" w:hAnsi="Times New Roman" w:cs="Times New Roman"/>
          <w:color w:val="000000"/>
          <w:spacing w:val="-3"/>
        </w:rPr>
        <w:t xml:space="preserve"> is later.</w:t>
      </w:r>
    </w:p>
    <w:p w:rsidR="00B91CEC" w:rsidRPr="008F0B45" w:rsidRDefault="00B91CEC" w:rsidP="004817B1">
      <w:pPr>
        <w:suppressAutoHyphens/>
        <w:ind w:left="720" w:hanging="720"/>
        <w:jc w:val="both"/>
        <w:rPr>
          <w:rFonts w:ascii="Times New Roman" w:hAnsi="Times New Roman" w:cs="Times New Roman"/>
          <w:color w:val="000000"/>
        </w:rPr>
      </w:pPr>
    </w:p>
    <w:p w:rsidR="00233EAF" w:rsidRPr="008F0B45" w:rsidRDefault="004817B1" w:rsidP="0073167A">
      <w:pPr>
        <w:pStyle w:val="BodyText2"/>
        <w:spacing w:line="276" w:lineRule="auto"/>
        <w:ind w:left="720"/>
        <w:rPr>
          <w:rFonts w:ascii="Times New Roman" w:hAnsi="Times New Roman" w:cs="Times New Roman"/>
        </w:rPr>
      </w:pPr>
      <w:r w:rsidRPr="008F0B45">
        <w:rPr>
          <w:rFonts w:ascii="Times New Roman" w:hAnsi="Times New Roman" w:cs="Times New Roman"/>
        </w:rPr>
        <w:t xml:space="preserve">All activities including submission of drawings for approval, arranging inspection of materials shall be completed in this period. </w:t>
      </w:r>
    </w:p>
    <w:tbl>
      <w:tblPr>
        <w:tblW w:w="0" w:type="auto"/>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7038"/>
        <w:gridCol w:w="1440"/>
      </w:tblGrid>
      <w:tr w:rsidR="00C07457" w:rsidRPr="008F0B45" w:rsidTr="00C07457">
        <w:trPr>
          <w:trHeight w:val="332"/>
        </w:trPr>
        <w:tc>
          <w:tcPr>
            <w:tcW w:w="450" w:type="dxa"/>
            <w:tcBorders>
              <w:top w:val="single" w:sz="4" w:space="0" w:color="auto"/>
              <w:left w:val="single" w:sz="4" w:space="0" w:color="auto"/>
              <w:bottom w:val="single" w:sz="4" w:space="0" w:color="auto"/>
              <w:right w:val="single" w:sz="4" w:space="0" w:color="auto"/>
            </w:tcBorders>
          </w:tcPr>
          <w:p w:rsidR="00C07457" w:rsidRPr="008F0B45" w:rsidRDefault="00C07457" w:rsidP="00C07457">
            <w:pPr>
              <w:widowControl/>
              <w:suppressAutoHyphens/>
              <w:autoSpaceDE/>
              <w:autoSpaceDN/>
              <w:adjustRightInd/>
              <w:spacing w:line="360" w:lineRule="auto"/>
              <w:jc w:val="center"/>
              <w:rPr>
                <w:rFonts w:ascii="Times New Roman" w:hAnsi="Times New Roman" w:cs="Times New Roman"/>
                <w:b/>
                <w:bCs/>
                <w:spacing w:val="-3"/>
              </w:rPr>
            </w:pPr>
          </w:p>
        </w:tc>
        <w:tc>
          <w:tcPr>
            <w:tcW w:w="7038" w:type="dxa"/>
            <w:tcBorders>
              <w:top w:val="single" w:sz="4" w:space="0" w:color="auto"/>
              <w:left w:val="single" w:sz="4" w:space="0" w:color="auto"/>
              <w:bottom w:val="single" w:sz="4" w:space="0" w:color="auto"/>
              <w:right w:val="single" w:sz="4" w:space="0" w:color="auto"/>
            </w:tcBorders>
            <w:hideMark/>
          </w:tcPr>
          <w:p w:rsidR="00C07457" w:rsidRPr="008F0B45" w:rsidRDefault="00C07457" w:rsidP="00C07457">
            <w:pPr>
              <w:widowControl/>
              <w:autoSpaceDE/>
              <w:autoSpaceDN/>
              <w:adjustRightInd/>
              <w:ind w:left="432" w:hanging="360"/>
              <w:jc w:val="both"/>
              <w:rPr>
                <w:rFonts w:ascii="Times New Roman" w:hAnsi="Times New Roman" w:cs="Times New Roman"/>
                <w:b/>
                <w:bCs/>
                <w:spacing w:val="-3"/>
              </w:rPr>
            </w:pPr>
            <w:r w:rsidRPr="008F0B45">
              <w:rPr>
                <w:rFonts w:ascii="Times New Roman" w:hAnsi="Times New Roman" w:cs="Times New Roman"/>
                <w:b/>
                <w:bCs/>
              </w:rPr>
              <w:t xml:space="preserve">Supply, erection, testing and commissioning of the following works on Turnkey basis </w:t>
            </w:r>
          </w:p>
        </w:tc>
        <w:tc>
          <w:tcPr>
            <w:tcW w:w="1440" w:type="dxa"/>
            <w:tcBorders>
              <w:top w:val="single" w:sz="4" w:space="0" w:color="auto"/>
              <w:left w:val="single" w:sz="4" w:space="0" w:color="auto"/>
              <w:bottom w:val="single" w:sz="4" w:space="0" w:color="auto"/>
              <w:right w:val="single" w:sz="4" w:space="0" w:color="auto"/>
            </w:tcBorders>
            <w:hideMark/>
          </w:tcPr>
          <w:p w:rsidR="00C07457" w:rsidRPr="008F0B45" w:rsidRDefault="00C07457" w:rsidP="00C07457">
            <w:pPr>
              <w:widowControl/>
              <w:autoSpaceDE/>
              <w:autoSpaceDN/>
              <w:adjustRightInd/>
              <w:jc w:val="both"/>
              <w:rPr>
                <w:rFonts w:ascii="Times New Roman" w:hAnsi="Times New Roman" w:cs="Times New Roman"/>
                <w:b/>
                <w:bCs/>
                <w:color w:val="000000"/>
              </w:rPr>
            </w:pPr>
            <w:r w:rsidRPr="008F0B45">
              <w:rPr>
                <w:rFonts w:ascii="Times New Roman" w:hAnsi="Times New Roman" w:cs="Times New Roman"/>
                <w:b/>
                <w:bCs/>
                <w:color w:val="000000"/>
              </w:rPr>
              <w:t>Completion    period</w:t>
            </w:r>
          </w:p>
        </w:tc>
      </w:tr>
      <w:tr w:rsidR="00C07457" w:rsidRPr="008F0B45" w:rsidTr="00C07457">
        <w:trPr>
          <w:trHeight w:val="332"/>
        </w:trPr>
        <w:tc>
          <w:tcPr>
            <w:tcW w:w="450" w:type="dxa"/>
            <w:tcBorders>
              <w:top w:val="single" w:sz="4" w:space="0" w:color="auto"/>
              <w:left w:val="single" w:sz="4" w:space="0" w:color="auto"/>
              <w:bottom w:val="single" w:sz="4" w:space="0" w:color="auto"/>
              <w:right w:val="single" w:sz="4" w:space="0" w:color="auto"/>
            </w:tcBorders>
            <w:hideMark/>
          </w:tcPr>
          <w:p w:rsidR="00C07457" w:rsidRPr="008F0B45" w:rsidRDefault="00C07457" w:rsidP="00C07457">
            <w:pPr>
              <w:widowControl/>
              <w:suppressAutoHyphens/>
              <w:autoSpaceDE/>
              <w:autoSpaceDN/>
              <w:adjustRightInd/>
              <w:spacing w:line="360" w:lineRule="auto"/>
              <w:jc w:val="center"/>
              <w:rPr>
                <w:rFonts w:ascii="Times New Roman" w:hAnsi="Times New Roman" w:cs="Times New Roman"/>
                <w:bCs/>
                <w:spacing w:val="-3"/>
              </w:rPr>
            </w:pPr>
            <w:r w:rsidRPr="008F0B45">
              <w:rPr>
                <w:rFonts w:ascii="Times New Roman" w:hAnsi="Times New Roman" w:cs="Times New Roman"/>
                <w:bCs/>
                <w:spacing w:val="-3"/>
              </w:rPr>
              <w:t>i.</w:t>
            </w:r>
          </w:p>
        </w:tc>
        <w:tc>
          <w:tcPr>
            <w:tcW w:w="7038" w:type="dxa"/>
            <w:tcBorders>
              <w:top w:val="single" w:sz="4" w:space="0" w:color="auto"/>
              <w:left w:val="single" w:sz="4" w:space="0" w:color="auto"/>
              <w:bottom w:val="single" w:sz="4" w:space="0" w:color="auto"/>
              <w:right w:val="single" w:sz="4" w:space="0" w:color="auto"/>
            </w:tcBorders>
            <w:hideMark/>
          </w:tcPr>
          <w:p w:rsidR="00C07457" w:rsidRPr="008F0B45" w:rsidRDefault="00C07457" w:rsidP="00C07457">
            <w:pPr>
              <w:widowControl/>
              <w:autoSpaceDE/>
              <w:autoSpaceDN/>
              <w:adjustRightInd/>
              <w:rPr>
                <w:rFonts w:ascii="Times New Roman" w:hAnsi="Times New Roman" w:cs="Times New Roman"/>
              </w:rPr>
            </w:pPr>
            <w:r w:rsidRPr="008F0B45">
              <w:rPr>
                <w:rFonts w:ascii="Times New Roman" w:hAnsi="Times New Roman" w:cs="Times New Roman"/>
              </w:rPr>
              <w:t>220KV LILO line (8.5 KM) from 220KV KTS-Shapurnagar SC line to 220/132KV SS Waddekothapally</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C07457" w:rsidRPr="008F0B45" w:rsidRDefault="00C07457" w:rsidP="00C07457">
            <w:pPr>
              <w:widowControl/>
              <w:suppressAutoHyphens/>
              <w:autoSpaceDE/>
              <w:autoSpaceDN/>
              <w:adjustRightInd/>
              <w:jc w:val="center"/>
              <w:rPr>
                <w:rFonts w:ascii="Times New Roman" w:hAnsi="Times New Roman" w:cs="Times New Roman"/>
                <w:spacing w:val="-3"/>
              </w:rPr>
            </w:pPr>
            <w:r w:rsidRPr="008F0B45">
              <w:rPr>
                <w:rFonts w:ascii="Times New Roman" w:hAnsi="Times New Roman" w:cs="Times New Roman"/>
                <w:spacing w:val="-3"/>
              </w:rPr>
              <w:t>9 (Nine)</w:t>
            </w:r>
          </w:p>
          <w:p w:rsidR="00C07457" w:rsidRPr="008F0B45" w:rsidRDefault="00C07457" w:rsidP="00C07457">
            <w:pPr>
              <w:widowControl/>
              <w:suppressAutoHyphens/>
              <w:autoSpaceDE/>
              <w:autoSpaceDN/>
              <w:adjustRightInd/>
              <w:jc w:val="center"/>
              <w:rPr>
                <w:rFonts w:ascii="Times New Roman" w:hAnsi="Times New Roman" w:cs="Times New Roman"/>
                <w:spacing w:val="-3"/>
              </w:rPr>
            </w:pPr>
            <w:r w:rsidRPr="008F0B45">
              <w:rPr>
                <w:rFonts w:ascii="Times New Roman" w:hAnsi="Times New Roman" w:cs="Times New Roman"/>
                <w:spacing w:val="-3"/>
              </w:rPr>
              <w:t>Months</w:t>
            </w:r>
          </w:p>
        </w:tc>
      </w:tr>
      <w:tr w:rsidR="00C07457" w:rsidRPr="008F0B45" w:rsidTr="00C07457">
        <w:trPr>
          <w:trHeight w:val="332"/>
        </w:trPr>
        <w:tc>
          <w:tcPr>
            <w:tcW w:w="450" w:type="dxa"/>
            <w:tcBorders>
              <w:top w:val="single" w:sz="4" w:space="0" w:color="auto"/>
              <w:left w:val="single" w:sz="4" w:space="0" w:color="auto"/>
              <w:bottom w:val="single" w:sz="4" w:space="0" w:color="auto"/>
              <w:right w:val="single" w:sz="4" w:space="0" w:color="auto"/>
            </w:tcBorders>
            <w:hideMark/>
          </w:tcPr>
          <w:p w:rsidR="00C07457" w:rsidRPr="008F0B45" w:rsidRDefault="00C07457" w:rsidP="00C07457">
            <w:pPr>
              <w:widowControl/>
              <w:suppressAutoHyphens/>
              <w:autoSpaceDE/>
              <w:autoSpaceDN/>
              <w:adjustRightInd/>
              <w:spacing w:line="360" w:lineRule="auto"/>
              <w:jc w:val="center"/>
              <w:rPr>
                <w:rFonts w:ascii="Times New Roman" w:hAnsi="Times New Roman" w:cs="Times New Roman"/>
                <w:bCs/>
                <w:spacing w:val="-3"/>
              </w:rPr>
            </w:pPr>
            <w:r w:rsidRPr="008F0B45">
              <w:rPr>
                <w:rFonts w:ascii="Times New Roman" w:hAnsi="Times New Roman" w:cs="Times New Roman"/>
                <w:bCs/>
                <w:spacing w:val="-3"/>
              </w:rPr>
              <w:t>ii.</w:t>
            </w:r>
          </w:p>
        </w:tc>
        <w:tc>
          <w:tcPr>
            <w:tcW w:w="7038" w:type="dxa"/>
            <w:tcBorders>
              <w:top w:val="single" w:sz="4" w:space="0" w:color="auto"/>
              <w:left w:val="single" w:sz="4" w:space="0" w:color="auto"/>
              <w:bottom w:val="single" w:sz="4" w:space="0" w:color="auto"/>
              <w:right w:val="single" w:sz="4" w:space="0" w:color="auto"/>
            </w:tcBorders>
            <w:hideMark/>
          </w:tcPr>
          <w:p w:rsidR="00C07457" w:rsidRPr="008F0B45" w:rsidRDefault="00C07457" w:rsidP="00C07457">
            <w:pPr>
              <w:widowControl/>
              <w:autoSpaceDE/>
              <w:autoSpaceDN/>
              <w:adjustRightInd/>
              <w:rPr>
                <w:rFonts w:ascii="Times New Roman" w:hAnsi="Times New Roman" w:cs="Times New Roman"/>
              </w:rPr>
            </w:pPr>
            <w:r w:rsidRPr="008F0B45">
              <w:rPr>
                <w:rFonts w:ascii="Times New Roman" w:hAnsi="Times New Roman" w:cs="Times New Roman"/>
              </w:rPr>
              <w:t>2Nos. 220KV Bay extensions at 220/132KV SS Waddekothapally in Jangaon District</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07457" w:rsidRPr="008F0B45" w:rsidRDefault="00C07457" w:rsidP="00C07457">
            <w:pPr>
              <w:widowControl/>
              <w:autoSpaceDE/>
              <w:autoSpaceDN/>
              <w:adjustRightInd/>
              <w:rPr>
                <w:rFonts w:ascii="Times New Roman" w:hAnsi="Times New Roman" w:cs="Times New Roman"/>
                <w:spacing w:val="-3"/>
              </w:rPr>
            </w:pPr>
          </w:p>
        </w:tc>
      </w:tr>
    </w:tbl>
    <w:p w:rsidR="00596C50" w:rsidRPr="008F0B45" w:rsidRDefault="00596C50" w:rsidP="00D879F2">
      <w:pPr>
        <w:suppressAutoHyphens/>
        <w:spacing w:after="240" w:line="276" w:lineRule="auto"/>
        <w:ind w:right="198" w:firstLine="720"/>
        <w:jc w:val="both"/>
        <w:rPr>
          <w:rFonts w:ascii="Times New Roman" w:hAnsi="Times New Roman" w:cs="Times New Roman"/>
          <w:color w:val="FF0000"/>
          <w:spacing w:val="-3"/>
          <w:sz w:val="2"/>
        </w:rPr>
      </w:pPr>
    </w:p>
    <w:p w:rsidR="00607818" w:rsidRPr="008F0B45" w:rsidRDefault="00607818" w:rsidP="00D879F2">
      <w:pPr>
        <w:suppressAutoHyphens/>
        <w:spacing w:line="276" w:lineRule="auto"/>
        <w:ind w:right="198" w:firstLine="720"/>
        <w:jc w:val="both"/>
        <w:rPr>
          <w:rFonts w:ascii="Times New Roman" w:hAnsi="Times New Roman" w:cs="Times New Roman"/>
        </w:rPr>
      </w:pPr>
      <w:r w:rsidRPr="008F0B45">
        <w:rPr>
          <w:rFonts w:ascii="Times New Roman" w:hAnsi="Times New Roman" w:cs="Times New Roman"/>
          <w:spacing w:val="-3"/>
        </w:rPr>
        <w:t>Within one week of receipt of intimation from Superintending Engineer</w:t>
      </w:r>
      <w:r w:rsidR="004323E4" w:rsidRPr="008F0B45">
        <w:rPr>
          <w:rFonts w:ascii="Times New Roman" w:hAnsi="Times New Roman" w:cs="Times New Roman"/>
          <w:spacing w:val="-3"/>
        </w:rPr>
        <w:t>/</w:t>
      </w:r>
      <w:r w:rsidR="006F2106" w:rsidRPr="008F0B45">
        <w:rPr>
          <w:rFonts w:ascii="Times New Roman" w:hAnsi="Times New Roman" w:cs="Times New Roman"/>
          <w:spacing w:val="-3"/>
        </w:rPr>
        <w:t>OMC/</w:t>
      </w:r>
      <w:r w:rsidR="00505745" w:rsidRPr="008F0B45">
        <w:rPr>
          <w:rFonts w:ascii="Times New Roman" w:hAnsi="Times New Roman" w:cs="Times New Roman"/>
          <w:spacing w:val="-3"/>
        </w:rPr>
        <w:t>Warangal</w:t>
      </w:r>
      <w:r w:rsidR="00632C9C">
        <w:rPr>
          <w:rFonts w:ascii="Times New Roman" w:hAnsi="Times New Roman" w:cs="Times New Roman"/>
          <w:spacing w:val="-3"/>
        </w:rPr>
        <w:t xml:space="preserve"> </w:t>
      </w:r>
      <w:r w:rsidR="006F2106" w:rsidRPr="008F0B45">
        <w:rPr>
          <w:rFonts w:ascii="Times New Roman" w:hAnsi="Times New Roman" w:cs="Times New Roman"/>
          <w:spacing w:val="-3"/>
        </w:rPr>
        <w:t xml:space="preserve">or </w:t>
      </w:r>
      <w:r w:rsidRPr="008F0B45">
        <w:rPr>
          <w:rFonts w:ascii="Times New Roman" w:hAnsi="Times New Roman" w:cs="Times New Roman"/>
          <w:spacing w:val="-3"/>
        </w:rPr>
        <w:t>Executive Engineer</w:t>
      </w:r>
      <w:r w:rsidR="006F2106" w:rsidRPr="008F0B45">
        <w:rPr>
          <w:rFonts w:ascii="Times New Roman" w:hAnsi="Times New Roman" w:cs="Times New Roman"/>
          <w:spacing w:val="-3"/>
        </w:rPr>
        <w:t>/Construction/</w:t>
      </w:r>
      <w:r w:rsidR="00505745" w:rsidRPr="008F0B45">
        <w:rPr>
          <w:rFonts w:ascii="Times New Roman" w:hAnsi="Times New Roman" w:cs="Times New Roman"/>
          <w:spacing w:val="-3"/>
        </w:rPr>
        <w:t xml:space="preserve"> Warangal</w:t>
      </w:r>
      <w:r w:rsidRPr="008F0B45">
        <w:rPr>
          <w:rFonts w:ascii="Times New Roman" w:hAnsi="Times New Roman" w:cs="Times New Roman"/>
          <w:spacing w:val="-3"/>
        </w:rPr>
        <w:t>, the contractor shall take over the approved profiles and layout, otherwise the date after one week of intimation to the contractor for taking over of approved profiles and layout shall be deemed as the date of handing over of approved profiles and layout and will be taken as date of commencement of work.</w:t>
      </w:r>
    </w:p>
    <w:p w:rsidR="00C07457" w:rsidRPr="008F0B45" w:rsidRDefault="00C07457" w:rsidP="00D879F2">
      <w:pPr>
        <w:suppressAutoHyphens/>
        <w:spacing w:line="276" w:lineRule="auto"/>
        <w:ind w:right="198" w:firstLine="720"/>
        <w:jc w:val="both"/>
        <w:rPr>
          <w:rFonts w:ascii="Times New Roman" w:hAnsi="Times New Roman" w:cs="Times New Roman"/>
          <w:color w:val="000000"/>
        </w:rPr>
      </w:pPr>
    </w:p>
    <w:p w:rsidR="00911C6E" w:rsidRPr="008F0B45" w:rsidRDefault="00607818" w:rsidP="00911C6E">
      <w:pPr>
        <w:widowControl/>
        <w:numPr>
          <w:ilvl w:val="0"/>
          <w:numId w:val="21"/>
        </w:numPr>
        <w:tabs>
          <w:tab w:val="clear" w:pos="360"/>
          <w:tab w:val="num" w:pos="720"/>
        </w:tabs>
        <w:autoSpaceDE/>
        <w:autoSpaceDN/>
        <w:adjustRightInd/>
        <w:ind w:left="720"/>
        <w:jc w:val="both"/>
        <w:rPr>
          <w:rFonts w:ascii="Times New Roman" w:hAnsi="Times New Roman" w:cs="Times New Roman"/>
          <w:color w:val="000000"/>
        </w:rPr>
      </w:pPr>
      <w:r w:rsidRPr="008F0B45">
        <w:rPr>
          <w:rFonts w:ascii="Times New Roman" w:hAnsi="Times New Roman" w:cs="Times New Roman"/>
          <w:bCs/>
          <w:color w:val="000000"/>
        </w:rPr>
        <w:t xml:space="preserve">The detailed program for supplies i.e., </w:t>
      </w:r>
      <w:r w:rsidR="00C956BB" w:rsidRPr="008F0B45">
        <w:rPr>
          <w:rFonts w:ascii="Times New Roman" w:hAnsi="Times New Roman" w:cs="Times New Roman"/>
          <w:bCs/>
          <w:color w:val="000000"/>
        </w:rPr>
        <w:t>PERT/BAR</w:t>
      </w:r>
      <w:r w:rsidRPr="008F0B45">
        <w:rPr>
          <w:rFonts w:ascii="Times New Roman" w:hAnsi="Times New Roman" w:cs="Times New Roman"/>
          <w:bCs/>
          <w:color w:val="000000"/>
        </w:rPr>
        <w:t xml:space="preserve"> chart shall be given by the contractor in the kickoff meeting, which shall match </w:t>
      </w:r>
      <w:r w:rsidR="00C956BB" w:rsidRPr="008F0B45">
        <w:rPr>
          <w:rFonts w:ascii="Times New Roman" w:hAnsi="Times New Roman" w:cs="Times New Roman"/>
          <w:bCs/>
          <w:color w:val="000000"/>
        </w:rPr>
        <w:t>PERT/BAR</w:t>
      </w:r>
      <w:r w:rsidRPr="008F0B45">
        <w:rPr>
          <w:rFonts w:ascii="Times New Roman" w:hAnsi="Times New Roman" w:cs="Times New Roman"/>
          <w:bCs/>
          <w:color w:val="000000"/>
        </w:rPr>
        <w:t xml:space="preserve"> chart of works schedule (schedule B) as the same material are to be </w:t>
      </w:r>
      <w:r w:rsidR="00A912BA" w:rsidRPr="008F0B45">
        <w:rPr>
          <w:rFonts w:ascii="Times New Roman" w:hAnsi="Times New Roman" w:cs="Times New Roman"/>
          <w:bCs/>
          <w:color w:val="000000"/>
        </w:rPr>
        <w:t>utilized</w:t>
      </w:r>
      <w:r w:rsidRPr="008F0B45">
        <w:rPr>
          <w:rFonts w:ascii="Times New Roman" w:hAnsi="Times New Roman" w:cs="Times New Roman"/>
          <w:bCs/>
          <w:color w:val="000000"/>
        </w:rPr>
        <w:t xml:space="preserve"> for carrying out the works. </w:t>
      </w:r>
      <w:r w:rsidR="00911C6E" w:rsidRPr="008F0B45">
        <w:rPr>
          <w:rFonts w:ascii="Times New Roman" w:hAnsi="Times New Roman" w:cs="Times New Roman"/>
          <w:color w:val="000000"/>
        </w:rPr>
        <w:t xml:space="preserve">The kick off meeting shall be held by Zonal Chief Engineers within 15 days from the issue of the Letter of Intent for all works. The targets are to be fixed in the Kick-off meeting which shall be signed by </w:t>
      </w:r>
      <w:r w:rsidR="00233EAF" w:rsidRPr="008F0B45">
        <w:rPr>
          <w:rFonts w:ascii="Times New Roman" w:hAnsi="Times New Roman" w:cs="Times New Roman"/>
          <w:color w:val="000000"/>
        </w:rPr>
        <w:t xml:space="preserve">the </w:t>
      </w:r>
      <w:r w:rsidR="00911C6E" w:rsidRPr="008F0B45">
        <w:rPr>
          <w:rFonts w:ascii="Times New Roman" w:hAnsi="Times New Roman" w:cs="Times New Roman"/>
          <w:color w:val="000000"/>
        </w:rPr>
        <w:t>Superintending Engineer /</w:t>
      </w:r>
      <w:r w:rsidR="00B848E3" w:rsidRPr="008F0B45">
        <w:rPr>
          <w:rFonts w:ascii="Times New Roman" w:hAnsi="Times New Roman" w:cs="Times New Roman"/>
          <w:color w:val="000000"/>
        </w:rPr>
        <w:t>OMC</w:t>
      </w:r>
      <w:r w:rsidR="006F2106" w:rsidRPr="008F0B45">
        <w:rPr>
          <w:rFonts w:ascii="Times New Roman" w:hAnsi="Times New Roman" w:cs="Times New Roman"/>
          <w:color w:val="000000"/>
        </w:rPr>
        <w:t>/</w:t>
      </w:r>
      <w:r w:rsidR="00505745" w:rsidRPr="008F0B45">
        <w:rPr>
          <w:rFonts w:ascii="Times New Roman" w:hAnsi="Times New Roman" w:cs="Times New Roman"/>
          <w:color w:val="000000"/>
          <w:spacing w:val="-3"/>
        </w:rPr>
        <w:t>Warangal</w:t>
      </w:r>
      <w:r w:rsidR="00D2648E">
        <w:rPr>
          <w:rFonts w:ascii="Times New Roman" w:hAnsi="Times New Roman" w:cs="Times New Roman"/>
          <w:color w:val="000000"/>
          <w:spacing w:val="-3"/>
        </w:rPr>
        <w:t xml:space="preserve"> </w:t>
      </w:r>
      <w:r w:rsidR="00911C6E" w:rsidRPr="008F0B45">
        <w:rPr>
          <w:rFonts w:ascii="Times New Roman" w:hAnsi="Times New Roman" w:cs="Times New Roman"/>
          <w:color w:val="000000"/>
        </w:rPr>
        <w:t xml:space="preserve">and the contractor which shall become a part of the agreement. The targets fixed in the Kick-off meeting are final and shall be taken for imposing penalties. A copy of the targets fixed and minutes of the Kick-off meeting shall be sent to headquarter immediately for review in the teleconference. </w:t>
      </w:r>
    </w:p>
    <w:p w:rsidR="00831C5C" w:rsidRPr="008F0B45" w:rsidRDefault="00831C5C" w:rsidP="00831C5C">
      <w:pPr>
        <w:widowControl/>
        <w:autoSpaceDE/>
        <w:autoSpaceDN/>
        <w:adjustRightInd/>
        <w:ind w:left="720"/>
        <w:jc w:val="both"/>
        <w:rPr>
          <w:rFonts w:ascii="Times New Roman" w:hAnsi="Times New Roman" w:cs="Times New Roman"/>
          <w:color w:val="000000"/>
        </w:rPr>
      </w:pPr>
    </w:p>
    <w:p w:rsidR="00911C6E" w:rsidRPr="008F0B45" w:rsidRDefault="00911C6E" w:rsidP="00911C6E">
      <w:pPr>
        <w:widowControl/>
        <w:numPr>
          <w:ilvl w:val="0"/>
          <w:numId w:val="21"/>
        </w:numPr>
        <w:tabs>
          <w:tab w:val="clear" w:pos="360"/>
          <w:tab w:val="num" w:pos="720"/>
        </w:tabs>
        <w:autoSpaceDE/>
        <w:autoSpaceDN/>
        <w:adjustRightInd/>
        <w:ind w:left="720"/>
        <w:jc w:val="both"/>
        <w:rPr>
          <w:rFonts w:ascii="Times New Roman" w:hAnsi="Times New Roman" w:cs="Times New Roman"/>
          <w:color w:val="000000"/>
        </w:rPr>
      </w:pPr>
      <w:r w:rsidRPr="008F0B45">
        <w:rPr>
          <w:rFonts w:ascii="Times New Roman" w:hAnsi="Times New Roman" w:cs="Times New Roman"/>
          <w:color w:val="000000"/>
        </w:rPr>
        <w:t xml:space="preserve">On the date of Kick-off meeting the Executive Engineer shall finalize and confirm to the contractor regarding specific type of Towers to be used and the drawings applicable and all the quantities of materials / equipment in writing and shall make a copy to the Headquarters. </w:t>
      </w:r>
    </w:p>
    <w:p w:rsidR="00911C6E" w:rsidRPr="008F0B45" w:rsidRDefault="00911C6E" w:rsidP="00911C6E">
      <w:pPr>
        <w:ind w:left="990" w:hanging="270"/>
        <w:jc w:val="both"/>
        <w:rPr>
          <w:rFonts w:ascii="Times New Roman" w:hAnsi="Times New Roman" w:cs="Times New Roman"/>
          <w:bCs/>
          <w:i/>
          <w:iCs/>
          <w:color w:val="000000"/>
        </w:rPr>
      </w:pPr>
      <w:r w:rsidRPr="008F0B45">
        <w:rPr>
          <w:rFonts w:ascii="Times New Roman" w:hAnsi="Times New Roman" w:cs="Times New Roman"/>
          <w:b/>
          <w:bCs/>
          <w:i/>
          <w:iCs/>
          <w:color w:val="000000"/>
        </w:rPr>
        <w:lastRenderedPageBreak/>
        <w:t xml:space="preserve">i) </w:t>
      </w:r>
      <w:r w:rsidRPr="008F0B45">
        <w:rPr>
          <w:rFonts w:ascii="Times New Roman" w:hAnsi="Times New Roman" w:cs="Times New Roman"/>
          <w:bCs/>
          <w:i/>
          <w:iCs/>
          <w:color w:val="000000"/>
        </w:rPr>
        <w:t>The contractor shall submit bar char</w:t>
      </w:r>
      <w:r w:rsidR="00E80D8F" w:rsidRPr="008F0B45">
        <w:rPr>
          <w:rFonts w:ascii="Times New Roman" w:hAnsi="Times New Roman" w:cs="Times New Roman"/>
          <w:bCs/>
          <w:i/>
          <w:iCs/>
          <w:color w:val="000000"/>
        </w:rPr>
        <w:t>t</w:t>
      </w:r>
      <w:r w:rsidRPr="008F0B45">
        <w:rPr>
          <w:rFonts w:ascii="Times New Roman" w:hAnsi="Times New Roman" w:cs="Times New Roman"/>
          <w:bCs/>
          <w:i/>
          <w:iCs/>
          <w:color w:val="000000"/>
        </w:rPr>
        <w:t xml:space="preserve"> of execution of works for approval during the kick-off-meeting.</w:t>
      </w:r>
    </w:p>
    <w:p w:rsidR="00505745" w:rsidRPr="008F0B45" w:rsidRDefault="00505745" w:rsidP="00911C6E">
      <w:pPr>
        <w:ind w:left="990" w:hanging="270"/>
        <w:jc w:val="both"/>
        <w:rPr>
          <w:rFonts w:ascii="Times New Roman" w:hAnsi="Times New Roman" w:cs="Times New Roman"/>
          <w:bCs/>
          <w:i/>
          <w:iCs/>
          <w:color w:val="000000"/>
        </w:rPr>
      </w:pPr>
    </w:p>
    <w:p w:rsidR="00911C6E" w:rsidRPr="008F0B45" w:rsidRDefault="00911C6E" w:rsidP="00911C6E">
      <w:pPr>
        <w:ind w:left="990" w:hanging="270"/>
        <w:jc w:val="both"/>
        <w:rPr>
          <w:rFonts w:ascii="Times New Roman" w:hAnsi="Times New Roman" w:cs="Times New Roman"/>
          <w:bCs/>
          <w:i/>
          <w:iCs/>
          <w:color w:val="000000"/>
        </w:rPr>
      </w:pPr>
      <w:r w:rsidRPr="008F0B45">
        <w:rPr>
          <w:rFonts w:ascii="Times New Roman" w:hAnsi="Times New Roman" w:cs="Times New Roman"/>
          <w:bCs/>
          <w:i/>
          <w:iCs/>
          <w:color w:val="000000"/>
        </w:rPr>
        <w:t xml:space="preserve">ii) </w:t>
      </w:r>
      <w:r w:rsidR="00A877F0" w:rsidRPr="008F0B45">
        <w:rPr>
          <w:rFonts w:ascii="Times New Roman" w:hAnsi="Times New Roman" w:cs="Times New Roman"/>
          <w:bCs/>
          <w:i/>
          <w:iCs/>
          <w:color w:val="000000"/>
        </w:rPr>
        <w:t>TSTRANSCO</w:t>
      </w:r>
      <w:r w:rsidRPr="008F0B45">
        <w:rPr>
          <w:rFonts w:ascii="Times New Roman" w:hAnsi="Times New Roman" w:cs="Times New Roman"/>
          <w:bCs/>
          <w:i/>
          <w:iCs/>
          <w:color w:val="000000"/>
        </w:rPr>
        <w:t xml:space="preserve"> communicate bar-chart indicating percentage (%) of profiles to be handover to the contractor in the kick-off meeting</w:t>
      </w:r>
    </w:p>
    <w:p w:rsidR="00911C6E" w:rsidRPr="008F0B45" w:rsidRDefault="00911C6E" w:rsidP="00911C6E">
      <w:pPr>
        <w:pStyle w:val="ListParagraph"/>
        <w:rPr>
          <w:rFonts w:ascii="Times New Roman" w:hAnsi="Times New Roman" w:cs="Times New Roman"/>
          <w:color w:val="000000"/>
        </w:rPr>
      </w:pPr>
    </w:p>
    <w:p w:rsidR="00911C6E" w:rsidRPr="008F0B45" w:rsidRDefault="00911C6E" w:rsidP="00911C6E">
      <w:pPr>
        <w:widowControl/>
        <w:numPr>
          <w:ilvl w:val="0"/>
          <w:numId w:val="21"/>
        </w:numPr>
        <w:tabs>
          <w:tab w:val="clear" w:pos="360"/>
          <w:tab w:val="num" w:pos="720"/>
        </w:tabs>
        <w:autoSpaceDE/>
        <w:autoSpaceDN/>
        <w:adjustRightInd/>
        <w:ind w:left="720"/>
        <w:jc w:val="both"/>
        <w:rPr>
          <w:rFonts w:ascii="Times New Roman" w:hAnsi="Times New Roman" w:cs="Times New Roman"/>
          <w:color w:val="000000"/>
        </w:rPr>
      </w:pPr>
      <w:r w:rsidRPr="008F0B45">
        <w:rPr>
          <w:rFonts w:ascii="Times New Roman" w:hAnsi="Times New Roman" w:cs="Times New Roman"/>
          <w:color w:val="000000"/>
        </w:rPr>
        <w:t>Any technical clarifications shall be done by the concerned Superintending Engineer /</w:t>
      </w:r>
      <w:r w:rsidR="00955DDD" w:rsidRPr="008F0B45">
        <w:rPr>
          <w:rFonts w:ascii="Times New Roman" w:hAnsi="Times New Roman" w:cs="Times New Roman"/>
          <w:color w:val="000000"/>
        </w:rPr>
        <w:t>OMC</w:t>
      </w:r>
      <w:r w:rsidRPr="008F0B45">
        <w:rPr>
          <w:rFonts w:ascii="Times New Roman" w:hAnsi="Times New Roman" w:cs="Times New Roman"/>
          <w:color w:val="000000"/>
        </w:rPr>
        <w:t xml:space="preserve">. The Superintending Engineer / </w:t>
      </w:r>
      <w:r w:rsidR="00D661D7" w:rsidRPr="008F0B45">
        <w:rPr>
          <w:rFonts w:ascii="Times New Roman" w:hAnsi="Times New Roman" w:cs="Times New Roman"/>
          <w:color w:val="000000"/>
        </w:rPr>
        <w:t>OMC</w:t>
      </w:r>
      <w:r w:rsidRPr="008F0B45">
        <w:rPr>
          <w:rFonts w:ascii="Times New Roman" w:hAnsi="Times New Roman" w:cs="Times New Roman"/>
          <w:color w:val="000000"/>
        </w:rPr>
        <w:t xml:space="preserve"> shall arrange to hand over the approved layout, Final Ground Level for </w:t>
      </w:r>
      <w:r w:rsidR="00BC7316" w:rsidRPr="008F0B45">
        <w:rPr>
          <w:rFonts w:ascii="Times New Roman" w:hAnsi="Times New Roman" w:cs="Times New Roman"/>
          <w:color w:val="000000"/>
        </w:rPr>
        <w:t>Line</w:t>
      </w:r>
      <w:r w:rsidR="00DE5E0C" w:rsidRPr="008F0B45">
        <w:rPr>
          <w:rFonts w:ascii="Times New Roman" w:hAnsi="Times New Roman" w:cs="Times New Roman"/>
          <w:color w:val="000000"/>
        </w:rPr>
        <w:t>&amp; Bay</w:t>
      </w:r>
      <w:r w:rsidRPr="008F0B45">
        <w:rPr>
          <w:rFonts w:ascii="Times New Roman" w:hAnsi="Times New Roman" w:cs="Times New Roman"/>
          <w:color w:val="000000"/>
        </w:rPr>
        <w:t xml:space="preserve"> and approved profile for line on the day of kickoff meeting.</w:t>
      </w:r>
    </w:p>
    <w:p w:rsidR="00327FCC" w:rsidRPr="008F0B45" w:rsidRDefault="00327FCC" w:rsidP="00327FCC">
      <w:pPr>
        <w:widowControl/>
        <w:autoSpaceDE/>
        <w:autoSpaceDN/>
        <w:adjustRightInd/>
        <w:jc w:val="both"/>
        <w:rPr>
          <w:rFonts w:ascii="Times New Roman" w:hAnsi="Times New Roman" w:cs="Times New Roman"/>
          <w:color w:val="000000"/>
        </w:rPr>
      </w:pPr>
    </w:p>
    <w:p w:rsidR="00911C6E" w:rsidRPr="008F0B45" w:rsidRDefault="00911C6E" w:rsidP="00911C6E">
      <w:pPr>
        <w:widowControl/>
        <w:numPr>
          <w:ilvl w:val="0"/>
          <w:numId w:val="21"/>
        </w:numPr>
        <w:tabs>
          <w:tab w:val="clear" w:pos="360"/>
          <w:tab w:val="num" w:pos="720"/>
        </w:tabs>
        <w:autoSpaceDE/>
        <w:autoSpaceDN/>
        <w:adjustRightInd/>
        <w:ind w:left="720"/>
        <w:jc w:val="both"/>
        <w:rPr>
          <w:rFonts w:ascii="Times New Roman" w:hAnsi="Times New Roman" w:cs="Times New Roman"/>
          <w:color w:val="000000"/>
        </w:rPr>
      </w:pPr>
      <w:r w:rsidRPr="008F0B45">
        <w:rPr>
          <w:rFonts w:ascii="Times New Roman" w:hAnsi="Times New Roman" w:cs="Times New Roman"/>
          <w:color w:val="000000"/>
        </w:rPr>
        <w:t xml:space="preserve">The contractor or his representative shall invariably attend the meetings whenever called. The representative of the contractor who attends the kick-off meetings and review meetings shall be qualified and shall be authorized by the contractor with the details of qualification and responsibility and designation of the authorized person. </w:t>
      </w:r>
    </w:p>
    <w:p w:rsidR="00B91CEC" w:rsidRPr="008F0B45" w:rsidRDefault="00B91CEC" w:rsidP="00B91CEC">
      <w:pPr>
        <w:widowControl/>
        <w:autoSpaceDE/>
        <w:autoSpaceDN/>
        <w:adjustRightInd/>
        <w:jc w:val="both"/>
        <w:rPr>
          <w:rFonts w:ascii="Times New Roman" w:hAnsi="Times New Roman" w:cs="Times New Roman"/>
          <w:color w:val="000000"/>
        </w:rPr>
      </w:pPr>
    </w:p>
    <w:p w:rsidR="00607818" w:rsidRPr="008F0B45" w:rsidRDefault="00607818" w:rsidP="00911C6E">
      <w:pPr>
        <w:numPr>
          <w:ilvl w:val="0"/>
          <w:numId w:val="21"/>
        </w:numPr>
        <w:tabs>
          <w:tab w:val="left" w:pos="360"/>
        </w:tabs>
        <w:suppressAutoHyphens/>
        <w:spacing w:after="240" w:line="276" w:lineRule="auto"/>
        <w:ind w:right="198"/>
        <w:jc w:val="both"/>
        <w:rPr>
          <w:rFonts w:ascii="Times New Roman" w:hAnsi="Times New Roman" w:cs="Times New Roman"/>
          <w:bCs/>
          <w:color w:val="000000"/>
        </w:rPr>
      </w:pPr>
      <w:r w:rsidRPr="008F0B45">
        <w:rPr>
          <w:rFonts w:ascii="Times New Roman" w:hAnsi="Times New Roman" w:cs="Times New Roman"/>
          <w:bCs/>
          <w:color w:val="000000"/>
        </w:rPr>
        <w:t xml:space="preserve">The bidder shall supply the materials / </w:t>
      </w:r>
      <w:r w:rsidR="0096430B" w:rsidRPr="008F0B45">
        <w:rPr>
          <w:rFonts w:ascii="Times New Roman" w:hAnsi="Times New Roman" w:cs="Times New Roman"/>
          <w:bCs/>
          <w:color w:val="000000"/>
        </w:rPr>
        <w:t>equipment’s</w:t>
      </w:r>
      <w:r w:rsidRPr="008F0B45">
        <w:rPr>
          <w:rFonts w:ascii="Times New Roman" w:hAnsi="Times New Roman" w:cs="Times New Roman"/>
          <w:bCs/>
          <w:color w:val="000000"/>
        </w:rPr>
        <w:t xml:space="preserve"> as per the PERT</w:t>
      </w:r>
      <w:r w:rsidR="00DE5E0C" w:rsidRPr="008F0B45">
        <w:rPr>
          <w:rFonts w:ascii="Times New Roman" w:hAnsi="Times New Roman" w:cs="Times New Roman"/>
          <w:bCs/>
          <w:color w:val="000000"/>
        </w:rPr>
        <w:t>/BAR</w:t>
      </w:r>
      <w:r w:rsidRPr="008F0B45">
        <w:rPr>
          <w:rFonts w:ascii="Times New Roman" w:hAnsi="Times New Roman" w:cs="Times New Roman"/>
          <w:bCs/>
          <w:color w:val="000000"/>
        </w:rPr>
        <w:t xml:space="preserve"> chart.</w:t>
      </w:r>
    </w:p>
    <w:p w:rsidR="002D30C6" w:rsidRPr="008F0B45" w:rsidRDefault="00607818" w:rsidP="00281740">
      <w:pPr>
        <w:tabs>
          <w:tab w:val="left" w:pos="270"/>
        </w:tabs>
        <w:suppressAutoHyphens/>
        <w:spacing w:after="240" w:line="276" w:lineRule="auto"/>
        <w:ind w:left="720" w:right="198"/>
        <w:jc w:val="both"/>
        <w:rPr>
          <w:rFonts w:ascii="Times New Roman" w:hAnsi="Times New Roman" w:cs="Times New Roman"/>
          <w:color w:val="000000"/>
        </w:rPr>
      </w:pPr>
      <w:r w:rsidRPr="008F0B45">
        <w:rPr>
          <w:rFonts w:ascii="Times New Roman" w:hAnsi="Times New Roman" w:cs="Times New Roman"/>
          <w:bCs/>
          <w:color w:val="000000"/>
        </w:rPr>
        <w:t>The contractor</w:t>
      </w:r>
      <w:r w:rsidRPr="008F0B45">
        <w:rPr>
          <w:rFonts w:ascii="Times New Roman" w:hAnsi="Times New Roman" w:cs="Times New Roman"/>
          <w:color w:val="000000"/>
        </w:rPr>
        <w:t xml:space="preserve"> shall obtain clarifications related to all technical matters from the concerned Superintending Engineer/ </w:t>
      </w:r>
      <w:r w:rsidR="00D661D7" w:rsidRPr="008F0B45">
        <w:rPr>
          <w:rFonts w:ascii="Times New Roman" w:hAnsi="Times New Roman" w:cs="Times New Roman"/>
          <w:color w:val="000000"/>
        </w:rPr>
        <w:t>OMC</w:t>
      </w:r>
      <w:r w:rsidRPr="008F0B45">
        <w:rPr>
          <w:rFonts w:ascii="Times New Roman" w:hAnsi="Times New Roman" w:cs="Times New Roman"/>
          <w:color w:val="000000"/>
        </w:rPr>
        <w:t>.</w:t>
      </w:r>
    </w:p>
    <w:p w:rsidR="00D020CB" w:rsidRPr="008F0B45" w:rsidRDefault="00357E44" w:rsidP="003B55DE">
      <w:pPr>
        <w:pStyle w:val="BodyTextIndent"/>
        <w:tabs>
          <w:tab w:val="clear" w:pos="-720"/>
        </w:tabs>
        <w:spacing w:line="240" w:lineRule="auto"/>
        <w:ind w:left="0" w:firstLine="0"/>
        <w:rPr>
          <w:rFonts w:ascii="Times New Roman" w:hAnsi="Times New Roman"/>
          <w:color w:val="000000"/>
        </w:rPr>
      </w:pPr>
      <w:r w:rsidRPr="008F0B45">
        <w:rPr>
          <w:rFonts w:ascii="Times New Roman" w:hAnsi="Times New Roman"/>
          <w:b/>
          <w:color w:val="000000"/>
        </w:rPr>
        <w:t>12</w:t>
      </w:r>
      <w:r w:rsidR="00A54210" w:rsidRPr="008F0B45">
        <w:rPr>
          <w:rFonts w:ascii="Times New Roman" w:hAnsi="Times New Roman"/>
          <w:b/>
          <w:color w:val="000000"/>
        </w:rPr>
        <w:t>.</w:t>
      </w:r>
      <w:r w:rsidR="00A54210" w:rsidRPr="008F0B45">
        <w:rPr>
          <w:rFonts w:ascii="Times New Roman" w:hAnsi="Times New Roman"/>
          <w:b/>
          <w:color w:val="000000"/>
        </w:rPr>
        <w:tab/>
      </w:r>
      <w:r w:rsidR="00D020CB" w:rsidRPr="008F0B45">
        <w:rPr>
          <w:rFonts w:ascii="Times New Roman" w:hAnsi="Times New Roman"/>
          <w:b/>
          <w:color w:val="000000"/>
        </w:rPr>
        <w:t>PENALTY FOR LATE SUPPLIES / COMPLETION</w:t>
      </w:r>
      <w:r w:rsidR="00D020CB" w:rsidRPr="008F0B45">
        <w:rPr>
          <w:rFonts w:ascii="Times New Roman" w:hAnsi="Times New Roman"/>
          <w:color w:val="000000"/>
        </w:rPr>
        <w:t xml:space="preserve">: </w:t>
      </w:r>
    </w:p>
    <w:p w:rsidR="00DF34F0" w:rsidRPr="008F0B45" w:rsidRDefault="00DF34F0" w:rsidP="003B55DE">
      <w:pPr>
        <w:pStyle w:val="BodyText2"/>
        <w:widowControl/>
        <w:spacing w:line="240" w:lineRule="auto"/>
        <w:ind w:left="720" w:hanging="705"/>
        <w:jc w:val="both"/>
        <w:rPr>
          <w:rFonts w:ascii="Times New Roman" w:hAnsi="Times New Roman" w:cs="Times New Roman"/>
          <w:b/>
          <w:bCs/>
          <w:color w:val="000000"/>
        </w:rPr>
      </w:pPr>
    </w:p>
    <w:p w:rsidR="00D020CB" w:rsidRPr="008F0B45" w:rsidRDefault="00D020CB" w:rsidP="003B55DE">
      <w:pPr>
        <w:pStyle w:val="BodyText2"/>
        <w:widowControl/>
        <w:spacing w:line="240" w:lineRule="auto"/>
        <w:ind w:left="720" w:hanging="705"/>
        <w:jc w:val="both"/>
        <w:rPr>
          <w:rFonts w:ascii="Times New Roman" w:hAnsi="Times New Roman" w:cs="Times New Roman"/>
          <w:color w:val="000000"/>
        </w:rPr>
      </w:pPr>
      <w:r w:rsidRPr="008F0B45">
        <w:rPr>
          <w:rFonts w:ascii="Times New Roman" w:hAnsi="Times New Roman" w:cs="Times New Roman"/>
          <w:b/>
          <w:bCs/>
          <w:color w:val="000000"/>
        </w:rPr>
        <w:tab/>
        <w:t>The completion period mentioned above is the essence of contract.</w:t>
      </w:r>
      <w:r w:rsidR="00632C9C">
        <w:rPr>
          <w:rFonts w:ascii="Times New Roman" w:hAnsi="Times New Roman" w:cs="Times New Roman"/>
          <w:b/>
          <w:bCs/>
          <w:color w:val="000000"/>
        </w:rPr>
        <w:t xml:space="preserve"> </w:t>
      </w:r>
      <w:r w:rsidRPr="008F0B45">
        <w:rPr>
          <w:rFonts w:ascii="Times New Roman" w:hAnsi="Times New Roman" w:cs="Times New Roman"/>
          <w:color w:val="000000"/>
        </w:rPr>
        <w:t>Penalty will be levied as follows for the delay supply of material.</w:t>
      </w:r>
    </w:p>
    <w:p w:rsidR="001D5A10" w:rsidRPr="008F0B45" w:rsidRDefault="001D5A10" w:rsidP="009F42CF">
      <w:pPr>
        <w:widowControl/>
        <w:numPr>
          <w:ilvl w:val="1"/>
          <w:numId w:val="5"/>
        </w:numPr>
        <w:tabs>
          <w:tab w:val="left" w:pos="1170"/>
        </w:tabs>
        <w:spacing w:after="240"/>
        <w:ind w:left="1170" w:hanging="450"/>
        <w:jc w:val="both"/>
        <w:rPr>
          <w:rFonts w:ascii="Times New Roman" w:hAnsi="Times New Roman" w:cs="Times New Roman"/>
          <w:color w:val="000000"/>
        </w:rPr>
      </w:pPr>
      <w:r w:rsidRPr="008F0B45">
        <w:rPr>
          <w:rFonts w:ascii="Times New Roman" w:hAnsi="Times New Roman" w:cs="Times New Roman"/>
          <w:b/>
          <w:color w:val="000000"/>
          <w:u w:val="single"/>
        </w:rPr>
        <w:t>Penalties for delays in execution of the works with in completion period</w:t>
      </w:r>
      <w:r w:rsidRPr="008F0B45">
        <w:rPr>
          <w:rFonts w:ascii="Times New Roman" w:hAnsi="Times New Roman" w:cs="Times New Roman"/>
          <w:color w:val="000000"/>
        </w:rPr>
        <w:t>: In case</w:t>
      </w:r>
      <w:r w:rsidR="00632C9C">
        <w:rPr>
          <w:rFonts w:ascii="Times New Roman" w:hAnsi="Times New Roman" w:cs="Times New Roman"/>
          <w:color w:val="000000"/>
        </w:rPr>
        <w:t xml:space="preserve"> </w:t>
      </w:r>
      <w:r w:rsidRPr="008F0B45">
        <w:rPr>
          <w:rFonts w:ascii="Times New Roman" w:hAnsi="Times New Roman" w:cs="Times New Roman"/>
          <w:color w:val="000000"/>
        </w:rPr>
        <w:t>of non-achievement of Targets of the scheduled works by the Contractors when compared with the PERT</w:t>
      </w:r>
      <w:r w:rsidR="00DE5E0C" w:rsidRPr="008F0B45">
        <w:rPr>
          <w:rFonts w:ascii="Times New Roman" w:hAnsi="Times New Roman" w:cs="Times New Roman"/>
          <w:color w:val="000000"/>
        </w:rPr>
        <w:t>/BAR</w:t>
      </w:r>
      <w:r w:rsidRPr="008F0B45">
        <w:rPr>
          <w:rFonts w:ascii="Times New Roman" w:hAnsi="Times New Roman" w:cs="Times New Roman"/>
          <w:color w:val="000000"/>
        </w:rPr>
        <w:t xml:space="preserve"> charts as accepted in the Kickoff meetings, whatever may be the reasons,</w:t>
      </w:r>
      <w:r w:rsidR="00632C9C">
        <w:rPr>
          <w:rFonts w:ascii="Times New Roman" w:hAnsi="Times New Roman" w:cs="Times New Roman"/>
          <w:color w:val="000000"/>
        </w:rPr>
        <w:t xml:space="preserve"> </w:t>
      </w:r>
      <w:r w:rsidRPr="008F0B45">
        <w:rPr>
          <w:rFonts w:ascii="Times New Roman" w:hAnsi="Times New Roman" w:cs="Times New Roman"/>
          <w:color w:val="000000"/>
        </w:rPr>
        <w:t xml:space="preserve">the </w:t>
      </w:r>
      <w:r w:rsidR="00A877F0" w:rsidRPr="008F0B45">
        <w:rPr>
          <w:rFonts w:ascii="Times New Roman" w:hAnsi="Times New Roman" w:cs="Times New Roman"/>
          <w:color w:val="000000"/>
        </w:rPr>
        <w:t>TSTRANSCO</w:t>
      </w:r>
      <w:r w:rsidRPr="008F0B45">
        <w:rPr>
          <w:rFonts w:ascii="Times New Roman" w:hAnsi="Times New Roman" w:cs="Times New Roman"/>
          <w:color w:val="000000"/>
        </w:rPr>
        <w:t xml:space="preserve"> shall levy and collect the penalty @ 1% per month of value of non</w:t>
      </w:r>
      <w:r w:rsidR="006735A0" w:rsidRPr="008F0B45">
        <w:rPr>
          <w:rFonts w:ascii="Times New Roman" w:hAnsi="Times New Roman" w:cs="Times New Roman"/>
          <w:color w:val="000000"/>
        </w:rPr>
        <w:t>-</w:t>
      </w:r>
      <w:r w:rsidRPr="008F0B45">
        <w:rPr>
          <w:rFonts w:ascii="Times New Roman" w:hAnsi="Times New Roman" w:cs="Times New Roman"/>
          <w:color w:val="000000"/>
        </w:rPr>
        <w:t>achieved targets fixed</w:t>
      </w:r>
      <w:r w:rsidR="00632C9C">
        <w:rPr>
          <w:rFonts w:ascii="Times New Roman" w:hAnsi="Times New Roman" w:cs="Times New Roman"/>
          <w:color w:val="000000"/>
        </w:rPr>
        <w:t xml:space="preserve"> </w:t>
      </w:r>
      <w:r w:rsidRPr="008F0B45">
        <w:rPr>
          <w:rFonts w:ascii="Times New Roman" w:hAnsi="Times New Roman" w:cs="Times New Roman"/>
          <w:color w:val="000000"/>
        </w:rPr>
        <w:t>in the Kickoff meeting However if the work is  completed within the total scheduled completion period the penalty recovered shall be released”.</w:t>
      </w:r>
    </w:p>
    <w:p w:rsidR="001D5A10" w:rsidRPr="008F0B45" w:rsidRDefault="00EB7E28" w:rsidP="00EB7E28">
      <w:pPr>
        <w:widowControl/>
        <w:tabs>
          <w:tab w:val="left" w:pos="1080"/>
        </w:tabs>
        <w:spacing w:after="240"/>
        <w:ind w:left="1170" w:hanging="450"/>
        <w:jc w:val="both"/>
        <w:rPr>
          <w:rFonts w:ascii="Times New Roman" w:hAnsi="Times New Roman" w:cs="Times New Roman"/>
          <w:color w:val="000000"/>
        </w:rPr>
      </w:pPr>
      <w:r w:rsidRPr="008F0B45">
        <w:rPr>
          <w:rFonts w:ascii="Times New Roman" w:hAnsi="Times New Roman" w:cs="Times New Roman"/>
          <w:color w:val="000000"/>
        </w:rPr>
        <w:t>b)</w:t>
      </w:r>
      <w:r w:rsidRPr="008F0B45">
        <w:rPr>
          <w:rFonts w:ascii="Times New Roman" w:hAnsi="Times New Roman" w:cs="Times New Roman"/>
          <w:color w:val="000000"/>
        </w:rPr>
        <w:tab/>
      </w:r>
      <w:r w:rsidR="001D5A10" w:rsidRPr="008F0B45">
        <w:rPr>
          <w:rFonts w:ascii="Times New Roman" w:hAnsi="Times New Roman" w:cs="Times New Roman"/>
          <w:b/>
          <w:color w:val="000000"/>
          <w:u w:val="single"/>
        </w:rPr>
        <w:t>Penalties after overall completion period</w:t>
      </w:r>
      <w:r w:rsidR="001D5A10" w:rsidRPr="008F0B45">
        <w:rPr>
          <w:rFonts w:ascii="Times New Roman" w:hAnsi="Times New Roman" w:cs="Times New Roman"/>
          <w:color w:val="000000"/>
        </w:rPr>
        <w:t xml:space="preserve">: “In case of delay supply of material / equipment beyond overall completion period, whatever may be the reasons; the </w:t>
      </w:r>
      <w:r w:rsidR="00A877F0" w:rsidRPr="008F0B45">
        <w:rPr>
          <w:rFonts w:ascii="Times New Roman" w:hAnsi="Times New Roman" w:cs="Times New Roman"/>
          <w:color w:val="000000"/>
        </w:rPr>
        <w:t>TSTRANSCO</w:t>
      </w:r>
      <w:r w:rsidR="001D5A10" w:rsidRPr="008F0B45">
        <w:rPr>
          <w:rFonts w:ascii="Times New Roman" w:hAnsi="Times New Roman" w:cs="Times New Roman"/>
          <w:color w:val="000000"/>
        </w:rPr>
        <w:t xml:space="preserve"> shall levy and collect the penalty @ 0.5% per week of the delay on the delayed value of the Materials / Equipment”</w:t>
      </w:r>
    </w:p>
    <w:p w:rsidR="001D5A10" w:rsidRPr="008F0B45" w:rsidRDefault="0096430B" w:rsidP="003B55DE">
      <w:pPr>
        <w:widowControl/>
        <w:tabs>
          <w:tab w:val="left" w:pos="1170"/>
        </w:tabs>
        <w:ind w:left="1170"/>
        <w:jc w:val="both"/>
        <w:rPr>
          <w:rFonts w:ascii="Times New Roman" w:hAnsi="Times New Roman" w:cs="Times New Roman"/>
          <w:color w:val="000000"/>
        </w:rPr>
      </w:pPr>
      <w:r w:rsidRPr="008F0B45">
        <w:rPr>
          <w:rFonts w:ascii="Times New Roman" w:hAnsi="Times New Roman" w:cs="Times New Roman"/>
          <w:color w:val="000000"/>
        </w:rPr>
        <w:t>However,</w:t>
      </w:r>
      <w:r w:rsidR="001D5A10" w:rsidRPr="008F0B45">
        <w:rPr>
          <w:rFonts w:ascii="Times New Roman" w:hAnsi="Times New Roman" w:cs="Times New Roman"/>
          <w:color w:val="000000"/>
        </w:rPr>
        <w:t xml:space="preserve"> the sum of the penalties stated above are </w:t>
      </w:r>
      <w:r w:rsidR="001D5A10" w:rsidRPr="008F0B45">
        <w:rPr>
          <w:rFonts w:ascii="Times New Roman" w:hAnsi="Times New Roman" w:cs="Times New Roman"/>
          <w:b/>
          <w:color w:val="000000"/>
        </w:rPr>
        <w:t>subject to a maximum of 10%</w:t>
      </w:r>
      <w:r w:rsidR="001D5A10" w:rsidRPr="008F0B45">
        <w:rPr>
          <w:rFonts w:ascii="Times New Roman" w:hAnsi="Times New Roman" w:cs="Times New Roman"/>
          <w:color w:val="000000"/>
        </w:rPr>
        <w:t xml:space="preserve"> of the total value of the contract. Once the maximum is reached, </w:t>
      </w:r>
      <w:r w:rsidR="00A877F0" w:rsidRPr="008F0B45">
        <w:rPr>
          <w:rFonts w:ascii="Times New Roman" w:hAnsi="Times New Roman" w:cs="Times New Roman"/>
          <w:color w:val="000000"/>
        </w:rPr>
        <w:t>TSTRANSCO</w:t>
      </w:r>
      <w:r w:rsidR="001D5A10" w:rsidRPr="008F0B45">
        <w:rPr>
          <w:rFonts w:ascii="Times New Roman" w:hAnsi="Times New Roman" w:cs="Times New Roman"/>
          <w:color w:val="000000"/>
        </w:rPr>
        <w:t xml:space="preserve"> may consider termination of the contract.</w:t>
      </w:r>
      <w:r w:rsidR="00632C9C">
        <w:rPr>
          <w:rFonts w:ascii="Times New Roman" w:hAnsi="Times New Roman" w:cs="Times New Roman"/>
          <w:color w:val="000000"/>
        </w:rPr>
        <w:t xml:space="preserve"> </w:t>
      </w:r>
      <w:r w:rsidR="001D5A10" w:rsidRPr="008F0B45">
        <w:rPr>
          <w:rFonts w:ascii="Times New Roman" w:hAnsi="Times New Roman" w:cs="Times New Roman"/>
          <w:color w:val="000000"/>
        </w:rPr>
        <w:t xml:space="preserve">The right of the </w:t>
      </w:r>
      <w:r w:rsidR="00A877F0" w:rsidRPr="008F0B45">
        <w:rPr>
          <w:rFonts w:ascii="Times New Roman" w:hAnsi="Times New Roman" w:cs="Times New Roman"/>
          <w:color w:val="000000"/>
        </w:rPr>
        <w:t>TSTRANSCO</w:t>
      </w:r>
      <w:r w:rsidR="001D5A10" w:rsidRPr="008F0B45">
        <w:rPr>
          <w:rFonts w:ascii="Times New Roman" w:hAnsi="Times New Roman" w:cs="Times New Roman"/>
          <w:color w:val="000000"/>
        </w:rPr>
        <w:t xml:space="preserve"> to levy penalty shall be without prejudice to its rights under the law including the right to get the balance works executed by other agencies at the risk and cost of the successful bidder. This is in addition to the right of the </w:t>
      </w:r>
      <w:r w:rsidR="00A877F0" w:rsidRPr="008F0B45">
        <w:rPr>
          <w:rFonts w:ascii="Times New Roman" w:hAnsi="Times New Roman" w:cs="Times New Roman"/>
          <w:color w:val="000000"/>
        </w:rPr>
        <w:t>TSTRANSCO</w:t>
      </w:r>
      <w:r w:rsidR="001D5A10" w:rsidRPr="008F0B45">
        <w:rPr>
          <w:rFonts w:ascii="Times New Roman" w:hAnsi="Times New Roman" w:cs="Times New Roman"/>
          <w:color w:val="000000"/>
        </w:rPr>
        <w:t xml:space="preserve"> to recover any damages from the contractor and also blacklisting. In case the successful bidder fails to execute the supplies as per the program or in the opinion of purchaser, the supplies are progressing at a slow pace, </w:t>
      </w:r>
      <w:r w:rsidR="00A877F0" w:rsidRPr="008F0B45">
        <w:rPr>
          <w:rFonts w:ascii="Times New Roman" w:hAnsi="Times New Roman" w:cs="Times New Roman"/>
          <w:color w:val="000000"/>
        </w:rPr>
        <w:t>TSTRANSCO</w:t>
      </w:r>
      <w:r w:rsidR="001D5A10" w:rsidRPr="008F0B45">
        <w:rPr>
          <w:rFonts w:ascii="Times New Roman" w:hAnsi="Times New Roman" w:cs="Times New Roman"/>
          <w:color w:val="000000"/>
        </w:rPr>
        <w:t xml:space="preserve"> reserves its right to get the balance or part of supplies executed through other agencies at the risk and cost of the successful bidder, this is in addition to the right of the </w:t>
      </w:r>
      <w:r w:rsidR="00A877F0" w:rsidRPr="008F0B45">
        <w:rPr>
          <w:rFonts w:ascii="Times New Roman" w:hAnsi="Times New Roman" w:cs="Times New Roman"/>
          <w:color w:val="000000"/>
        </w:rPr>
        <w:t>TSTRANSCO</w:t>
      </w:r>
      <w:r w:rsidR="001D5A10" w:rsidRPr="008F0B45">
        <w:rPr>
          <w:rFonts w:ascii="Times New Roman" w:hAnsi="Times New Roman" w:cs="Times New Roman"/>
          <w:color w:val="000000"/>
        </w:rPr>
        <w:t xml:space="preserve"> to recover any damage from the contractor and also blacklisting.</w:t>
      </w:r>
    </w:p>
    <w:p w:rsidR="00356576" w:rsidRPr="008F0B45" w:rsidRDefault="00356576" w:rsidP="00356576">
      <w:pPr>
        <w:widowControl/>
        <w:tabs>
          <w:tab w:val="left" w:pos="1170"/>
        </w:tabs>
        <w:jc w:val="both"/>
        <w:rPr>
          <w:rFonts w:ascii="Times New Roman" w:hAnsi="Times New Roman" w:cs="Times New Roman"/>
          <w:color w:val="000000"/>
        </w:rPr>
      </w:pPr>
    </w:p>
    <w:p w:rsidR="00257893" w:rsidRPr="008F0B45" w:rsidRDefault="00257893" w:rsidP="00356576">
      <w:pPr>
        <w:widowControl/>
        <w:tabs>
          <w:tab w:val="left" w:pos="1170"/>
        </w:tabs>
        <w:jc w:val="both"/>
        <w:rPr>
          <w:rFonts w:ascii="Times New Roman" w:hAnsi="Times New Roman" w:cs="Times New Roman"/>
          <w:color w:val="000000"/>
        </w:rPr>
      </w:pPr>
    </w:p>
    <w:p w:rsidR="00257893" w:rsidRPr="008F0B45" w:rsidRDefault="00257893" w:rsidP="00356576">
      <w:pPr>
        <w:widowControl/>
        <w:tabs>
          <w:tab w:val="left" w:pos="1170"/>
        </w:tabs>
        <w:jc w:val="both"/>
        <w:rPr>
          <w:rFonts w:ascii="Times New Roman" w:hAnsi="Times New Roman" w:cs="Times New Roman"/>
          <w:color w:val="000000"/>
        </w:rPr>
      </w:pPr>
    </w:p>
    <w:p w:rsidR="00257893" w:rsidRPr="008F0B45" w:rsidRDefault="00257893" w:rsidP="00356576">
      <w:pPr>
        <w:widowControl/>
        <w:tabs>
          <w:tab w:val="left" w:pos="1170"/>
        </w:tabs>
        <w:jc w:val="both"/>
        <w:rPr>
          <w:rFonts w:ascii="Times New Roman" w:hAnsi="Times New Roman" w:cs="Times New Roman"/>
          <w:color w:val="000000"/>
        </w:rPr>
      </w:pPr>
    </w:p>
    <w:p w:rsidR="00257893" w:rsidRPr="008F0B45" w:rsidRDefault="00257893" w:rsidP="00356576">
      <w:pPr>
        <w:widowControl/>
        <w:tabs>
          <w:tab w:val="left" w:pos="1170"/>
        </w:tabs>
        <w:jc w:val="both"/>
        <w:rPr>
          <w:rFonts w:ascii="Times New Roman" w:hAnsi="Times New Roman" w:cs="Times New Roman"/>
          <w:color w:val="000000"/>
        </w:rPr>
      </w:pPr>
    </w:p>
    <w:p w:rsidR="00257893" w:rsidRPr="008F0B45" w:rsidRDefault="00257893" w:rsidP="00356576">
      <w:pPr>
        <w:widowControl/>
        <w:tabs>
          <w:tab w:val="left" w:pos="1170"/>
        </w:tabs>
        <w:jc w:val="both"/>
        <w:rPr>
          <w:rFonts w:ascii="Times New Roman" w:hAnsi="Times New Roman" w:cs="Times New Roman"/>
          <w:color w:val="000000"/>
        </w:rPr>
      </w:pPr>
    </w:p>
    <w:p w:rsidR="00257893" w:rsidRPr="008F0B45" w:rsidRDefault="00257893" w:rsidP="00356576">
      <w:pPr>
        <w:widowControl/>
        <w:tabs>
          <w:tab w:val="left" w:pos="1170"/>
        </w:tabs>
        <w:jc w:val="both"/>
        <w:rPr>
          <w:rFonts w:ascii="Times New Roman" w:hAnsi="Times New Roman" w:cs="Times New Roman"/>
          <w:color w:val="000000"/>
        </w:rPr>
      </w:pPr>
    </w:p>
    <w:p w:rsidR="002925B5" w:rsidRPr="008F0B45" w:rsidRDefault="00357E44" w:rsidP="003B55DE">
      <w:pPr>
        <w:suppressAutoHyphens/>
        <w:ind w:right="198"/>
        <w:jc w:val="both"/>
        <w:rPr>
          <w:rFonts w:ascii="Times New Roman" w:hAnsi="Times New Roman" w:cs="Times New Roman"/>
          <w:color w:val="000000"/>
          <w:spacing w:val="-3"/>
        </w:rPr>
      </w:pPr>
      <w:r w:rsidRPr="008F0B45">
        <w:rPr>
          <w:rFonts w:ascii="Times New Roman" w:hAnsi="Times New Roman" w:cs="Times New Roman"/>
          <w:b/>
          <w:bCs/>
          <w:color w:val="000000"/>
          <w:spacing w:val="-3"/>
        </w:rPr>
        <w:lastRenderedPageBreak/>
        <w:t>13</w:t>
      </w:r>
      <w:r w:rsidR="00A54210" w:rsidRPr="008F0B45">
        <w:rPr>
          <w:rFonts w:ascii="Times New Roman" w:hAnsi="Times New Roman" w:cs="Times New Roman"/>
          <w:b/>
          <w:bCs/>
          <w:color w:val="000000"/>
          <w:spacing w:val="-3"/>
        </w:rPr>
        <w:t>.</w:t>
      </w:r>
      <w:r w:rsidR="00A54210" w:rsidRPr="008F0B45">
        <w:rPr>
          <w:rFonts w:ascii="Times New Roman" w:hAnsi="Times New Roman" w:cs="Times New Roman"/>
          <w:b/>
          <w:bCs/>
          <w:color w:val="000000"/>
          <w:spacing w:val="-3"/>
        </w:rPr>
        <w:tab/>
      </w:r>
      <w:r w:rsidR="00842E9F" w:rsidRPr="008F0B45">
        <w:rPr>
          <w:rFonts w:ascii="Times New Roman" w:hAnsi="Times New Roman" w:cs="Times New Roman"/>
          <w:b/>
          <w:bCs/>
          <w:color w:val="000000"/>
          <w:spacing w:val="-3"/>
        </w:rPr>
        <w:t xml:space="preserve">PERFORMANCE </w:t>
      </w:r>
      <w:r w:rsidR="00D8348A" w:rsidRPr="008F0B45">
        <w:rPr>
          <w:rFonts w:ascii="Times New Roman" w:hAnsi="Times New Roman" w:cs="Times New Roman"/>
          <w:b/>
          <w:bCs/>
          <w:color w:val="000000"/>
          <w:spacing w:val="-3"/>
        </w:rPr>
        <w:t>SECURITY</w:t>
      </w:r>
      <w:r w:rsidR="00D8348A" w:rsidRPr="008F0B45">
        <w:rPr>
          <w:rFonts w:ascii="Times New Roman" w:hAnsi="Times New Roman" w:cs="Times New Roman"/>
          <w:color w:val="000000"/>
          <w:spacing w:val="-3"/>
        </w:rPr>
        <w:t>:</w:t>
      </w:r>
    </w:p>
    <w:p w:rsidR="00F75B72" w:rsidRPr="008F0B45" w:rsidRDefault="00F75B72" w:rsidP="003B55DE">
      <w:pPr>
        <w:suppressAutoHyphens/>
        <w:ind w:right="198"/>
        <w:jc w:val="both"/>
        <w:rPr>
          <w:rFonts w:ascii="Times New Roman" w:hAnsi="Times New Roman" w:cs="Times New Roman"/>
          <w:color w:val="000000"/>
          <w:spacing w:val="-3"/>
        </w:rPr>
      </w:pPr>
    </w:p>
    <w:p w:rsidR="008F45C3" w:rsidRPr="008F0B45" w:rsidRDefault="00173FAD" w:rsidP="00F87C10">
      <w:pPr>
        <w:suppressAutoHyphens/>
        <w:ind w:left="720"/>
        <w:jc w:val="both"/>
        <w:rPr>
          <w:rFonts w:ascii="Times New Roman" w:hAnsi="Times New Roman" w:cs="Times New Roman"/>
        </w:rPr>
      </w:pPr>
      <w:r w:rsidRPr="008F0B45">
        <w:rPr>
          <w:rFonts w:ascii="Times New Roman" w:hAnsi="Times New Roman" w:cs="Times New Roman"/>
        </w:rPr>
        <w:t xml:space="preserve">As per Clause (4.1), Section-II ‘Financial’ of Volume-I of the Specification, you shall furnish </w:t>
      </w:r>
      <w:r w:rsidRPr="00AE3B63">
        <w:rPr>
          <w:rFonts w:ascii="Times New Roman" w:hAnsi="Times New Roman" w:cs="Times New Roman"/>
        </w:rPr>
        <w:t xml:space="preserve">performance security equal to </w:t>
      </w:r>
      <w:r w:rsidR="00C42217" w:rsidRPr="00AE3B63">
        <w:rPr>
          <w:rFonts w:ascii="Times New Roman" w:hAnsi="Times New Roman" w:cs="Times New Roman"/>
        </w:rPr>
        <w:t>T</w:t>
      </w:r>
      <w:r w:rsidRPr="00AE3B63">
        <w:rPr>
          <w:rFonts w:ascii="Times New Roman" w:hAnsi="Times New Roman" w:cs="Times New Roman"/>
        </w:rPr>
        <w:t>e</w:t>
      </w:r>
      <w:r w:rsidR="00C42217" w:rsidRPr="00AE3B63">
        <w:rPr>
          <w:rFonts w:ascii="Times New Roman" w:hAnsi="Times New Roman" w:cs="Times New Roman"/>
        </w:rPr>
        <w:t>n</w:t>
      </w:r>
      <w:r w:rsidRPr="00AE3B63">
        <w:rPr>
          <w:rFonts w:ascii="Times New Roman" w:hAnsi="Times New Roman" w:cs="Times New Roman"/>
        </w:rPr>
        <w:t xml:space="preserve"> percent (</w:t>
      </w:r>
      <w:r w:rsidR="005F61E0" w:rsidRPr="00AE3B63">
        <w:rPr>
          <w:rFonts w:ascii="Times New Roman" w:hAnsi="Times New Roman" w:cs="Times New Roman"/>
        </w:rPr>
        <w:t>10</w:t>
      </w:r>
      <w:r w:rsidRPr="00AE3B63">
        <w:rPr>
          <w:rFonts w:ascii="Times New Roman" w:hAnsi="Times New Roman" w:cs="Times New Roman"/>
        </w:rPr>
        <w:t>%) of the value of the Schedule</w:t>
      </w:r>
      <w:r w:rsidRPr="00AE3B63">
        <w:rPr>
          <w:rFonts w:ascii="Times New Roman" w:hAnsi="Times New Roman" w:cs="Times New Roman"/>
          <w:spacing w:val="-3"/>
        </w:rPr>
        <w:t xml:space="preserve"> </w:t>
      </w:r>
      <w:r w:rsidR="00632C9C" w:rsidRPr="00AE3B63">
        <w:rPr>
          <w:rFonts w:ascii="Times New Roman" w:hAnsi="Times New Roman" w:cs="Times New Roman"/>
          <w:spacing w:val="-3"/>
        </w:rPr>
        <w:t>–</w:t>
      </w:r>
      <w:r w:rsidR="005F61E0" w:rsidRPr="00AE3B63">
        <w:rPr>
          <w:rFonts w:ascii="Times New Roman" w:hAnsi="Times New Roman" w:cs="Times New Roman"/>
          <w:spacing w:val="-3"/>
        </w:rPr>
        <w:t>A</w:t>
      </w:r>
      <w:r w:rsidR="00632C9C" w:rsidRPr="00AE3B63">
        <w:rPr>
          <w:rFonts w:ascii="Times New Roman" w:hAnsi="Times New Roman" w:cs="Times New Roman"/>
          <w:spacing w:val="-3"/>
        </w:rPr>
        <w:t xml:space="preserve"> </w:t>
      </w:r>
      <w:r w:rsidRPr="00AE3B63">
        <w:rPr>
          <w:rFonts w:ascii="Times New Roman" w:hAnsi="Times New Roman" w:cs="Times New Roman"/>
          <w:spacing w:val="-3"/>
        </w:rPr>
        <w:t xml:space="preserve">i.e </w:t>
      </w:r>
      <w:r w:rsidR="00632C9C" w:rsidRPr="00AE3B63">
        <w:rPr>
          <w:rFonts w:ascii="Times New Roman" w:hAnsi="Times New Roman" w:cs="Times New Roman"/>
          <w:spacing w:val="-3"/>
        </w:rPr>
        <w:t xml:space="preserve">           </w:t>
      </w:r>
      <w:r w:rsidRPr="00AE3B63">
        <w:rPr>
          <w:rFonts w:ascii="Times New Roman" w:hAnsi="Times New Roman" w:cs="Times New Roman"/>
          <w:b/>
          <w:spacing w:val="-3"/>
        </w:rPr>
        <w:t xml:space="preserve">Rs. </w:t>
      </w:r>
      <w:r w:rsidR="00AE3B63" w:rsidRPr="00AE3B63">
        <w:rPr>
          <w:rFonts w:ascii="Times New Roman" w:hAnsi="Times New Roman" w:cs="Times New Roman"/>
          <w:b/>
          <w:spacing w:val="-3"/>
        </w:rPr>
        <w:t>82,86,724.00</w:t>
      </w:r>
      <w:r w:rsidR="004827BF" w:rsidRPr="00AE3B63">
        <w:rPr>
          <w:rFonts w:ascii="Times New Roman" w:hAnsi="Times New Roman" w:cs="Times New Roman"/>
          <w:b/>
          <w:spacing w:val="-3"/>
        </w:rPr>
        <w:t xml:space="preserve">/- </w:t>
      </w:r>
      <w:r w:rsidRPr="00AE3B63">
        <w:rPr>
          <w:rFonts w:ascii="Times New Roman" w:hAnsi="Times New Roman" w:cs="Times New Roman"/>
          <w:b/>
        </w:rPr>
        <w:t xml:space="preserve">(Rupees </w:t>
      </w:r>
      <w:r w:rsidR="00AE3B63" w:rsidRPr="00AE3B63">
        <w:rPr>
          <w:rFonts w:ascii="Times New Roman" w:hAnsi="Times New Roman" w:cs="Times New Roman"/>
          <w:b/>
        </w:rPr>
        <w:t>Eighty Two</w:t>
      </w:r>
      <w:r w:rsidR="00505745" w:rsidRPr="00AE3B63">
        <w:rPr>
          <w:rFonts w:ascii="Times New Roman" w:hAnsi="Times New Roman" w:cs="Times New Roman"/>
          <w:b/>
        </w:rPr>
        <w:t xml:space="preserve"> </w:t>
      </w:r>
      <w:r w:rsidR="00283E83" w:rsidRPr="00AE3B63">
        <w:rPr>
          <w:rFonts w:ascii="Times New Roman" w:hAnsi="Times New Roman" w:cs="Times New Roman"/>
          <w:b/>
        </w:rPr>
        <w:t>Lakhs</w:t>
      </w:r>
      <w:r w:rsidR="00632C9C" w:rsidRPr="00AE3B63">
        <w:rPr>
          <w:rFonts w:ascii="Times New Roman" w:hAnsi="Times New Roman" w:cs="Times New Roman"/>
          <w:b/>
        </w:rPr>
        <w:t xml:space="preserve"> </w:t>
      </w:r>
      <w:r w:rsidR="00AE3B63" w:rsidRPr="00AE3B63">
        <w:rPr>
          <w:rFonts w:ascii="Times New Roman" w:hAnsi="Times New Roman" w:cs="Times New Roman"/>
          <w:b/>
        </w:rPr>
        <w:t xml:space="preserve">Eighty </w:t>
      </w:r>
      <w:r w:rsidR="00505745" w:rsidRPr="00AE3B63">
        <w:rPr>
          <w:rFonts w:ascii="Times New Roman" w:hAnsi="Times New Roman" w:cs="Times New Roman"/>
          <w:b/>
        </w:rPr>
        <w:t>Six</w:t>
      </w:r>
      <w:r w:rsidR="00632C9C" w:rsidRPr="00AE3B63">
        <w:rPr>
          <w:rFonts w:ascii="Times New Roman" w:hAnsi="Times New Roman" w:cs="Times New Roman"/>
          <w:b/>
        </w:rPr>
        <w:t xml:space="preserve"> </w:t>
      </w:r>
      <w:r w:rsidR="005F61E0" w:rsidRPr="00AE3B63">
        <w:rPr>
          <w:rFonts w:ascii="Times New Roman" w:hAnsi="Times New Roman" w:cs="Times New Roman"/>
          <w:b/>
        </w:rPr>
        <w:t xml:space="preserve">Thousand </w:t>
      </w:r>
      <w:r w:rsidR="00AE3B63" w:rsidRPr="00AE3B63">
        <w:rPr>
          <w:rFonts w:ascii="Times New Roman" w:hAnsi="Times New Roman" w:cs="Times New Roman"/>
          <w:b/>
        </w:rPr>
        <w:t>Seven</w:t>
      </w:r>
      <w:r w:rsidR="00283E83" w:rsidRPr="00AE3B63">
        <w:rPr>
          <w:rFonts w:ascii="Times New Roman" w:hAnsi="Times New Roman" w:cs="Times New Roman"/>
          <w:b/>
        </w:rPr>
        <w:t xml:space="preserve"> Hundred and </w:t>
      </w:r>
      <w:r w:rsidR="00AE3B63" w:rsidRPr="00AE3B63">
        <w:rPr>
          <w:rFonts w:ascii="Times New Roman" w:hAnsi="Times New Roman" w:cs="Times New Roman"/>
          <w:b/>
        </w:rPr>
        <w:t>Twenty Four</w:t>
      </w:r>
      <w:r w:rsidR="00505745" w:rsidRPr="00AE3B63">
        <w:rPr>
          <w:rFonts w:ascii="Times New Roman" w:hAnsi="Times New Roman" w:cs="Times New Roman"/>
          <w:b/>
        </w:rPr>
        <w:t xml:space="preserve"> </w:t>
      </w:r>
      <w:r w:rsidRPr="00AE3B63">
        <w:rPr>
          <w:rFonts w:ascii="Times New Roman" w:hAnsi="Times New Roman" w:cs="Times New Roman"/>
          <w:b/>
        </w:rPr>
        <w:t>Only)</w:t>
      </w:r>
      <w:r w:rsidR="00AE3B63">
        <w:rPr>
          <w:rFonts w:ascii="Times New Roman" w:hAnsi="Times New Roman" w:cs="Times New Roman"/>
          <w:b/>
        </w:rPr>
        <w:t xml:space="preserve"> </w:t>
      </w:r>
      <w:r w:rsidRPr="00AE3B63">
        <w:rPr>
          <w:rFonts w:ascii="Times New Roman" w:hAnsi="Times New Roman" w:cs="Times New Roman"/>
          <w:spacing w:val="-3"/>
        </w:rPr>
        <w:t>for the proper fulfillment of contra</w:t>
      </w:r>
      <w:r w:rsidR="00E17A43" w:rsidRPr="00AE3B63">
        <w:rPr>
          <w:rFonts w:ascii="Times New Roman" w:hAnsi="Times New Roman" w:cs="Times New Roman"/>
          <w:spacing w:val="-3"/>
        </w:rPr>
        <w:t>ct with a validity of 2</w:t>
      </w:r>
      <w:r w:rsidR="006D55FA" w:rsidRPr="00AE3B63">
        <w:rPr>
          <w:rFonts w:ascii="Times New Roman" w:hAnsi="Times New Roman" w:cs="Times New Roman"/>
          <w:spacing w:val="-3"/>
        </w:rPr>
        <w:t>3</w:t>
      </w:r>
      <w:r w:rsidR="00E17A43" w:rsidRPr="00AE3B63">
        <w:rPr>
          <w:rFonts w:ascii="Times New Roman" w:hAnsi="Times New Roman" w:cs="Times New Roman"/>
          <w:spacing w:val="-3"/>
        </w:rPr>
        <w:t xml:space="preserve"> months</w:t>
      </w:r>
      <w:r w:rsidR="00632C9C" w:rsidRPr="00AE3B63">
        <w:rPr>
          <w:rFonts w:ascii="Times New Roman" w:hAnsi="Times New Roman" w:cs="Times New Roman"/>
          <w:spacing w:val="-3"/>
        </w:rPr>
        <w:t xml:space="preserve"> </w:t>
      </w:r>
      <w:r w:rsidRPr="00AE3B63">
        <w:rPr>
          <w:rFonts w:ascii="Times New Roman" w:hAnsi="Times New Roman" w:cs="Times New Roman"/>
          <w:spacing w:val="-3"/>
        </w:rPr>
        <w:t>(i.e</w:t>
      </w:r>
      <w:r w:rsidR="00AE3B63" w:rsidRPr="00AE3B63">
        <w:rPr>
          <w:rFonts w:ascii="Times New Roman" w:hAnsi="Times New Roman" w:cs="Times New Roman"/>
          <w:spacing w:val="-3"/>
        </w:rPr>
        <w:t xml:space="preserve"> </w:t>
      </w:r>
      <w:r w:rsidR="006D55FA" w:rsidRPr="00AE3B63">
        <w:rPr>
          <w:rFonts w:ascii="Times New Roman" w:hAnsi="Times New Roman" w:cs="Times New Roman"/>
        </w:rPr>
        <w:t>9</w:t>
      </w:r>
      <w:r w:rsidR="00DD5C0D" w:rsidRPr="00AE3B63">
        <w:rPr>
          <w:rFonts w:ascii="Times New Roman" w:hAnsi="Times New Roman" w:cs="Times New Roman"/>
        </w:rPr>
        <w:t xml:space="preserve"> Months </w:t>
      </w:r>
      <w:r w:rsidRPr="00AE3B63">
        <w:rPr>
          <w:rFonts w:ascii="Times New Roman" w:hAnsi="Times New Roman" w:cs="Times New Roman"/>
        </w:rPr>
        <w:t>completion</w:t>
      </w:r>
      <w:r w:rsidRPr="008F0B45">
        <w:rPr>
          <w:rFonts w:ascii="Times New Roman" w:hAnsi="Times New Roman" w:cs="Times New Roman"/>
        </w:rPr>
        <w:t xml:space="preserve"> period plus </w:t>
      </w:r>
      <w:r w:rsidR="00D804A8" w:rsidRPr="008F0B45">
        <w:rPr>
          <w:rFonts w:ascii="Times New Roman" w:hAnsi="Times New Roman" w:cs="Times New Roman"/>
        </w:rPr>
        <w:t>12</w:t>
      </w:r>
      <w:r w:rsidRPr="008F0B45">
        <w:rPr>
          <w:rFonts w:ascii="Times New Roman" w:hAnsi="Times New Roman" w:cs="Times New Roman"/>
        </w:rPr>
        <w:t xml:space="preserve"> months guarantee period plus 2 months claim period). The </w:t>
      </w:r>
      <w:r w:rsidRPr="008F0B45">
        <w:rPr>
          <w:rFonts w:ascii="Times New Roman" w:hAnsi="Times New Roman" w:cs="Times New Roman"/>
          <w:spacing w:val="-3"/>
        </w:rPr>
        <w:t xml:space="preserve">Performance security may be made by way of Demand Draft drawn on any Nationalized / Scheduled Bank payable at Hyderabad in favour of Pay officer, TSTRANSCO, Hyderabad or by way of Bank Guarantee from a Nationalized/ Scheduled Bank in favour of Chief Engineer/ </w:t>
      </w:r>
      <w:r w:rsidR="008A0031" w:rsidRPr="008F0B45">
        <w:rPr>
          <w:rFonts w:ascii="Times New Roman" w:hAnsi="Times New Roman" w:cs="Times New Roman"/>
          <w:spacing w:val="-3"/>
        </w:rPr>
        <w:t>Construction</w:t>
      </w:r>
      <w:r w:rsidRPr="008F0B45">
        <w:rPr>
          <w:rFonts w:ascii="Times New Roman" w:hAnsi="Times New Roman" w:cs="Times New Roman"/>
          <w:spacing w:val="-3"/>
        </w:rPr>
        <w:t xml:space="preserve"> in the prescribed proforma</w:t>
      </w:r>
      <w:r w:rsidR="0096430B" w:rsidRPr="008F0B45">
        <w:rPr>
          <w:rFonts w:ascii="Times New Roman" w:hAnsi="Times New Roman" w:cs="Times New Roman"/>
          <w:spacing w:val="-3"/>
        </w:rPr>
        <w:t>.</w:t>
      </w:r>
    </w:p>
    <w:p w:rsidR="0050052F" w:rsidRPr="008F0B45" w:rsidRDefault="0050052F" w:rsidP="00F87C10">
      <w:pPr>
        <w:suppressAutoHyphens/>
        <w:ind w:left="720"/>
        <w:jc w:val="both"/>
        <w:rPr>
          <w:rFonts w:ascii="Times New Roman" w:hAnsi="Times New Roman" w:cs="Times New Roman"/>
          <w:color w:val="FF0000"/>
          <w:spacing w:val="-3"/>
          <w:sz w:val="10"/>
        </w:rPr>
      </w:pPr>
    </w:p>
    <w:p w:rsidR="00842E9F" w:rsidRPr="008F0B45" w:rsidRDefault="00D31129" w:rsidP="003B55DE">
      <w:pPr>
        <w:pStyle w:val="BodyText"/>
        <w:tabs>
          <w:tab w:val="left" w:pos="720"/>
        </w:tabs>
        <w:spacing w:line="240" w:lineRule="auto"/>
        <w:ind w:left="720" w:hanging="720"/>
        <w:rPr>
          <w:bCs/>
          <w:color w:val="000000"/>
        </w:rPr>
      </w:pPr>
      <w:r w:rsidRPr="008F0B45">
        <w:rPr>
          <w:bCs/>
          <w:color w:val="000000"/>
        </w:rPr>
        <w:tab/>
      </w:r>
      <w:r w:rsidR="003608A6" w:rsidRPr="008F0B45">
        <w:rPr>
          <w:bCs/>
          <w:color w:val="000000"/>
        </w:rPr>
        <w:t xml:space="preserve">The </w:t>
      </w:r>
      <w:r w:rsidR="00842E9F" w:rsidRPr="008F0B45">
        <w:rPr>
          <w:bCs/>
          <w:color w:val="000000"/>
        </w:rPr>
        <w:t>performance security shall be forfeit</w:t>
      </w:r>
      <w:r w:rsidR="00CA161F" w:rsidRPr="008F0B45">
        <w:rPr>
          <w:bCs/>
          <w:color w:val="000000"/>
        </w:rPr>
        <w:t>e</w:t>
      </w:r>
      <w:r w:rsidR="00842E9F" w:rsidRPr="008F0B45">
        <w:rPr>
          <w:bCs/>
          <w:color w:val="000000"/>
        </w:rPr>
        <w:t>d if you fail to fulfill the terms of the contract.</w:t>
      </w:r>
      <w:r w:rsidR="00632C9C">
        <w:rPr>
          <w:bCs/>
          <w:color w:val="000000"/>
        </w:rPr>
        <w:t xml:space="preserve"> </w:t>
      </w:r>
      <w:r w:rsidR="003608A6" w:rsidRPr="008F0B45">
        <w:rPr>
          <w:bCs/>
          <w:color w:val="000000"/>
        </w:rPr>
        <w:t xml:space="preserve">You are requested to extend the validity of the Bank Guarantee </w:t>
      </w:r>
      <w:r w:rsidR="00BE73EE" w:rsidRPr="008F0B45">
        <w:rPr>
          <w:bCs/>
          <w:color w:val="000000"/>
        </w:rPr>
        <w:t xml:space="preserve">furnished towards performance security </w:t>
      </w:r>
      <w:r w:rsidR="003608A6" w:rsidRPr="008F0B45">
        <w:rPr>
          <w:bCs/>
          <w:color w:val="000000"/>
        </w:rPr>
        <w:t xml:space="preserve">as and when requested by </w:t>
      </w:r>
      <w:r w:rsidR="00A877F0" w:rsidRPr="008F0B45">
        <w:rPr>
          <w:bCs/>
          <w:color w:val="000000"/>
        </w:rPr>
        <w:t>TSTRANSCO</w:t>
      </w:r>
      <w:r w:rsidR="003608A6" w:rsidRPr="008F0B45">
        <w:rPr>
          <w:bCs/>
          <w:color w:val="000000"/>
        </w:rPr>
        <w:t>.</w:t>
      </w:r>
    </w:p>
    <w:p w:rsidR="00B171D5" w:rsidRPr="008F0B45" w:rsidRDefault="00B171D5" w:rsidP="003E27E4">
      <w:pPr>
        <w:suppressAutoHyphens/>
        <w:ind w:left="720"/>
        <w:jc w:val="both"/>
        <w:rPr>
          <w:rFonts w:ascii="Times New Roman" w:hAnsi="Times New Roman" w:cs="Times New Roman"/>
          <w:bCs/>
          <w:i/>
          <w:iCs/>
          <w:color w:val="000000"/>
          <w:spacing w:val="-3"/>
        </w:rPr>
      </w:pPr>
    </w:p>
    <w:p w:rsidR="003E27E4" w:rsidRPr="008F0B45" w:rsidRDefault="003E27E4" w:rsidP="003E27E4">
      <w:pPr>
        <w:suppressAutoHyphens/>
        <w:ind w:left="720"/>
        <w:jc w:val="both"/>
        <w:rPr>
          <w:rFonts w:ascii="Times New Roman" w:hAnsi="Times New Roman" w:cs="Times New Roman"/>
          <w:bCs/>
          <w:i/>
          <w:iCs/>
          <w:color w:val="000000"/>
          <w:spacing w:val="-3"/>
        </w:rPr>
      </w:pPr>
      <w:r w:rsidRPr="008F0B45">
        <w:rPr>
          <w:rFonts w:ascii="Times New Roman" w:hAnsi="Times New Roman" w:cs="Times New Roman"/>
          <w:bCs/>
          <w:i/>
          <w:iCs/>
          <w:color w:val="000000"/>
          <w:spacing w:val="-3"/>
        </w:rPr>
        <w:t>The Contractor shall furnish the performance security Bank Guarantee within 15 days from the date of issue of Letter of intent OR the contractor may request for adjustment of his Bid security as part of performance security duly extending the validity of Bid security BG suitably and balance performance security Bank Guarantee may be submitted.</w:t>
      </w:r>
    </w:p>
    <w:p w:rsidR="00B2006C" w:rsidRPr="008F0B45" w:rsidRDefault="00B2006C" w:rsidP="00F75B72">
      <w:pPr>
        <w:pStyle w:val="BodyTextIndent2"/>
        <w:tabs>
          <w:tab w:val="clear" w:pos="0"/>
          <w:tab w:val="clear" w:pos="720"/>
          <w:tab w:val="clear" w:pos="1440"/>
          <w:tab w:val="clear" w:pos="2160"/>
        </w:tabs>
        <w:spacing w:line="240" w:lineRule="auto"/>
        <w:ind w:left="567" w:hanging="567"/>
        <w:jc w:val="left"/>
        <w:rPr>
          <w:rFonts w:ascii="Times New Roman" w:hAnsi="Times New Roman" w:cs="Times New Roman"/>
          <w:b/>
          <w:bCs/>
          <w:color w:val="000000"/>
          <w:sz w:val="16"/>
        </w:rPr>
      </w:pPr>
    </w:p>
    <w:p w:rsidR="00F06FD1" w:rsidRPr="008F0B45" w:rsidRDefault="00F06FD1" w:rsidP="00F06FD1">
      <w:pPr>
        <w:pStyle w:val="BodyTextIndent2"/>
        <w:tabs>
          <w:tab w:val="clear" w:pos="0"/>
          <w:tab w:val="clear" w:pos="720"/>
          <w:tab w:val="clear" w:pos="1440"/>
          <w:tab w:val="clear" w:pos="2160"/>
        </w:tabs>
        <w:spacing w:line="240" w:lineRule="auto"/>
        <w:ind w:left="567" w:hanging="567"/>
        <w:rPr>
          <w:rFonts w:ascii="Times New Roman" w:hAnsi="Times New Roman" w:cs="Times New Roman"/>
          <w:b/>
          <w:bCs/>
          <w:color w:val="000000"/>
          <w:sz w:val="14"/>
        </w:rPr>
      </w:pPr>
      <w:r w:rsidRPr="008F0B45">
        <w:rPr>
          <w:rFonts w:ascii="Times New Roman" w:hAnsi="Times New Roman" w:cs="Times New Roman"/>
          <w:b/>
          <w:bCs/>
        </w:rPr>
        <w:tab/>
      </w:r>
    </w:p>
    <w:p w:rsidR="00842E9F" w:rsidRPr="008F0B45" w:rsidRDefault="00357E44" w:rsidP="003B55DE">
      <w:pPr>
        <w:suppressAutoHyphens/>
        <w:ind w:right="198"/>
        <w:jc w:val="both"/>
        <w:rPr>
          <w:rFonts w:ascii="Times New Roman" w:hAnsi="Times New Roman" w:cs="Times New Roman"/>
          <w:color w:val="000000"/>
          <w:spacing w:val="-3"/>
        </w:rPr>
      </w:pPr>
      <w:r w:rsidRPr="008F0B45">
        <w:rPr>
          <w:rFonts w:ascii="Times New Roman" w:hAnsi="Times New Roman" w:cs="Times New Roman"/>
          <w:b/>
          <w:bCs/>
          <w:color w:val="000000"/>
          <w:spacing w:val="-3"/>
        </w:rPr>
        <w:t>14</w:t>
      </w:r>
      <w:r w:rsidR="00A54210" w:rsidRPr="008F0B45">
        <w:rPr>
          <w:rFonts w:ascii="Times New Roman" w:hAnsi="Times New Roman" w:cs="Times New Roman"/>
          <w:b/>
          <w:bCs/>
          <w:color w:val="000000"/>
          <w:spacing w:val="-3"/>
        </w:rPr>
        <w:t>.</w:t>
      </w:r>
      <w:r w:rsidR="00A54210" w:rsidRPr="008F0B45">
        <w:rPr>
          <w:rFonts w:ascii="Times New Roman" w:hAnsi="Times New Roman" w:cs="Times New Roman"/>
          <w:b/>
          <w:bCs/>
          <w:color w:val="000000"/>
          <w:spacing w:val="-3"/>
        </w:rPr>
        <w:tab/>
      </w:r>
      <w:r w:rsidR="00842E9F" w:rsidRPr="008F0B45">
        <w:rPr>
          <w:rFonts w:ascii="Times New Roman" w:hAnsi="Times New Roman" w:cs="Times New Roman"/>
          <w:b/>
          <w:bCs/>
          <w:color w:val="000000"/>
          <w:spacing w:val="-3"/>
        </w:rPr>
        <w:t xml:space="preserve">PERFORMANCE </w:t>
      </w:r>
      <w:r w:rsidR="007541DA" w:rsidRPr="008F0B45">
        <w:rPr>
          <w:rFonts w:ascii="Times New Roman" w:hAnsi="Times New Roman" w:cs="Times New Roman"/>
          <w:b/>
          <w:bCs/>
          <w:color w:val="000000"/>
          <w:spacing w:val="-3"/>
        </w:rPr>
        <w:t>GUARANTEE</w:t>
      </w:r>
      <w:r w:rsidR="007541DA" w:rsidRPr="008F0B45">
        <w:rPr>
          <w:rFonts w:ascii="Times New Roman" w:hAnsi="Times New Roman" w:cs="Times New Roman"/>
          <w:color w:val="000000"/>
          <w:spacing w:val="-3"/>
        </w:rPr>
        <w:t>:</w:t>
      </w:r>
    </w:p>
    <w:p w:rsidR="0010570E" w:rsidRPr="008F0B45" w:rsidRDefault="0010570E" w:rsidP="003B55DE">
      <w:pPr>
        <w:suppressAutoHyphens/>
        <w:ind w:right="198"/>
        <w:jc w:val="both"/>
        <w:rPr>
          <w:rFonts w:ascii="Times New Roman" w:hAnsi="Times New Roman" w:cs="Times New Roman"/>
          <w:color w:val="000000"/>
          <w:spacing w:val="-3"/>
          <w:sz w:val="8"/>
          <w:szCs w:val="16"/>
        </w:rPr>
      </w:pPr>
    </w:p>
    <w:p w:rsidR="00835AE8" w:rsidRPr="008F0B45" w:rsidRDefault="00835AE8" w:rsidP="00623DB5">
      <w:pPr>
        <w:widowControl/>
        <w:numPr>
          <w:ilvl w:val="0"/>
          <w:numId w:val="8"/>
        </w:numPr>
        <w:autoSpaceDE/>
        <w:autoSpaceDN/>
        <w:adjustRightInd/>
        <w:jc w:val="both"/>
        <w:rPr>
          <w:rFonts w:ascii="Times New Roman" w:hAnsi="Times New Roman" w:cs="Times New Roman"/>
          <w:color w:val="000000"/>
        </w:rPr>
      </w:pPr>
      <w:r w:rsidRPr="008F0B45">
        <w:rPr>
          <w:rFonts w:ascii="Times New Roman" w:hAnsi="Times New Roman" w:cs="Times New Roman"/>
          <w:color w:val="000000"/>
        </w:rPr>
        <w:t xml:space="preserve">The contractor shall warrant for the </w:t>
      </w:r>
      <w:r w:rsidRPr="008F0B45">
        <w:rPr>
          <w:rFonts w:ascii="Times New Roman" w:hAnsi="Times New Roman" w:cs="Times New Roman"/>
          <w:color w:val="000000"/>
          <w:spacing w:val="-3"/>
        </w:rPr>
        <w:t xml:space="preserve">satisfactory performance of the </w:t>
      </w:r>
      <w:r w:rsidRPr="008F0B45">
        <w:rPr>
          <w:rFonts w:ascii="Times New Roman" w:hAnsi="Times New Roman" w:cs="Times New Roman"/>
          <w:color w:val="000000"/>
        </w:rPr>
        <w:t xml:space="preserve">materials/ equipment supplied, for a minimum period of </w:t>
      </w:r>
      <w:r w:rsidRPr="008F0B45">
        <w:rPr>
          <w:rFonts w:ascii="Times New Roman" w:hAnsi="Times New Roman" w:cs="Times New Roman"/>
          <w:b/>
          <w:color w:val="000000"/>
        </w:rPr>
        <w:t xml:space="preserve">12 </w:t>
      </w:r>
      <w:r w:rsidRPr="008F0B45">
        <w:rPr>
          <w:rFonts w:ascii="Times New Roman" w:hAnsi="Times New Roman" w:cs="Times New Roman"/>
          <w:color w:val="000000"/>
        </w:rPr>
        <w:t xml:space="preserve">months from the date of commissioning of the </w:t>
      </w:r>
      <w:r w:rsidRPr="008F0B45">
        <w:rPr>
          <w:rFonts w:ascii="Times New Roman" w:hAnsi="Times New Roman" w:cs="Times New Roman"/>
        </w:rPr>
        <w:t xml:space="preserve">project (Line / </w:t>
      </w:r>
      <w:r w:rsidR="000534F3" w:rsidRPr="008F0B45">
        <w:rPr>
          <w:rFonts w:ascii="Times New Roman" w:hAnsi="Times New Roman" w:cs="Times New Roman"/>
        </w:rPr>
        <w:t>Bay</w:t>
      </w:r>
      <w:r w:rsidR="00632C9C">
        <w:rPr>
          <w:rFonts w:ascii="Times New Roman" w:hAnsi="Times New Roman" w:cs="Times New Roman"/>
        </w:rPr>
        <w:t xml:space="preserve"> </w:t>
      </w:r>
      <w:r w:rsidR="00DC3BD7" w:rsidRPr="008F0B45">
        <w:rPr>
          <w:rFonts w:ascii="Times New Roman" w:hAnsi="Times New Roman" w:cs="Times New Roman"/>
        </w:rPr>
        <w:t>W</w:t>
      </w:r>
      <w:r w:rsidRPr="008F0B45">
        <w:rPr>
          <w:rFonts w:ascii="Times New Roman" w:hAnsi="Times New Roman" w:cs="Times New Roman"/>
        </w:rPr>
        <w:t>orks etc.,). Where</w:t>
      </w:r>
      <w:r w:rsidRPr="008F0B45">
        <w:rPr>
          <w:rFonts w:ascii="Times New Roman" w:hAnsi="Times New Roman" w:cs="Times New Roman"/>
          <w:color w:val="000000"/>
        </w:rPr>
        <w:t xml:space="preserve"> the suppliers/</w:t>
      </w:r>
      <w:r w:rsidRPr="008F0B45">
        <w:rPr>
          <w:rFonts w:ascii="Times New Roman" w:hAnsi="Times New Roman" w:cs="Times New Roman"/>
          <w:bCs/>
          <w:color w:val="000000"/>
        </w:rPr>
        <w:t xml:space="preserve"> Manufacturers</w:t>
      </w:r>
      <w:r w:rsidRPr="008F0B45">
        <w:rPr>
          <w:rFonts w:ascii="Times New Roman" w:hAnsi="Times New Roman" w:cs="Times New Roman"/>
          <w:color w:val="000000"/>
        </w:rPr>
        <w:t xml:space="preserve"> provide longer period of warranty than mentioned above, </w:t>
      </w:r>
      <w:r w:rsidR="00A877F0" w:rsidRPr="008F0B45">
        <w:rPr>
          <w:rFonts w:ascii="Times New Roman" w:hAnsi="Times New Roman" w:cs="Times New Roman"/>
          <w:color w:val="000000"/>
        </w:rPr>
        <w:t>TSTRANSCO</w:t>
      </w:r>
      <w:r w:rsidRPr="008F0B45">
        <w:rPr>
          <w:rFonts w:ascii="Times New Roman" w:hAnsi="Times New Roman" w:cs="Times New Roman"/>
          <w:color w:val="000000"/>
        </w:rPr>
        <w:t xml:space="preserve"> shall be entitled for such longer warranty.</w:t>
      </w:r>
    </w:p>
    <w:p w:rsidR="00623DB5" w:rsidRPr="008F0B45" w:rsidRDefault="00623DB5" w:rsidP="00623DB5">
      <w:pPr>
        <w:widowControl/>
        <w:autoSpaceDE/>
        <w:autoSpaceDN/>
        <w:adjustRightInd/>
        <w:ind w:left="1170"/>
        <w:jc w:val="both"/>
        <w:rPr>
          <w:rFonts w:ascii="Times New Roman" w:hAnsi="Times New Roman" w:cs="Times New Roman"/>
          <w:color w:val="000000"/>
          <w:sz w:val="14"/>
        </w:rPr>
      </w:pPr>
    </w:p>
    <w:p w:rsidR="00835AE8" w:rsidRPr="008F0B45" w:rsidRDefault="00835AE8" w:rsidP="00623DB5">
      <w:pPr>
        <w:widowControl/>
        <w:numPr>
          <w:ilvl w:val="0"/>
          <w:numId w:val="8"/>
        </w:numPr>
        <w:tabs>
          <w:tab w:val="left" w:pos="1080"/>
        </w:tabs>
        <w:autoSpaceDE/>
        <w:autoSpaceDN/>
        <w:adjustRightInd/>
        <w:jc w:val="both"/>
        <w:rPr>
          <w:rFonts w:ascii="Times New Roman" w:hAnsi="Times New Roman" w:cs="Times New Roman"/>
          <w:color w:val="000000"/>
        </w:rPr>
      </w:pPr>
      <w:r w:rsidRPr="008F0B45">
        <w:rPr>
          <w:rFonts w:ascii="Times New Roman" w:hAnsi="Times New Roman" w:cs="Times New Roman"/>
          <w:color w:val="000000"/>
        </w:rPr>
        <w:t>Equipment, sub-assemblies or spares, or parts replaced / repaired under warranty shall have a further warrantee of 12 months from the date of replacement / repair.</w:t>
      </w:r>
    </w:p>
    <w:p w:rsidR="00623DB5" w:rsidRPr="008F0B45" w:rsidRDefault="00623DB5" w:rsidP="00623DB5">
      <w:pPr>
        <w:widowControl/>
        <w:tabs>
          <w:tab w:val="left" w:pos="1080"/>
        </w:tabs>
        <w:autoSpaceDE/>
        <w:autoSpaceDN/>
        <w:adjustRightInd/>
        <w:jc w:val="both"/>
        <w:rPr>
          <w:rFonts w:ascii="Times New Roman" w:hAnsi="Times New Roman" w:cs="Times New Roman"/>
          <w:color w:val="000000"/>
          <w:sz w:val="14"/>
        </w:rPr>
      </w:pPr>
    </w:p>
    <w:p w:rsidR="00835AE8" w:rsidRPr="008F0B45" w:rsidRDefault="00835AE8" w:rsidP="00623DB5">
      <w:pPr>
        <w:widowControl/>
        <w:numPr>
          <w:ilvl w:val="0"/>
          <w:numId w:val="8"/>
        </w:numPr>
        <w:tabs>
          <w:tab w:val="left" w:pos="1080"/>
        </w:tabs>
        <w:autoSpaceDE/>
        <w:autoSpaceDN/>
        <w:adjustRightInd/>
        <w:jc w:val="both"/>
        <w:rPr>
          <w:rFonts w:ascii="Times New Roman" w:hAnsi="Times New Roman" w:cs="Times New Roman"/>
          <w:color w:val="000000"/>
        </w:rPr>
      </w:pPr>
      <w:r w:rsidRPr="008F0B45">
        <w:rPr>
          <w:rFonts w:ascii="Times New Roman" w:hAnsi="Times New Roman" w:cs="Times New Roman"/>
          <w:color w:val="000000"/>
        </w:rPr>
        <w:t xml:space="preserve">If during the period of guarantee, the Engineer decide and inform in writing to the contractor that any equipment, part of equipment or material is defective, the contractor on receiving details of such defects or deficiencies shall at his own expense, irrespective of reimbursement of insurance company, rectify/replace the defective material within seven (7) days of his receiving the notice or within such reasonable time as </w:t>
      </w:r>
      <w:r w:rsidR="00A877F0" w:rsidRPr="008F0B45">
        <w:rPr>
          <w:rFonts w:ascii="Times New Roman" w:hAnsi="Times New Roman" w:cs="Times New Roman"/>
          <w:color w:val="000000"/>
        </w:rPr>
        <w:t>TSTRANSCO</w:t>
      </w:r>
      <w:r w:rsidRPr="008F0B45">
        <w:rPr>
          <w:rFonts w:ascii="Times New Roman" w:hAnsi="Times New Roman" w:cs="Times New Roman"/>
          <w:color w:val="000000"/>
        </w:rPr>
        <w:t xml:space="preserve"> may deem proper for making it good.  The decision whether correction of the defects should be through repair or by replacement shall be the sole discretion of the </w:t>
      </w:r>
      <w:r w:rsidR="00A877F0" w:rsidRPr="008F0B45">
        <w:rPr>
          <w:rFonts w:ascii="Times New Roman" w:hAnsi="Times New Roman" w:cs="Times New Roman"/>
          <w:color w:val="000000"/>
        </w:rPr>
        <w:t>TSTRANSCO</w:t>
      </w:r>
      <w:r w:rsidRPr="008F0B45">
        <w:rPr>
          <w:rFonts w:ascii="Times New Roman" w:hAnsi="Times New Roman" w:cs="Times New Roman"/>
          <w:color w:val="000000"/>
        </w:rPr>
        <w:t>.</w:t>
      </w:r>
      <w:r w:rsidRPr="008F0B45">
        <w:rPr>
          <w:rFonts w:ascii="Times New Roman" w:hAnsi="Times New Roman" w:cs="Times New Roman"/>
          <w:color w:val="000000"/>
        </w:rPr>
        <w:tab/>
      </w:r>
    </w:p>
    <w:p w:rsidR="00623DB5" w:rsidRPr="008F0B45" w:rsidRDefault="00623DB5" w:rsidP="00623DB5">
      <w:pPr>
        <w:widowControl/>
        <w:tabs>
          <w:tab w:val="left" w:pos="1080"/>
        </w:tabs>
        <w:autoSpaceDE/>
        <w:autoSpaceDN/>
        <w:adjustRightInd/>
        <w:jc w:val="both"/>
        <w:rPr>
          <w:rFonts w:ascii="Times New Roman" w:hAnsi="Times New Roman" w:cs="Times New Roman"/>
          <w:color w:val="000000"/>
          <w:sz w:val="12"/>
        </w:rPr>
      </w:pPr>
    </w:p>
    <w:p w:rsidR="0010570E" w:rsidRPr="008F0B45" w:rsidRDefault="00835AE8" w:rsidP="00623DB5">
      <w:pPr>
        <w:pStyle w:val="BodyTextIndent3"/>
        <w:numPr>
          <w:ilvl w:val="0"/>
          <w:numId w:val="8"/>
        </w:numPr>
        <w:tabs>
          <w:tab w:val="clear" w:pos="-720"/>
          <w:tab w:val="left" w:pos="1080"/>
        </w:tabs>
        <w:autoSpaceDE/>
        <w:autoSpaceDN/>
        <w:adjustRightInd/>
        <w:spacing w:line="240" w:lineRule="auto"/>
        <w:rPr>
          <w:rFonts w:ascii="Times New Roman" w:hAnsi="Times New Roman" w:cs="Times New Roman"/>
          <w:color w:val="000000"/>
        </w:rPr>
      </w:pPr>
      <w:r w:rsidRPr="008F0B45">
        <w:rPr>
          <w:rFonts w:ascii="Times New Roman" w:hAnsi="Times New Roman" w:cs="Times New Roman"/>
          <w:color w:val="000000"/>
        </w:rPr>
        <w:t xml:space="preserve">In the event of contractor not responding to the intimation of the Engineer as mentioned above, the Engineer may arrange for a third party to correct the defects after duly giving the contractor at least seven (7) days’ notice of its intention to use a third party to correct a defect. If the contractor does not correct the defect himself within this notice period, the Engineer may have the defect corrected by the third party. The cost of such rectification will be deducted / collected from the balance pending bills or retention amounts or performance / additional / retention securities or amounts of the contractor either in this contract or other contracts or any other securities.  </w:t>
      </w:r>
    </w:p>
    <w:p w:rsidR="00F75B72" w:rsidRPr="00632C9C" w:rsidRDefault="00F75B72" w:rsidP="0010570E">
      <w:pPr>
        <w:pStyle w:val="BodyTextIndent3"/>
        <w:tabs>
          <w:tab w:val="clear" w:pos="-720"/>
          <w:tab w:val="left" w:pos="1080"/>
        </w:tabs>
        <w:autoSpaceDE/>
        <w:autoSpaceDN/>
        <w:adjustRightInd/>
        <w:spacing w:line="276" w:lineRule="auto"/>
        <w:ind w:left="1170"/>
        <w:rPr>
          <w:rFonts w:ascii="Times New Roman" w:hAnsi="Times New Roman" w:cs="Times New Roman"/>
          <w:color w:val="000000"/>
        </w:rPr>
      </w:pPr>
    </w:p>
    <w:p w:rsidR="00842E9F" w:rsidRPr="008F0B45" w:rsidRDefault="00A54210" w:rsidP="003B55DE">
      <w:pPr>
        <w:suppressAutoHyphens/>
        <w:ind w:right="198"/>
        <w:jc w:val="both"/>
        <w:rPr>
          <w:rFonts w:ascii="Times New Roman" w:hAnsi="Times New Roman" w:cs="Times New Roman"/>
          <w:color w:val="000000"/>
          <w:spacing w:val="-3"/>
        </w:rPr>
      </w:pPr>
      <w:r w:rsidRPr="008F0B45">
        <w:rPr>
          <w:rFonts w:ascii="Times New Roman" w:hAnsi="Times New Roman" w:cs="Times New Roman"/>
          <w:b/>
          <w:bCs/>
          <w:color w:val="000000"/>
          <w:spacing w:val="-3"/>
        </w:rPr>
        <w:t>1</w:t>
      </w:r>
      <w:r w:rsidR="00357E44" w:rsidRPr="008F0B45">
        <w:rPr>
          <w:rFonts w:ascii="Times New Roman" w:hAnsi="Times New Roman" w:cs="Times New Roman"/>
          <w:b/>
          <w:bCs/>
          <w:color w:val="000000"/>
          <w:spacing w:val="-3"/>
        </w:rPr>
        <w:t>5</w:t>
      </w:r>
      <w:r w:rsidRPr="008F0B45">
        <w:rPr>
          <w:rFonts w:ascii="Times New Roman" w:hAnsi="Times New Roman" w:cs="Times New Roman"/>
          <w:b/>
          <w:bCs/>
          <w:color w:val="000000"/>
          <w:spacing w:val="-3"/>
        </w:rPr>
        <w:t>.</w:t>
      </w:r>
      <w:r w:rsidRPr="008F0B45">
        <w:rPr>
          <w:rFonts w:ascii="Times New Roman" w:hAnsi="Times New Roman" w:cs="Times New Roman"/>
          <w:b/>
          <w:bCs/>
          <w:color w:val="000000"/>
          <w:spacing w:val="-3"/>
        </w:rPr>
        <w:tab/>
      </w:r>
      <w:r w:rsidR="00B91CEC" w:rsidRPr="008F0B45">
        <w:rPr>
          <w:rFonts w:ascii="Times New Roman" w:hAnsi="Times New Roman" w:cs="Times New Roman"/>
          <w:b/>
          <w:bCs/>
          <w:color w:val="000000"/>
          <w:spacing w:val="-3"/>
        </w:rPr>
        <w:t xml:space="preserve">PAYING </w:t>
      </w:r>
      <w:r w:rsidR="008D2D71" w:rsidRPr="008F0B45">
        <w:rPr>
          <w:rFonts w:ascii="Times New Roman" w:hAnsi="Times New Roman" w:cs="Times New Roman"/>
          <w:b/>
          <w:bCs/>
          <w:color w:val="000000"/>
          <w:spacing w:val="-3"/>
        </w:rPr>
        <w:t>OFFICER &amp;</w:t>
      </w:r>
      <w:r w:rsidR="00857605" w:rsidRPr="008F0B45">
        <w:rPr>
          <w:rFonts w:ascii="Times New Roman" w:hAnsi="Times New Roman" w:cs="Times New Roman"/>
          <w:b/>
          <w:bCs/>
          <w:color w:val="000000"/>
          <w:spacing w:val="-3"/>
        </w:rPr>
        <w:t xml:space="preserve"> CONSIGNEE</w:t>
      </w:r>
      <w:r w:rsidR="007541DA" w:rsidRPr="008F0B45">
        <w:rPr>
          <w:rFonts w:ascii="Times New Roman" w:hAnsi="Times New Roman" w:cs="Times New Roman"/>
          <w:color w:val="000000"/>
          <w:spacing w:val="-3"/>
        </w:rPr>
        <w:t>:</w:t>
      </w:r>
    </w:p>
    <w:p w:rsidR="00623DB5" w:rsidRPr="008F0B45" w:rsidRDefault="00623DB5" w:rsidP="003B55DE">
      <w:pPr>
        <w:suppressAutoHyphens/>
        <w:ind w:right="198"/>
        <w:jc w:val="both"/>
        <w:rPr>
          <w:rFonts w:ascii="Times New Roman" w:hAnsi="Times New Roman" w:cs="Times New Roman"/>
          <w:color w:val="000000"/>
          <w:spacing w:val="-3"/>
          <w:sz w:val="14"/>
        </w:rPr>
      </w:pPr>
    </w:p>
    <w:p w:rsidR="00CF5B49" w:rsidRPr="008F0B45" w:rsidRDefault="00CF5B49" w:rsidP="00CF5B49">
      <w:pPr>
        <w:tabs>
          <w:tab w:val="left" w:pos="10080"/>
        </w:tabs>
        <w:suppressAutoHyphens/>
        <w:ind w:left="709" w:right="9"/>
        <w:jc w:val="both"/>
        <w:rPr>
          <w:rFonts w:ascii="Times New Roman" w:hAnsi="Times New Roman" w:cs="Times New Roman"/>
          <w:color w:val="000000"/>
          <w:spacing w:val="-3"/>
        </w:rPr>
      </w:pPr>
      <w:r w:rsidRPr="008F0B45">
        <w:rPr>
          <w:rFonts w:ascii="Times New Roman" w:hAnsi="Times New Roman" w:cs="Times New Roman"/>
          <w:bCs/>
          <w:color w:val="000000"/>
          <w:spacing w:val="-3"/>
        </w:rPr>
        <w:t>The Paying Officer is the Superintending Engineer/OMC</w:t>
      </w:r>
      <w:r w:rsidR="00852C21" w:rsidRPr="008F0B45">
        <w:rPr>
          <w:rFonts w:ascii="Times New Roman" w:hAnsi="Times New Roman" w:cs="Times New Roman"/>
          <w:bCs/>
          <w:color w:val="000000"/>
          <w:spacing w:val="-3"/>
        </w:rPr>
        <w:t>/</w:t>
      </w:r>
      <w:r w:rsidR="00257893" w:rsidRPr="008F0B45">
        <w:rPr>
          <w:rFonts w:ascii="Times New Roman" w:hAnsi="Times New Roman" w:cs="Times New Roman"/>
          <w:color w:val="000000"/>
          <w:spacing w:val="-3"/>
        </w:rPr>
        <w:t>Warangal</w:t>
      </w:r>
      <w:r w:rsidRPr="008F0B45">
        <w:rPr>
          <w:rFonts w:ascii="Times New Roman" w:hAnsi="Times New Roman" w:cs="Times New Roman"/>
          <w:bCs/>
          <w:color w:val="000000"/>
          <w:spacing w:val="-3"/>
        </w:rPr>
        <w:t xml:space="preserve">. </w:t>
      </w:r>
      <w:r w:rsidRPr="008F0B45">
        <w:rPr>
          <w:rFonts w:ascii="Times New Roman" w:hAnsi="Times New Roman" w:cs="Times New Roman"/>
          <w:color w:val="000000"/>
          <w:spacing w:val="-3"/>
        </w:rPr>
        <w:t xml:space="preserve">The consignee will be </w:t>
      </w:r>
      <w:r w:rsidRPr="008F0B45">
        <w:rPr>
          <w:rFonts w:ascii="Times New Roman" w:hAnsi="Times New Roman" w:cs="Times New Roman"/>
          <w:color w:val="000000"/>
        </w:rPr>
        <w:t xml:space="preserve">concerned </w:t>
      </w:r>
      <w:r w:rsidRPr="008F0B45">
        <w:rPr>
          <w:rFonts w:ascii="Times New Roman" w:hAnsi="Times New Roman" w:cs="Times New Roman"/>
          <w:color w:val="000000"/>
          <w:spacing w:val="-3"/>
        </w:rPr>
        <w:t xml:space="preserve">Assistant Executive Engineer/CONSTRUCTION. The Agreement authority is the </w:t>
      </w:r>
      <w:r w:rsidRPr="008F0B45">
        <w:rPr>
          <w:rFonts w:ascii="Times New Roman" w:hAnsi="Times New Roman" w:cs="Times New Roman"/>
          <w:bCs/>
          <w:color w:val="000000"/>
          <w:spacing w:val="-3"/>
        </w:rPr>
        <w:t>Superintending Engineer/OMC</w:t>
      </w:r>
      <w:r w:rsidR="00852C21" w:rsidRPr="008F0B45">
        <w:rPr>
          <w:rFonts w:ascii="Times New Roman" w:hAnsi="Times New Roman" w:cs="Times New Roman"/>
          <w:bCs/>
          <w:color w:val="000000"/>
          <w:spacing w:val="-3"/>
        </w:rPr>
        <w:t>/</w:t>
      </w:r>
      <w:r w:rsidR="00257893" w:rsidRPr="008F0B45">
        <w:rPr>
          <w:rFonts w:ascii="Times New Roman" w:hAnsi="Times New Roman" w:cs="Times New Roman"/>
          <w:color w:val="000000"/>
          <w:spacing w:val="-3"/>
        </w:rPr>
        <w:t>Warangal</w:t>
      </w:r>
      <w:r w:rsidRPr="008F0B45">
        <w:rPr>
          <w:rFonts w:ascii="Times New Roman" w:hAnsi="Times New Roman" w:cs="Times New Roman"/>
          <w:color w:val="000000"/>
          <w:spacing w:val="-3"/>
        </w:rPr>
        <w:t xml:space="preserve">. </w:t>
      </w:r>
    </w:p>
    <w:p w:rsidR="00257893" w:rsidRPr="008F0B45" w:rsidRDefault="00257893" w:rsidP="00CF5B49">
      <w:pPr>
        <w:tabs>
          <w:tab w:val="left" w:pos="10080"/>
        </w:tabs>
        <w:suppressAutoHyphens/>
        <w:ind w:left="709" w:right="9"/>
        <w:jc w:val="both"/>
        <w:rPr>
          <w:rFonts w:ascii="Times New Roman" w:hAnsi="Times New Roman" w:cs="Times New Roman"/>
          <w:color w:val="000000"/>
          <w:spacing w:val="-3"/>
        </w:rPr>
      </w:pPr>
    </w:p>
    <w:p w:rsidR="00257893" w:rsidRPr="008F0B45" w:rsidRDefault="00257893" w:rsidP="00CF5B49">
      <w:pPr>
        <w:tabs>
          <w:tab w:val="left" w:pos="10080"/>
        </w:tabs>
        <w:suppressAutoHyphens/>
        <w:ind w:left="709" w:right="9"/>
        <w:jc w:val="both"/>
        <w:rPr>
          <w:rFonts w:ascii="Times New Roman" w:hAnsi="Times New Roman" w:cs="Times New Roman"/>
          <w:color w:val="000000"/>
          <w:spacing w:val="-3"/>
        </w:rPr>
      </w:pPr>
    </w:p>
    <w:p w:rsidR="00230CB6" w:rsidRPr="008F0B45" w:rsidRDefault="00A54210" w:rsidP="003B55DE">
      <w:pPr>
        <w:widowControl/>
        <w:suppressAutoHyphens/>
        <w:autoSpaceDE/>
        <w:autoSpaceDN/>
        <w:adjustRightInd/>
        <w:ind w:left="709" w:hanging="709"/>
        <w:jc w:val="both"/>
        <w:rPr>
          <w:rFonts w:ascii="Times New Roman" w:hAnsi="Times New Roman" w:cs="Times New Roman"/>
          <w:b/>
          <w:color w:val="000000"/>
        </w:rPr>
      </w:pPr>
      <w:r w:rsidRPr="008F0B45">
        <w:rPr>
          <w:rFonts w:ascii="Times New Roman" w:hAnsi="Times New Roman" w:cs="Times New Roman"/>
          <w:b/>
          <w:color w:val="000000"/>
        </w:rPr>
        <w:lastRenderedPageBreak/>
        <w:t>1</w:t>
      </w:r>
      <w:r w:rsidR="00357E44" w:rsidRPr="008F0B45">
        <w:rPr>
          <w:rFonts w:ascii="Times New Roman" w:hAnsi="Times New Roman" w:cs="Times New Roman"/>
          <w:b/>
          <w:color w:val="000000"/>
        </w:rPr>
        <w:t>6</w:t>
      </w:r>
      <w:r w:rsidRPr="008F0B45">
        <w:rPr>
          <w:rFonts w:ascii="Times New Roman" w:hAnsi="Times New Roman" w:cs="Times New Roman"/>
          <w:b/>
          <w:color w:val="000000"/>
        </w:rPr>
        <w:t>.</w:t>
      </w:r>
      <w:r w:rsidRPr="008F0B45">
        <w:rPr>
          <w:rFonts w:ascii="Times New Roman" w:hAnsi="Times New Roman" w:cs="Times New Roman"/>
          <w:b/>
          <w:color w:val="000000"/>
        </w:rPr>
        <w:tab/>
      </w:r>
      <w:r w:rsidR="00230CB6" w:rsidRPr="008F0B45">
        <w:rPr>
          <w:rFonts w:ascii="Times New Roman" w:hAnsi="Times New Roman" w:cs="Times New Roman"/>
          <w:b/>
          <w:color w:val="000000"/>
        </w:rPr>
        <w:t xml:space="preserve">APPROVAL OF SUB-VENDORS FOR EQUIPMENT / MATERIALS AND APPROVAL OF GENERAL TECHNICAL PARTICULARS, DRAWINGS, BOMS ETC.  </w:t>
      </w:r>
    </w:p>
    <w:p w:rsidR="00623DB5" w:rsidRPr="008F0B45" w:rsidRDefault="00623DB5" w:rsidP="003B55DE">
      <w:pPr>
        <w:widowControl/>
        <w:suppressAutoHyphens/>
        <w:autoSpaceDE/>
        <w:autoSpaceDN/>
        <w:adjustRightInd/>
        <w:ind w:left="709" w:hanging="709"/>
        <w:jc w:val="both"/>
        <w:rPr>
          <w:rFonts w:ascii="Times New Roman" w:hAnsi="Times New Roman" w:cs="Times New Roman"/>
          <w:b/>
          <w:color w:val="000000"/>
          <w:sz w:val="12"/>
        </w:rPr>
      </w:pPr>
    </w:p>
    <w:p w:rsidR="00230CB6" w:rsidRPr="008F0B45" w:rsidRDefault="00230CB6" w:rsidP="003B55DE">
      <w:pPr>
        <w:suppressAutoHyphens/>
        <w:ind w:left="720"/>
        <w:jc w:val="both"/>
        <w:rPr>
          <w:rFonts w:ascii="Times New Roman" w:hAnsi="Times New Roman" w:cs="Times New Roman"/>
          <w:color w:val="000000"/>
          <w:spacing w:val="-3"/>
        </w:rPr>
      </w:pPr>
      <w:r w:rsidRPr="008F0B45">
        <w:rPr>
          <w:rFonts w:ascii="Times New Roman" w:hAnsi="Times New Roman" w:cs="Times New Roman"/>
          <w:b/>
          <w:color w:val="000000"/>
          <w:spacing w:val="-3"/>
        </w:rPr>
        <w:t xml:space="preserve">The materials / equipment required for this project shall be invariably purchased from the manufacturers listed in the specification who have already been supplied similar materials to </w:t>
      </w:r>
      <w:r w:rsidR="00A877F0" w:rsidRPr="008F0B45">
        <w:rPr>
          <w:rFonts w:ascii="Times New Roman" w:hAnsi="Times New Roman" w:cs="Times New Roman"/>
          <w:b/>
          <w:color w:val="000000"/>
          <w:spacing w:val="-3"/>
        </w:rPr>
        <w:t>TSTRANSCO</w:t>
      </w:r>
      <w:r w:rsidRPr="008F0B45">
        <w:rPr>
          <w:rFonts w:ascii="Times New Roman" w:hAnsi="Times New Roman" w:cs="Times New Roman"/>
          <w:b/>
          <w:color w:val="000000"/>
          <w:spacing w:val="-3"/>
        </w:rPr>
        <w:t xml:space="preserve"> and have proven performance</w:t>
      </w:r>
      <w:r w:rsidRPr="008F0B45">
        <w:rPr>
          <w:rFonts w:ascii="Times New Roman" w:hAnsi="Times New Roman" w:cs="Times New Roman"/>
          <w:color w:val="000000"/>
          <w:spacing w:val="-3"/>
        </w:rPr>
        <w:t xml:space="preserve">. </w:t>
      </w:r>
    </w:p>
    <w:p w:rsidR="003E3449" w:rsidRPr="008F0B45" w:rsidRDefault="003E3449" w:rsidP="00EB1DBD">
      <w:pPr>
        <w:tabs>
          <w:tab w:val="left" w:pos="709"/>
        </w:tabs>
        <w:suppressAutoHyphens/>
        <w:ind w:right="198"/>
        <w:jc w:val="both"/>
        <w:rPr>
          <w:rFonts w:ascii="Times New Roman" w:hAnsi="Times New Roman" w:cs="Times New Roman"/>
          <w:b/>
          <w:bCs/>
          <w:color w:val="000000"/>
          <w:spacing w:val="-3"/>
        </w:rPr>
      </w:pPr>
    </w:p>
    <w:p w:rsidR="00EB1DBD" w:rsidRPr="008F0B45" w:rsidRDefault="00357E44" w:rsidP="00EB1DBD">
      <w:pPr>
        <w:tabs>
          <w:tab w:val="left" w:pos="709"/>
        </w:tabs>
        <w:suppressAutoHyphens/>
        <w:ind w:right="198"/>
        <w:jc w:val="both"/>
        <w:rPr>
          <w:rFonts w:ascii="Times New Roman" w:hAnsi="Times New Roman" w:cs="Times New Roman"/>
          <w:bCs/>
          <w:color w:val="000000"/>
          <w:spacing w:val="-3"/>
        </w:rPr>
      </w:pPr>
      <w:r w:rsidRPr="008F0B45">
        <w:rPr>
          <w:rFonts w:ascii="Times New Roman" w:hAnsi="Times New Roman" w:cs="Times New Roman"/>
          <w:b/>
          <w:bCs/>
          <w:color w:val="000000"/>
          <w:spacing w:val="-3"/>
        </w:rPr>
        <w:t>17</w:t>
      </w:r>
      <w:r w:rsidR="00EB1DBD" w:rsidRPr="008F0B45">
        <w:rPr>
          <w:rFonts w:ascii="Times New Roman" w:hAnsi="Times New Roman" w:cs="Times New Roman"/>
          <w:b/>
          <w:bCs/>
          <w:color w:val="000000"/>
          <w:spacing w:val="-3"/>
        </w:rPr>
        <w:t xml:space="preserve">.   </w:t>
      </w:r>
      <w:r w:rsidR="003B5DEA">
        <w:rPr>
          <w:rFonts w:ascii="Times New Roman" w:hAnsi="Times New Roman" w:cs="Times New Roman"/>
          <w:b/>
          <w:bCs/>
          <w:color w:val="000000"/>
          <w:spacing w:val="-3"/>
        </w:rPr>
        <w:t xml:space="preserve">    </w:t>
      </w:r>
      <w:r w:rsidR="00EB1DBD" w:rsidRPr="008F0B45">
        <w:rPr>
          <w:rFonts w:ascii="Times New Roman" w:hAnsi="Times New Roman" w:cs="Times New Roman"/>
          <w:b/>
          <w:bCs/>
          <w:color w:val="000000"/>
          <w:spacing w:val="-3"/>
        </w:rPr>
        <w:t>QUALIY OF EQUIPMENT/MATERIALS</w:t>
      </w:r>
      <w:r w:rsidR="00EB1DBD" w:rsidRPr="008F0B45">
        <w:rPr>
          <w:rFonts w:ascii="Times New Roman" w:hAnsi="Times New Roman" w:cs="Times New Roman"/>
          <w:bCs/>
          <w:color w:val="000000"/>
          <w:spacing w:val="-3"/>
        </w:rPr>
        <w:t>:</w:t>
      </w:r>
    </w:p>
    <w:p w:rsidR="00EB1DBD" w:rsidRPr="008F0B45" w:rsidRDefault="00EB1DBD" w:rsidP="00EB1DBD">
      <w:pPr>
        <w:suppressAutoHyphens/>
        <w:spacing w:line="276" w:lineRule="auto"/>
        <w:ind w:left="720" w:right="4"/>
        <w:jc w:val="both"/>
        <w:rPr>
          <w:rFonts w:ascii="Times New Roman" w:hAnsi="Times New Roman" w:cs="Times New Roman"/>
          <w:color w:val="000000"/>
          <w:spacing w:val="-3"/>
        </w:rPr>
      </w:pPr>
      <w:r w:rsidRPr="008F0B45">
        <w:rPr>
          <w:rFonts w:ascii="Times New Roman" w:hAnsi="Times New Roman" w:cs="Times New Roman"/>
          <w:color w:val="000000"/>
          <w:spacing w:val="-3"/>
        </w:rPr>
        <w:t xml:space="preserve">Equipment/materials supplied by you shall be of good quality.  You shall furnish samples and get them tested in the presence of the </w:t>
      </w:r>
      <w:r w:rsidR="00A877F0" w:rsidRPr="008F0B45">
        <w:rPr>
          <w:rFonts w:ascii="Times New Roman" w:hAnsi="Times New Roman" w:cs="Times New Roman"/>
          <w:color w:val="000000"/>
          <w:spacing w:val="-3"/>
        </w:rPr>
        <w:t>TSTRANSCO</w:t>
      </w:r>
      <w:r w:rsidRPr="008F0B45">
        <w:rPr>
          <w:rFonts w:ascii="Times New Roman" w:hAnsi="Times New Roman" w:cs="Times New Roman"/>
          <w:color w:val="000000"/>
          <w:spacing w:val="-3"/>
        </w:rPr>
        <w:t xml:space="preserve">’s Engineer/ representative.  The materials shall be dispatched only after inspection, testing and approval by the </w:t>
      </w:r>
      <w:r w:rsidR="00A877F0" w:rsidRPr="008F0B45">
        <w:rPr>
          <w:rFonts w:ascii="Times New Roman" w:hAnsi="Times New Roman" w:cs="Times New Roman"/>
          <w:color w:val="000000"/>
          <w:spacing w:val="-3"/>
        </w:rPr>
        <w:t>TSTRANSCO</w:t>
      </w:r>
      <w:r w:rsidRPr="008F0B45">
        <w:rPr>
          <w:rFonts w:ascii="Times New Roman" w:hAnsi="Times New Roman" w:cs="Times New Roman"/>
          <w:color w:val="000000"/>
          <w:spacing w:val="-3"/>
        </w:rPr>
        <w:t xml:space="preserve">. The tests to be carried out to the equipment/ material shall be in accordance with Volume-2 of the Specification. </w:t>
      </w:r>
    </w:p>
    <w:p w:rsidR="0096430B" w:rsidRPr="008F0B45" w:rsidRDefault="0096430B" w:rsidP="00EB1DBD">
      <w:pPr>
        <w:suppressAutoHyphens/>
        <w:spacing w:line="276" w:lineRule="auto"/>
        <w:ind w:left="720" w:right="4"/>
        <w:jc w:val="both"/>
        <w:rPr>
          <w:rFonts w:ascii="Times New Roman" w:hAnsi="Times New Roman" w:cs="Times New Roman"/>
          <w:color w:val="000000"/>
          <w:spacing w:val="-3"/>
        </w:rPr>
      </w:pPr>
    </w:p>
    <w:p w:rsidR="00EB1DBD" w:rsidRPr="008F0B45" w:rsidRDefault="00357E44" w:rsidP="00357E44">
      <w:pPr>
        <w:tabs>
          <w:tab w:val="left" w:pos="709"/>
        </w:tabs>
        <w:rPr>
          <w:rFonts w:ascii="Times New Roman" w:hAnsi="Times New Roman" w:cs="Times New Roman"/>
          <w:b/>
          <w:bCs/>
          <w:color w:val="000000"/>
        </w:rPr>
      </w:pPr>
      <w:r w:rsidRPr="008F0B45">
        <w:rPr>
          <w:rFonts w:ascii="Times New Roman" w:hAnsi="Times New Roman" w:cs="Times New Roman"/>
          <w:b/>
          <w:bCs/>
          <w:color w:val="000000"/>
        </w:rPr>
        <w:t>18.</w:t>
      </w:r>
      <w:r w:rsidRPr="008F0B45">
        <w:rPr>
          <w:rFonts w:ascii="Times New Roman" w:hAnsi="Times New Roman" w:cs="Times New Roman"/>
          <w:b/>
          <w:bCs/>
          <w:color w:val="000000"/>
        </w:rPr>
        <w:tab/>
      </w:r>
      <w:r w:rsidR="00EB1DBD" w:rsidRPr="008F0B45">
        <w:rPr>
          <w:rFonts w:ascii="Times New Roman" w:hAnsi="Times New Roman" w:cs="Times New Roman"/>
          <w:b/>
          <w:bCs/>
          <w:color w:val="000000"/>
        </w:rPr>
        <w:t>Quality Assurance Plan:</w:t>
      </w:r>
    </w:p>
    <w:p w:rsidR="00EB1DBD" w:rsidRPr="008F0B45" w:rsidRDefault="00EB1DBD" w:rsidP="00857605">
      <w:pPr>
        <w:pStyle w:val="BodyTextIndent2"/>
        <w:widowControl/>
        <w:tabs>
          <w:tab w:val="clear" w:pos="720"/>
          <w:tab w:val="clear" w:pos="1440"/>
          <w:tab w:val="left" w:pos="709"/>
        </w:tabs>
        <w:suppressAutoHyphens w:val="0"/>
        <w:spacing w:line="276" w:lineRule="auto"/>
        <w:ind w:left="720" w:hanging="720"/>
        <w:rPr>
          <w:rFonts w:ascii="Times New Roman" w:hAnsi="Times New Roman" w:cs="Times New Roman"/>
          <w:color w:val="000000"/>
        </w:rPr>
      </w:pPr>
      <w:r w:rsidRPr="008F0B45">
        <w:rPr>
          <w:rFonts w:ascii="Times New Roman" w:hAnsi="Times New Roman" w:cs="Times New Roman"/>
          <w:color w:val="000000"/>
        </w:rPr>
        <w:tab/>
        <w:t xml:space="preserve">The Quality Assurance Plan of </w:t>
      </w:r>
      <w:r w:rsidR="00A877F0" w:rsidRPr="008F0B45">
        <w:rPr>
          <w:rFonts w:ascii="Times New Roman" w:hAnsi="Times New Roman" w:cs="Times New Roman"/>
          <w:color w:val="000000"/>
        </w:rPr>
        <w:t>TSTRANSCO</w:t>
      </w:r>
      <w:r w:rsidRPr="008F0B45">
        <w:rPr>
          <w:rFonts w:ascii="Times New Roman" w:hAnsi="Times New Roman" w:cs="Times New Roman"/>
          <w:color w:val="000000"/>
        </w:rPr>
        <w:t xml:space="preserve"> is appended to the Specification. You shall adhere to the Quality Assurance Plan. You shall maintain the quality standards as per specification and shall attend the remarks of </w:t>
      </w:r>
      <w:r w:rsidR="00A877F0" w:rsidRPr="008F0B45">
        <w:rPr>
          <w:rFonts w:ascii="Times New Roman" w:hAnsi="Times New Roman" w:cs="Times New Roman"/>
          <w:color w:val="000000"/>
        </w:rPr>
        <w:t>TSTRANSCO</w:t>
      </w:r>
      <w:r w:rsidRPr="008F0B45">
        <w:rPr>
          <w:rFonts w:ascii="Times New Roman" w:hAnsi="Times New Roman" w:cs="Times New Roman"/>
          <w:color w:val="000000"/>
        </w:rPr>
        <w:t xml:space="preserve"> Quality Control wing on top most priority without any reminders from </w:t>
      </w:r>
      <w:r w:rsidR="00A877F0" w:rsidRPr="008F0B45">
        <w:rPr>
          <w:rFonts w:ascii="Times New Roman" w:hAnsi="Times New Roman" w:cs="Times New Roman"/>
          <w:color w:val="000000"/>
        </w:rPr>
        <w:t>TSTRANSCO</w:t>
      </w:r>
      <w:r w:rsidRPr="008F0B45">
        <w:rPr>
          <w:rFonts w:ascii="Times New Roman" w:hAnsi="Times New Roman" w:cs="Times New Roman"/>
          <w:color w:val="000000"/>
        </w:rPr>
        <w:t xml:space="preserve">. </w:t>
      </w:r>
    </w:p>
    <w:p w:rsidR="00F75B72" w:rsidRPr="008F0B45" w:rsidRDefault="00F75B72" w:rsidP="00C260EC">
      <w:pPr>
        <w:tabs>
          <w:tab w:val="left" w:pos="709"/>
        </w:tabs>
        <w:jc w:val="both"/>
        <w:rPr>
          <w:rFonts w:ascii="Times New Roman" w:hAnsi="Times New Roman" w:cs="Times New Roman"/>
          <w:color w:val="000000"/>
        </w:rPr>
      </w:pPr>
    </w:p>
    <w:p w:rsidR="00B343A6" w:rsidRPr="008F0B45" w:rsidRDefault="00C260EC" w:rsidP="0096430B">
      <w:pPr>
        <w:tabs>
          <w:tab w:val="left" w:pos="709"/>
        </w:tabs>
        <w:jc w:val="both"/>
        <w:rPr>
          <w:rFonts w:ascii="Times New Roman" w:hAnsi="Times New Roman" w:cs="Times New Roman"/>
          <w:b/>
          <w:color w:val="000000"/>
          <w:u w:val="single"/>
        </w:rPr>
      </w:pPr>
      <w:r w:rsidRPr="008F0B45">
        <w:rPr>
          <w:rFonts w:ascii="Times New Roman" w:hAnsi="Times New Roman" w:cs="Times New Roman"/>
          <w:color w:val="000000"/>
        </w:rPr>
        <w:t>1</w:t>
      </w:r>
      <w:r w:rsidR="001116CC" w:rsidRPr="008F0B45">
        <w:rPr>
          <w:rFonts w:ascii="Times New Roman" w:hAnsi="Times New Roman" w:cs="Times New Roman"/>
          <w:color w:val="000000"/>
        </w:rPr>
        <w:t>8</w:t>
      </w:r>
      <w:r w:rsidR="00C23E7F" w:rsidRPr="008F0B45">
        <w:rPr>
          <w:rFonts w:ascii="Times New Roman" w:hAnsi="Times New Roman" w:cs="Times New Roman"/>
          <w:color w:val="000000"/>
        </w:rPr>
        <w:t>.1</w:t>
      </w:r>
      <w:r w:rsidRPr="008F0B45">
        <w:rPr>
          <w:rFonts w:ascii="Times New Roman" w:hAnsi="Times New Roman" w:cs="Times New Roman"/>
          <w:b/>
          <w:color w:val="000000"/>
        </w:rPr>
        <w:tab/>
      </w:r>
      <w:r w:rsidR="00B343A6" w:rsidRPr="008F0B45">
        <w:rPr>
          <w:rFonts w:ascii="Times New Roman" w:hAnsi="Times New Roman" w:cs="Times New Roman"/>
          <w:b/>
          <w:color w:val="000000"/>
        </w:rPr>
        <w:t>Q</w:t>
      </w:r>
      <w:r w:rsidR="00691B7A" w:rsidRPr="008F0B45">
        <w:rPr>
          <w:rFonts w:ascii="Times New Roman" w:hAnsi="Times New Roman" w:cs="Times New Roman"/>
          <w:b/>
          <w:color w:val="000000"/>
        </w:rPr>
        <w:t>uality Control &amp; Inspections:</w:t>
      </w:r>
    </w:p>
    <w:p w:rsidR="002C6FA4" w:rsidRPr="008F0B45" w:rsidRDefault="00B343A6" w:rsidP="0096430B">
      <w:pPr>
        <w:ind w:left="720"/>
        <w:jc w:val="both"/>
        <w:rPr>
          <w:rFonts w:ascii="Times New Roman" w:hAnsi="Times New Roman" w:cs="Times New Roman"/>
          <w:color w:val="000000"/>
        </w:rPr>
      </w:pPr>
      <w:r w:rsidRPr="008F0B45">
        <w:rPr>
          <w:rFonts w:ascii="Times New Roman" w:hAnsi="Times New Roman" w:cs="Times New Roman"/>
          <w:b/>
          <w:bCs/>
          <w:color w:val="000000"/>
        </w:rPr>
        <w:t xml:space="preserve">Standard: </w:t>
      </w:r>
      <w:r w:rsidRPr="008F0B45">
        <w:rPr>
          <w:rFonts w:ascii="Times New Roman" w:hAnsi="Times New Roman" w:cs="Times New Roman"/>
          <w:color w:val="000000"/>
        </w:rPr>
        <w:t>The goods supplied under this contract shall conform to the standards mentioned in the Technical Specifications and when no applicable standard is mentioned, the standard specified by the Institution of Central/State Government or internationally recognized Institutions shall be applicable and such standards shall be of latest version issue</w:t>
      </w:r>
      <w:r w:rsidR="005B2029" w:rsidRPr="008F0B45">
        <w:rPr>
          <w:rFonts w:ascii="Times New Roman" w:hAnsi="Times New Roman" w:cs="Times New Roman"/>
          <w:color w:val="000000"/>
        </w:rPr>
        <w:t>d by the concerned institution</w:t>
      </w:r>
    </w:p>
    <w:p w:rsidR="005B2029" w:rsidRPr="008F0B45" w:rsidRDefault="005B2029" w:rsidP="005B2029">
      <w:pPr>
        <w:ind w:left="720"/>
        <w:jc w:val="both"/>
        <w:rPr>
          <w:rFonts w:ascii="Times New Roman" w:hAnsi="Times New Roman" w:cs="Times New Roman"/>
          <w:color w:val="000000"/>
          <w:sz w:val="14"/>
        </w:rPr>
      </w:pPr>
    </w:p>
    <w:p w:rsidR="00B343A6" w:rsidRPr="008F0B45" w:rsidRDefault="00B343A6" w:rsidP="009B0ACC">
      <w:pPr>
        <w:ind w:left="360" w:firstLine="720"/>
        <w:jc w:val="both"/>
        <w:rPr>
          <w:rFonts w:ascii="Times New Roman" w:hAnsi="Times New Roman" w:cs="Times New Roman"/>
          <w:b/>
          <w:color w:val="000000"/>
        </w:rPr>
      </w:pPr>
      <w:r w:rsidRPr="008F0B45">
        <w:rPr>
          <w:rFonts w:ascii="Times New Roman" w:hAnsi="Times New Roman" w:cs="Times New Roman"/>
          <w:b/>
          <w:color w:val="000000"/>
        </w:rPr>
        <w:t>Inspections and Tests:</w:t>
      </w:r>
    </w:p>
    <w:p w:rsidR="00F40B3E" w:rsidRPr="008F0B45" w:rsidRDefault="00F40B3E" w:rsidP="003B55DE">
      <w:pPr>
        <w:ind w:firstLine="720"/>
        <w:jc w:val="both"/>
        <w:rPr>
          <w:rFonts w:ascii="Times New Roman" w:hAnsi="Times New Roman" w:cs="Times New Roman"/>
          <w:b/>
          <w:color w:val="000000"/>
          <w:sz w:val="4"/>
          <w:szCs w:val="16"/>
        </w:rPr>
      </w:pPr>
    </w:p>
    <w:p w:rsidR="00B343A6" w:rsidRPr="008F0B45" w:rsidRDefault="00B343A6" w:rsidP="003B55DE">
      <w:pPr>
        <w:numPr>
          <w:ilvl w:val="2"/>
          <w:numId w:val="2"/>
        </w:numPr>
        <w:tabs>
          <w:tab w:val="left" w:pos="1080"/>
        </w:tabs>
        <w:ind w:left="1080" w:hanging="360"/>
        <w:jc w:val="both"/>
        <w:rPr>
          <w:rFonts w:ascii="Times New Roman" w:hAnsi="Times New Roman" w:cs="Times New Roman"/>
          <w:color w:val="000000"/>
        </w:rPr>
      </w:pPr>
      <w:r w:rsidRPr="008F0B45">
        <w:rPr>
          <w:rFonts w:ascii="Times New Roman" w:hAnsi="Times New Roman" w:cs="Times New Roman"/>
          <w:bCs/>
          <w:color w:val="000000"/>
        </w:rPr>
        <w:t xml:space="preserve">The purchaser or his representative shall have access to the Contractor’s or Manufacturer’s work at any time during working hours for the purpose of inspecting and testing the materials during manufacturing of the materials / equipment and may select test samples from the materials going into plant and equipment.  </w:t>
      </w:r>
    </w:p>
    <w:p w:rsidR="00B343A6" w:rsidRPr="008F0B45" w:rsidRDefault="00B343A6" w:rsidP="003B55DE">
      <w:pPr>
        <w:numPr>
          <w:ilvl w:val="2"/>
          <w:numId w:val="2"/>
        </w:numPr>
        <w:tabs>
          <w:tab w:val="left" w:pos="1080"/>
        </w:tabs>
        <w:ind w:left="1080" w:hanging="360"/>
        <w:jc w:val="both"/>
        <w:rPr>
          <w:rFonts w:ascii="Times New Roman" w:hAnsi="Times New Roman" w:cs="Times New Roman"/>
          <w:color w:val="000000"/>
        </w:rPr>
      </w:pPr>
      <w:r w:rsidRPr="008F0B45">
        <w:rPr>
          <w:rFonts w:ascii="Times New Roman" w:hAnsi="Times New Roman" w:cs="Times New Roman"/>
          <w:color w:val="000000"/>
        </w:rPr>
        <w:t xml:space="preserve">The inspections and tests may be conducted in the premises of the manufacturer/supplier, at the point of delivery and/or at the final destination stores i.e. at the site. Where tests are conducted in the premises of </w:t>
      </w:r>
      <w:r w:rsidR="00AE0F4C" w:rsidRPr="008F0B45">
        <w:rPr>
          <w:rFonts w:ascii="Times New Roman" w:hAnsi="Times New Roman" w:cs="Times New Roman"/>
          <w:color w:val="000000"/>
        </w:rPr>
        <w:t>m</w:t>
      </w:r>
      <w:r w:rsidRPr="008F0B45">
        <w:rPr>
          <w:rFonts w:ascii="Times New Roman" w:hAnsi="Times New Roman" w:cs="Times New Roman"/>
          <w:color w:val="000000"/>
        </w:rPr>
        <w:t>anufacturer / supplier, all reasonable facilities and assistance including access to drawings and production data shall be furnished at no extra charge to the Purchaser.</w:t>
      </w:r>
    </w:p>
    <w:p w:rsidR="00B343A6" w:rsidRPr="008F0B45" w:rsidRDefault="00B343A6" w:rsidP="003B55DE">
      <w:pPr>
        <w:numPr>
          <w:ilvl w:val="2"/>
          <w:numId w:val="2"/>
        </w:numPr>
        <w:tabs>
          <w:tab w:val="left" w:pos="1080"/>
        </w:tabs>
        <w:ind w:left="1080" w:hanging="360"/>
        <w:jc w:val="both"/>
        <w:rPr>
          <w:rFonts w:ascii="Times New Roman" w:hAnsi="Times New Roman" w:cs="Times New Roman"/>
          <w:color w:val="000000"/>
        </w:rPr>
      </w:pPr>
      <w:r w:rsidRPr="008F0B45">
        <w:rPr>
          <w:rFonts w:ascii="Times New Roman" w:hAnsi="Times New Roman" w:cs="Times New Roman"/>
          <w:color w:val="000000"/>
        </w:rPr>
        <w:t>Should any inspected or tested materials fail to conform to specifications, the inspection officer may reject them and the Manufacturer / supplier shall either replace the rejected materials or make all alterations necessary to meet specification requirements free of cost to the Purchaser.</w:t>
      </w:r>
    </w:p>
    <w:p w:rsidR="00B343A6" w:rsidRPr="008F0B45" w:rsidRDefault="00B343A6" w:rsidP="003B55DE">
      <w:pPr>
        <w:numPr>
          <w:ilvl w:val="2"/>
          <w:numId w:val="2"/>
        </w:numPr>
        <w:tabs>
          <w:tab w:val="left" w:pos="1080"/>
        </w:tabs>
        <w:ind w:left="1080" w:hanging="360"/>
        <w:jc w:val="both"/>
        <w:rPr>
          <w:rFonts w:ascii="Times New Roman" w:hAnsi="Times New Roman" w:cs="Times New Roman"/>
          <w:color w:val="000000"/>
        </w:rPr>
      </w:pPr>
      <w:r w:rsidRPr="008F0B45">
        <w:rPr>
          <w:rFonts w:ascii="Times New Roman" w:hAnsi="Times New Roman" w:cs="Times New Roman"/>
          <w:color w:val="000000"/>
        </w:rPr>
        <w:t xml:space="preserve">The </w:t>
      </w:r>
      <w:r w:rsidR="00AA0C08" w:rsidRPr="008F0B45">
        <w:rPr>
          <w:rFonts w:ascii="Times New Roman" w:hAnsi="Times New Roman" w:cs="Times New Roman"/>
          <w:color w:val="000000"/>
        </w:rPr>
        <w:t>p</w:t>
      </w:r>
      <w:r w:rsidRPr="008F0B45">
        <w:rPr>
          <w:rFonts w:ascii="Times New Roman" w:hAnsi="Times New Roman" w:cs="Times New Roman"/>
          <w:color w:val="000000"/>
        </w:rPr>
        <w:t xml:space="preserve">urchaser’s right to inspect, test and where necessary, reject the materials/equipment after their arrival at the site, shall in no way be limited or waived by reason of the materials/equipment having been previously inspected, tested and passed by the </w:t>
      </w:r>
      <w:r w:rsidR="00AE0F4C" w:rsidRPr="008F0B45">
        <w:rPr>
          <w:rFonts w:ascii="Times New Roman" w:hAnsi="Times New Roman" w:cs="Times New Roman"/>
          <w:color w:val="000000"/>
        </w:rPr>
        <w:t>p</w:t>
      </w:r>
      <w:r w:rsidRPr="008F0B45">
        <w:rPr>
          <w:rFonts w:ascii="Times New Roman" w:hAnsi="Times New Roman" w:cs="Times New Roman"/>
          <w:color w:val="000000"/>
        </w:rPr>
        <w:t>urchaser or his representative prior to the dispatch</w:t>
      </w:r>
    </w:p>
    <w:p w:rsidR="00B343A6" w:rsidRPr="008F0B45" w:rsidRDefault="00B343A6" w:rsidP="003B55DE">
      <w:pPr>
        <w:numPr>
          <w:ilvl w:val="2"/>
          <w:numId w:val="2"/>
        </w:numPr>
        <w:tabs>
          <w:tab w:val="left" w:pos="1080"/>
        </w:tabs>
        <w:spacing w:after="240"/>
        <w:ind w:left="1080" w:hanging="360"/>
        <w:jc w:val="both"/>
        <w:rPr>
          <w:rFonts w:ascii="Times New Roman" w:hAnsi="Times New Roman" w:cs="Times New Roman"/>
          <w:color w:val="000000"/>
        </w:rPr>
      </w:pPr>
      <w:r w:rsidRPr="008F0B45">
        <w:rPr>
          <w:rFonts w:ascii="Times New Roman" w:hAnsi="Times New Roman" w:cs="Times New Roman"/>
          <w:color w:val="000000"/>
        </w:rPr>
        <w:t>The cost of making any test shall be borne by the contractor, if such test is clearly intended by or provided for in the contract.</w:t>
      </w:r>
    </w:p>
    <w:p w:rsidR="00B343A6" w:rsidRPr="008F0B45" w:rsidRDefault="00B343A6" w:rsidP="003B55DE">
      <w:pPr>
        <w:pStyle w:val="BodyText2"/>
        <w:spacing w:line="240" w:lineRule="auto"/>
        <w:ind w:left="720"/>
        <w:jc w:val="both"/>
        <w:rPr>
          <w:rFonts w:ascii="Times New Roman" w:hAnsi="Times New Roman" w:cs="Times New Roman"/>
          <w:color w:val="000000"/>
        </w:rPr>
      </w:pPr>
      <w:r w:rsidRPr="008F0B45">
        <w:rPr>
          <w:rFonts w:ascii="Times New Roman" w:hAnsi="Times New Roman" w:cs="Times New Roman"/>
          <w:b/>
          <w:bCs/>
          <w:color w:val="000000"/>
        </w:rPr>
        <w:t>Cost of tests not provided for:</w:t>
      </w:r>
      <w:r w:rsidR="003B5DEA">
        <w:rPr>
          <w:rFonts w:ascii="Times New Roman" w:hAnsi="Times New Roman" w:cs="Times New Roman"/>
          <w:b/>
          <w:bCs/>
          <w:color w:val="000000"/>
        </w:rPr>
        <w:t xml:space="preserve"> </w:t>
      </w:r>
      <w:r w:rsidR="00A877F0" w:rsidRPr="008F0B45">
        <w:rPr>
          <w:rFonts w:ascii="Times New Roman" w:hAnsi="Times New Roman" w:cs="Times New Roman"/>
          <w:color w:val="000000"/>
        </w:rPr>
        <w:t>TSTRANSCO</w:t>
      </w:r>
      <w:r w:rsidRPr="008F0B45">
        <w:rPr>
          <w:rFonts w:ascii="Times New Roman" w:hAnsi="Times New Roman" w:cs="Times New Roman"/>
          <w:color w:val="000000"/>
        </w:rPr>
        <w:t xml:space="preserve"> may decide to conduct certain other tests not covered in this specification on the materials supplied by the bidder by an independent person or agency at any place other than the site of the place of manufacture of the materials. The cost of such tests shall still to be borne by the contractor.  If the tests show that the workmanship or quality of materials are not in accordance with the provisions of the contract the same may be replaced with new one conforming to specification at Contractor’s cost.</w:t>
      </w:r>
    </w:p>
    <w:p w:rsidR="0096430B" w:rsidRPr="008F0B45" w:rsidRDefault="0096430B" w:rsidP="003B55DE">
      <w:pPr>
        <w:pStyle w:val="BodyText2"/>
        <w:spacing w:line="240" w:lineRule="auto"/>
        <w:ind w:left="720"/>
        <w:jc w:val="both"/>
        <w:rPr>
          <w:rFonts w:ascii="Times New Roman" w:hAnsi="Times New Roman" w:cs="Times New Roman"/>
          <w:color w:val="000000"/>
          <w:sz w:val="2"/>
        </w:rPr>
      </w:pPr>
    </w:p>
    <w:p w:rsidR="00B343A6" w:rsidRPr="008F0B45" w:rsidRDefault="00B343A6" w:rsidP="00E11BFB">
      <w:pPr>
        <w:spacing w:after="240"/>
        <w:ind w:left="720"/>
        <w:jc w:val="both"/>
        <w:rPr>
          <w:rFonts w:ascii="Times New Roman" w:hAnsi="Times New Roman" w:cs="Times New Roman"/>
          <w:bCs/>
          <w:color w:val="000000"/>
        </w:rPr>
      </w:pPr>
      <w:r w:rsidRPr="008F0B45">
        <w:rPr>
          <w:rFonts w:ascii="Times New Roman" w:hAnsi="Times New Roman" w:cs="Times New Roman"/>
          <w:b/>
          <w:bCs/>
          <w:color w:val="000000"/>
        </w:rPr>
        <w:t xml:space="preserve">Quality of Materials and Workmanship: </w:t>
      </w:r>
      <w:r w:rsidRPr="008F0B45">
        <w:rPr>
          <w:rFonts w:ascii="Times New Roman" w:hAnsi="Times New Roman" w:cs="Times New Roman"/>
          <w:bCs/>
          <w:color w:val="000000"/>
        </w:rPr>
        <w:t>All materials and workmanship shall be of the respective kinds described in the contract and in accordance w</w:t>
      </w:r>
      <w:r w:rsidR="00E11BFB" w:rsidRPr="008F0B45">
        <w:rPr>
          <w:rFonts w:ascii="Times New Roman" w:hAnsi="Times New Roman" w:cs="Times New Roman"/>
          <w:bCs/>
          <w:color w:val="000000"/>
        </w:rPr>
        <w:t xml:space="preserve">ith the Engineer’s instructions </w:t>
      </w:r>
      <w:r w:rsidRPr="008F0B45">
        <w:rPr>
          <w:rFonts w:ascii="Times New Roman" w:hAnsi="Times New Roman" w:cs="Times New Roman"/>
          <w:bCs/>
          <w:color w:val="000000"/>
        </w:rPr>
        <w:t xml:space="preserve">and shall be subjected to change from time to time to such tests as the Engineer may direct at the place of manufacture or fabrication or on the site or at all or any such places. The contractor shall provide such assistance, instruments, machines, labour and materials that are normally required for examining, measuring and testing any work and the quality, weight or quantity of any materials used and shall supply samples of materials before incorporation in the works, for testing as may be selected and required by </w:t>
      </w:r>
      <w:r w:rsidRPr="008F0B45">
        <w:rPr>
          <w:rFonts w:ascii="Times New Roman" w:hAnsi="Times New Roman" w:cs="Times New Roman"/>
          <w:color w:val="000000"/>
        </w:rPr>
        <w:t>Engineer</w:t>
      </w:r>
      <w:r w:rsidRPr="008F0B45">
        <w:rPr>
          <w:rFonts w:ascii="Times New Roman" w:hAnsi="Times New Roman" w:cs="Times New Roman"/>
          <w:bCs/>
          <w:color w:val="000000"/>
        </w:rPr>
        <w:t>.</w:t>
      </w:r>
    </w:p>
    <w:p w:rsidR="00B343A6" w:rsidRPr="008F0B45" w:rsidRDefault="00B343A6" w:rsidP="003B55DE">
      <w:pPr>
        <w:spacing w:after="240"/>
        <w:ind w:left="720"/>
        <w:jc w:val="both"/>
        <w:rPr>
          <w:rFonts w:ascii="Times New Roman" w:hAnsi="Times New Roman" w:cs="Times New Roman"/>
          <w:bCs/>
          <w:color w:val="000000"/>
        </w:rPr>
      </w:pPr>
      <w:r w:rsidRPr="008F0B45">
        <w:rPr>
          <w:rFonts w:ascii="Times New Roman" w:hAnsi="Times New Roman" w:cs="Times New Roman"/>
          <w:b/>
          <w:bCs/>
          <w:color w:val="000000"/>
        </w:rPr>
        <w:t>Cost of Samples:</w:t>
      </w:r>
      <w:r w:rsidR="003B5DEA">
        <w:rPr>
          <w:rFonts w:ascii="Times New Roman" w:hAnsi="Times New Roman" w:cs="Times New Roman"/>
          <w:b/>
          <w:bCs/>
          <w:color w:val="000000"/>
        </w:rPr>
        <w:t xml:space="preserve"> </w:t>
      </w:r>
      <w:r w:rsidRPr="008F0B45">
        <w:rPr>
          <w:rFonts w:ascii="Times New Roman" w:hAnsi="Times New Roman" w:cs="Times New Roman"/>
          <w:bCs/>
          <w:color w:val="000000"/>
        </w:rPr>
        <w:t>The contractor at his own cost shall supply all samples, if the supply thereof is clearly intended by or provided for in the contract.</w:t>
      </w:r>
    </w:p>
    <w:p w:rsidR="00245172" w:rsidRPr="008F0B45" w:rsidRDefault="00245172" w:rsidP="00824AB5">
      <w:pPr>
        <w:ind w:left="720"/>
        <w:jc w:val="both"/>
        <w:rPr>
          <w:rFonts w:ascii="Times New Roman" w:hAnsi="Times New Roman" w:cs="Times New Roman"/>
          <w:color w:val="000000"/>
        </w:rPr>
      </w:pPr>
      <w:r w:rsidRPr="008F0B45">
        <w:rPr>
          <w:rFonts w:ascii="Times New Roman" w:hAnsi="Times New Roman" w:cs="Times New Roman"/>
          <w:b/>
          <w:bCs/>
          <w:color w:val="000000"/>
        </w:rPr>
        <w:t xml:space="preserve">Inspection of operation: </w:t>
      </w:r>
      <w:r w:rsidRPr="008F0B45">
        <w:rPr>
          <w:rFonts w:ascii="Times New Roman" w:hAnsi="Times New Roman" w:cs="Times New Roman"/>
          <w:color w:val="000000"/>
        </w:rPr>
        <w:t>The Engineer and any person authorized by him shall at all times have access to all workshops and places from where materials are being obtained and the contractor shall afford every facility and every assistance in or in obtaining the right to such access.</w:t>
      </w:r>
    </w:p>
    <w:p w:rsidR="00EE51A7" w:rsidRPr="008F0B45" w:rsidRDefault="00EE51A7" w:rsidP="003B55DE">
      <w:pPr>
        <w:jc w:val="both"/>
        <w:rPr>
          <w:rFonts w:ascii="Times New Roman" w:hAnsi="Times New Roman" w:cs="Times New Roman"/>
          <w:color w:val="000000"/>
        </w:rPr>
      </w:pPr>
    </w:p>
    <w:p w:rsidR="00E80D8F" w:rsidRPr="008F0B45" w:rsidRDefault="001116CC" w:rsidP="00E80D8F">
      <w:pPr>
        <w:suppressAutoHyphens/>
        <w:ind w:left="720"/>
        <w:jc w:val="both"/>
        <w:rPr>
          <w:rFonts w:ascii="Times New Roman" w:hAnsi="Times New Roman" w:cs="Times New Roman"/>
          <w:bCs/>
          <w:i/>
          <w:iCs/>
          <w:color w:val="000000"/>
          <w:spacing w:val="-3"/>
        </w:rPr>
      </w:pPr>
      <w:r w:rsidRPr="008F0B45">
        <w:rPr>
          <w:rFonts w:ascii="Times New Roman" w:hAnsi="Times New Roman" w:cs="Times New Roman"/>
          <w:color w:val="000000"/>
        </w:rPr>
        <w:t>18</w:t>
      </w:r>
      <w:r w:rsidR="00245172" w:rsidRPr="008F0B45">
        <w:rPr>
          <w:rFonts w:ascii="Times New Roman" w:hAnsi="Times New Roman" w:cs="Times New Roman"/>
          <w:color w:val="000000"/>
        </w:rPr>
        <w:t>.2</w:t>
      </w:r>
      <w:r w:rsidR="00C260EC" w:rsidRPr="008F0B45">
        <w:rPr>
          <w:rFonts w:ascii="Times New Roman" w:hAnsi="Times New Roman" w:cs="Times New Roman"/>
          <w:color w:val="000000"/>
        </w:rPr>
        <w:tab/>
      </w:r>
      <w:r w:rsidR="00E80D8F" w:rsidRPr="008F0B45">
        <w:rPr>
          <w:rFonts w:ascii="Times New Roman" w:hAnsi="Times New Roman" w:cs="Times New Roman"/>
          <w:b/>
          <w:color w:val="000000"/>
          <w:u w:val="single"/>
        </w:rPr>
        <w:t xml:space="preserve">Single </w:t>
      </w:r>
      <w:r w:rsidR="00B36230" w:rsidRPr="008F0B45">
        <w:rPr>
          <w:rFonts w:ascii="Times New Roman" w:hAnsi="Times New Roman" w:cs="Times New Roman"/>
          <w:b/>
          <w:color w:val="000000"/>
          <w:spacing w:val="-3"/>
          <w:u w:val="single"/>
        </w:rPr>
        <w:t>Stage</w:t>
      </w:r>
      <w:r w:rsidR="00CC5AE2">
        <w:rPr>
          <w:rFonts w:ascii="Times New Roman" w:hAnsi="Times New Roman" w:cs="Times New Roman"/>
          <w:b/>
          <w:color w:val="000000"/>
          <w:spacing w:val="-3"/>
          <w:u w:val="single"/>
        </w:rPr>
        <w:t xml:space="preserve"> </w:t>
      </w:r>
      <w:r w:rsidR="00B36230" w:rsidRPr="008F0B45">
        <w:rPr>
          <w:rFonts w:ascii="Times New Roman" w:hAnsi="Times New Roman" w:cs="Times New Roman"/>
          <w:b/>
          <w:color w:val="000000"/>
          <w:spacing w:val="-3"/>
          <w:u w:val="single"/>
        </w:rPr>
        <w:t>Inspection:</w:t>
      </w:r>
      <w:r w:rsidR="003B5DEA">
        <w:rPr>
          <w:rFonts w:ascii="Times New Roman" w:hAnsi="Times New Roman" w:cs="Times New Roman"/>
          <w:b/>
          <w:color w:val="000000"/>
          <w:spacing w:val="-3"/>
          <w:u w:val="single"/>
        </w:rPr>
        <w:t xml:space="preserve"> </w:t>
      </w:r>
      <w:r w:rsidR="00E80D8F" w:rsidRPr="008F0B45">
        <w:rPr>
          <w:rFonts w:ascii="Times New Roman" w:hAnsi="Times New Roman" w:cs="Times New Roman"/>
          <w:bCs/>
          <w:i/>
          <w:iCs/>
          <w:color w:val="000000"/>
          <w:spacing w:val="-3"/>
        </w:rPr>
        <w:t xml:space="preserve">The Contractor / fabricator shall invariably use the steel angles manufactured by SAIL, VSP, TISCO and ISCO only for the fabrication of Line and Substation structures. The angles which are not manufactured by the above primary producers can be procured from any other </w:t>
      </w:r>
      <w:r w:rsidR="00A877F0" w:rsidRPr="008F0B45">
        <w:rPr>
          <w:rFonts w:ascii="Times New Roman" w:hAnsi="Times New Roman" w:cs="Times New Roman"/>
          <w:bCs/>
          <w:i/>
          <w:iCs/>
          <w:color w:val="000000"/>
          <w:spacing w:val="-3"/>
        </w:rPr>
        <w:t>TSTRANSCO</w:t>
      </w:r>
      <w:r w:rsidR="00E80D8F" w:rsidRPr="008F0B45">
        <w:rPr>
          <w:rFonts w:ascii="Times New Roman" w:hAnsi="Times New Roman" w:cs="Times New Roman"/>
          <w:bCs/>
          <w:i/>
          <w:iCs/>
          <w:color w:val="000000"/>
          <w:spacing w:val="-3"/>
        </w:rPr>
        <w:t xml:space="preserve"> approved re-roller. </w:t>
      </w:r>
      <w:r w:rsidR="0096430B" w:rsidRPr="008F0B45">
        <w:rPr>
          <w:rFonts w:ascii="Times New Roman" w:hAnsi="Times New Roman" w:cs="Times New Roman"/>
          <w:bCs/>
          <w:i/>
          <w:iCs/>
          <w:color w:val="000000"/>
          <w:spacing w:val="-3"/>
        </w:rPr>
        <w:t>However,</w:t>
      </w:r>
      <w:r w:rsidR="00E80D8F" w:rsidRPr="008F0B45">
        <w:rPr>
          <w:rFonts w:ascii="Times New Roman" w:hAnsi="Times New Roman" w:cs="Times New Roman"/>
          <w:bCs/>
          <w:i/>
          <w:iCs/>
          <w:color w:val="000000"/>
          <w:spacing w:val="-3"/>
        </w:rPr>
        <w:t xml:space="preserve"> the fabricator / re-roller should offer for single stage inspection i.e finished material after fabrication. The cost of 3rd party laboratory charges and any other testing charges and samples collection expenses are to the account of contractor and shall include in the cost of materials while quoting. The fabricator/ re-roller shall furnish copies of evidence of procurement of raw materials from above steel angle manufactures (Copies of invoice, test reports shall handover to the inspecting officer for issue of dispatch clearance on the spot.)</w:t>
      </w:r>
    </w:p>
    <w:p w:rsidR="00B91CEC" w:rsidRPr="008F0B45" w:rsidRDefault="00B91CEC" w:rsidP="00245172">
      <w:pPr>
        <w:tabs>
          <w:tab w:val="left" w:pos="709"/>
        </w:tabs>
        <w:suppressAutoHyphens/>
        <w:spacing w:line="276" w:lineRule="auto"/>
        <w:ind w:right="198"/>
        <w:jc w:val="both"/>
        <w:rPr>
          <w:rFonts w:ascii="Times New Roman" w:hAnsi="Times New Roman" w:cs="Times New Roman"/>
          <w:b/>
          <w:bCs/>
          <w:color w:val="000000"/>
          <w:spacing w:val="-3"/>
        </w:rPr>
      </w:pPr>
    </w:p>
    <w:p w:rsidR="00245172" w:rsidRPr="008F0B45" w:rsidRDefault="001116CC" w:rsidP="0096430B">
      <w:pPr>
        <w:tabs>
          <w:tab w:val="left" w:pos="709"/>
        </w:tabs>
        <w:suppressAutoHyphens/>
        <w:spacing w:after="120" w:line="276" w:lineRule="auto"/>
        <w:ind w:left="90" w:right="202"/>
        <w:jc w:val="both"/>
        <w:rPr>
          <w:rFonts w:ascii="Times New Roman" w:hAnsi="Times New Roman" w:cs="Times New Roman"/>
          <w:color w:val="000000"/>
          <w:spacing w:val="-3"/>
        </w:rPr>
      </w:pPr>
      <w:r w:rsidRPr="008F0B45">
        <w:rPr>
          <w:rFonts w:ascii="Times New Roman" w:hAnsi="Times New Roman" w:cs="Times New Roman"/>
          <w:b/>
          <w:bCs/>
          <w:color w:val="000000"/>
          <w:spacing w:val="-3"/>
        </w:rPr>
        <w:t>19</w:t>
      </w:r>
      <w:r w:rsidR="00245172" w:rsidRPr="008F0B45">
        <w:rPr>
          <w:rFonts w:ascii="Times New Roman" w:hAnsi="Times New Roman" w:cs="Times New Roman"/>
          <w:b/>
          <w:bCs/>
          <w:color w:val="000000"/>
          <w:spacing w:val="-3"/>
        </w:rPr>
        <w:t>.  EQUIPMENT/MATERIAL REQUIRED FOR THE WORK</w:t>
      </w:r>
      <w:r w:rsidR="00245172" w:rsidRPr="008F0B45">
        <w:rPr>
          <w:rFonts w:ascii="Times New Roman" w:hAnsi="Times New Roman" w:cs="Times New Roman"/>
          <w:color w:val="000000"/>
          <w:spacing w:val="-3"/>
        </w:rPr>
        <w:t>:</w:t>
      </w:r>
    </w:p>
    <w:p w:rsidR="00245172" w:rsidRPr="008F0B45" w:rsidRDefault="00245172" w:rsidP="0096430B">
      <w:pPr>
        <w:suppressAutoHyphens/>
        <w:spacing w:line="276" w:lineRule="auto"/>
        <w:ind w:left="690" w:right="4"/>
        <w:jc w:val="both"/>
        <w:rPr>
          <w:rFonts w:ascii="Times New Roman" w:hAnsi="Times New Roman" w:cs="Times New Roman"/>
          <w:color w:val="000000"/>
        </w:rPr>
      </w:pPr>
      <w:r w:rsidRPr="008F0B45">
        <w:rPr>
          <w:rFonts w:ascii="Times New Roman" w:hAnsi="Times New Roman" w:cs="Times New Roman"/>
          <w:color w:val="000000"/>
        </w:rPr>
        <w:t>All the equipment/material required under the scope of this contract shall be supplied by you. The standards, workmanship and technical requirements of these equipment / materials shall conform to the relevant standards and Volume-II ‘Technical Specificatio</w:t>
      </w:r>
      <w:r w:rsidR="00A239E2" w:rsidRPr="008F0B45">
        <w:rPr>
          <w:rFonts w:ascii="Times New Roman" w:hAnsi="Times New Roman" w:cs="Times New Roman"/>
          <w:color w:val="000000"/>
        </w:rPr>
        <w:t>n’, of the specification No.</w:t>
      </w:r>
      <w:r w:rsidR="00110A7E" w:rsidRPr="008F0B45">
        <w:rPr>
          <w:rFonts w:ascii="Times New Roman" w:hAnsi="Times New Roman" w:cs="Times New Roman"/>
        </w:rPr>
        <w:t>TST-TRANS-e-</w:t>
      </w:r>
      <w:r w:rsidR="00257893" w:rsidRPr="008F0B45">
        <w:rPr>
          <w:rFonts w:ascii="Times New Roman" w:hAnsi="Times New Roman" w:cs="Times New Roman"/>
        </w:rPr>
        <w:t>2</w:t>
      </w:r>
      <w:r w:rsidR="0096430B" w:rsidRPr="008F0B45">
        <w:rPr>
          <w:rFonts w:ascii="Times New Roman" w:hAnsi="Times New Roman" w:cs="Times New Roman"/>
        </w:rPr>
        <w:t>5</w:t>
      </w:r>
      <w:r w:rsidR="00110A7E" w:rsidRPr="008F0B45">
        <w:rPr>
          <w:rFonts w:ascii="Times New Roman" w:hAnsi="Times New Roman" w:cs="Times New Roman"/>
        </w:rPr>
        <w:t>/201</w:t>
      </w:r>
      <w:r w:rsidR="00E7046E" w:rsidRPr="008F0B45">
        <w:rPr>
          <w:rFonts w:ascii="Times New Roman" w:hAnsi="Times New Roman" w:cs="Times New Roman"/>
        </w:rPr>
        <w:t>7</w:t>
      </w:r>
      <w:r w:rsidR="00A07981" w:rsidRPr="008F0B45">
        <w:rPr>
          <w:rFonts w:ascii="Times New Roman" w:hAnsi="Times New Roman" w:cs="Times New Roman"/>
        </w:rPr>
        <w:t>-1</w:t>
      </w:r>
      <w:r w:rsidR="00E7046E" w:rsidRPr="008F0B45">
        <w:rPr>
          <w:rFonts w:ascii="Times New Roman" w:hAnsi="Times New Roman" w:cs="Times New Roman"/>
        </w:rPr>
        <w:t>8</w:t>
      </w:r>
      <w:r w:rsidR="008B2A9D" w:rsidRPr="008F0B45">
        <w:rPr>
          <w:rFonts w:ascii="Times New Roman" w:hAnsi="Times New Roman" w:cs="Times New Roman"/>
        </w:rPr>
        <w:t xml:space="preserve">. </w:t>
      </w:r>
    </w:p>
    <w:p w:rsidR="00DF4718" w:rsidRPr="008F0B45" w:rsidRDefault="00DF4718" w:rsidP="00245172">
      <w:pPr>
        <w:suppressAutoHyphens/>
        <w:spacing w:line="276" w:lineRule="auto"/>
        <w:ind w:left="450" w:right="4"/>
        <w:jc w:val="both"/>
        <w:rPr>
          <w:rFonts w:ascii="Times New Roman" w:hAnsi="Times New Roman" w:cs="Times New Roman"/>
          <w:color w:val="000000"/>
          <w:spacing w:val="-3"/>
        </w:rPr>
      </w:pPr>
    </w:p>
    <w:p w:rsidR="00842E9F" w:rsidRPr="008F0B45" w:rsidRDefault="001116CC" w:rsidP="005044B6">
      <w:pPr>
        <w:spacing w:after="120"/>
        <w:ind w:left="720" w:hanging="720"/>
        <w:jc w:val="both"/>
        <w:rPr>
          <w:rFonts w:ascii="Times New Roman" w:hAnsi="Times New Roman" w:cs="Times New Roman"/>
          <w:color w:val="000000"/>
          <w:spacing w:val="-3"/>
        </w:rPr>
      </w:pPr>
      <w:r w:rsidRPr="008F0B45">
        <w:rPr>
          <w:rFonts w:ascii="Times New Roman" w:hAnsi="Times New Roman" w:cs="Times New Roman"/>
          <w:b/>
          <w:color w:val="000000"/>
          <w:spacing w:val="-3"/>
        </w:rPr>
        <w:t>20</w:t>
      </w:r>
      <w:r w:rsidR="00DF4718" w:rsidRPr="008F0B45">
        <w:rPr>
          <w:rFonts w:ascii="Times New Roman" w:hAnsi="Times New Roman" w:cs="Times New Roman"/>
          <w:b/>
          <w:bCs/>
          <w:color w:val="000000"/>
          <w:spacing w:val="-3"/>
        </w:rPr>
        <w:t xml:space="preserve">.    </w:t>
      </w:r>
      <w:r w:rsidR="00842E9F" w:rsidRPr="008F0B45">
        <w:rPr>
          <w:rFonts w:ascii="Times New Roman" w:hAnsi="Times New Roman" w:cs="Times New Roman"/>
          <w:b/>
          <w:bCs/>
          <w:color w:val="000000"/>
          <w:spacing w:val="-3"/>
        </w:rPr>
        <w:t>REPLACEMENT</w:t>
      </w:r>
      <w:r w:rsidR="00842E9F" w:rsidRPr="008F0B45">
        <w:rPr>
          <w:rFonts w:ascii="Times New Roman" w:hAnsi="Times New Roman" w:cs="Times New Roman"/>
          <w:color w:val="000000"/>
          <w:spacing w:val="-3"/>
        </w:rPr>
        <w:t xml:space="preserve">: </w:t>
      </w:r>
    </w:p>
    <w:p w:rsidR="00842E9F" w:rsidRPr="008F0B45" w:rsidRDefault="00842E9F" w:rsidP="003B5DEA">
      <w:pPr>
        <w:suppressAutoHyphens/>
        <w:spacing w:line="276" w:lineRule="auto"/>
        <w:ind w:left="709" w:right="4" w:hanging="709"/>
        <w:jc w:val="both"/>
        <w:rPr>
          <w:rFonts w:ascii="Times New Roman" w:hAnsi="Times New Roman" w:cs="Times New Roman"/>
          <w:color w:val="000000"/>
          <w:spacing w:val="-3"/>
        </w:rPr>
      </w:pPr>
      <w:r w:rsidRPr="008F0B45">
        <w:rPr>
          <w:rFonts w:ascii="Times New Roman" w:hAnsi="Times New Roman" w:cs="Times New Roman"/>
          <w:color w:val="000000"/>
          <w:spacing w:val="-3"/>
        </w:rPr>
        <w:tab/>
        <w:t xml:space="preserve">The contractor is responsible for the safe delivery of material in good condition and in full shape without any shortages at the destination. In the event of the materials handed over to you for the execution of this contract being lost, damaged or destroyed while being in your custody before being handed over to the </w:t>
      </w:r>
      <w:r w:rsidR="00A877F0" w:rsidRPr="008F0B45">
        <w:rPr>
          <w:rFonts w:ascii="Times New Roman" w:hAnsi="Times New Roman" w:cs="Times New Roman"/>
          <w:color w:val="000000"/>
          <w:spacing w:val="-3"/>
        </w:rPr>
        <w:t>TSTRANSCO</w:t>
      </w:r>
      <w:r w:rsidRPr="008F0B45">
        <w:rPr>
          <w:rFonts w:ascii="Times New Roman" w:hAnsi="Times New Roman" w:cs="Times New Roman"/>
          <w:color w:val="000000"/>
          <w:spacing w:val="-3"/>
        </w:rPr>
        <w:t xml:space="preserve">, you shall be liable to make good the loss without any extra cost to the </w:t>
      </w:r>
      <w:r w:rsidR="00A877F0" w:rsidRPr="008F0B45">
        <w:rPr>
          <w:rFonts w:ascii="Times New Roman" w:hAnsi="Times New Roman" w:cs="Times New Roman"/>
          <w:color w:val="000000"/>
          <w:spacing w:val="-3"/>
        </w:rPr>
        <w:t>TSTRANSCO</w:t>
      </w:r>
      <w:r w:rsidRPr="008F0B45">
        <w:rPr>
          <w:rFonts w:ascii="Times New Roman" w:hAnsi="Times New Roman" w:cs="Times New Roman"/>
          <w:color w:val="000000"/>
          <w:spacing w:val="-3"/>
        </w:rPr>
        <w:t>.</w:t>
      </w:r>
    </w:p>
    <w:p w:rsidR="00EA388A" w:rsidRPr="008F0B45" w:rsidRDefault="00EA388A" w:rsidP="003B55DE">
      <w:pPr>
        <w:rPr>
          <w:rFonts w:ascii="Times New Roman" w:hAnsi="Times New Roman" w:cs="Times New Roman"/>
          <w:color w:val="000000"/>
        </w:rPr>
      </w:pPr>
    </w:p>
    <w:p w:rsidR="006D2F2C" w:rsidRPr="008F0B45" w:rsidRDefault="00931189" w:rsidP="005044B6">
      <w:pPr>
        <w:suppressAutoHyphens/>
        <w:spacing w:after="120"/>
        <w:ind w:left="720" w:hanging="720"/>
        <w:jc w:val="both"/>
        <w:rPr>
          <w:rFonts w:ascii="Times New Roman" w:hAnsi="Times New Roman" w:cs="Times New Roman"/>
          <w:b/>
          <w:bCs/>
          <w:color w:val="000000"/>
        </w:rPr>
      </w:pPr>
      <w:r w:rsidRPr="008F0B45">
        <w:rPr>
          <w:rFonts w:ascii="Times New Roman" w:hAnsi="Times New Roman" w:cs="Times New Roman"/>
          <w:b/>
          <w:bCs/>
          <w:color w:val="000000"/>
        </w:rPr>
        <w:t>2</w:t>
      </w:r>
      <w:r w:rsidR="001116CC" w:rsidRPr="008F0B45">
        <w:rPr>
          <w:rFonts w:ascii="Times New Roman" w:hAnsi="Times New Roman" w:cs="Times New Roman"/>
          <w:b/>
          <w:bCs/>
          <w:color w:val="000000"/>
        </w:rPr>
        <w:t>1</w:t>
      </w:r>
      <w:r w:rsidRPr="008F0B45">
        <w:rPr>
          <w:rFonts w:ascii="Times New Roman" w:hAnsi="Times New Roman" w:cs="Times New Roman"/>
          <w:b/>
          <w:bCs/>
          <w:color w:val="000000"/>
        </w:rPr>
        <w:t>.</w:t>
      </w:r>
      <w:r w:rsidRPr="008F0B45">
        <w:rPr>
          <w:rFonts w:ascii="Times New Roman" w:hAnsi="Times New Roman" w:cs="Times New Roman"/>
          <w:b/>
          <w:bCs/>
          <w:color w:val="000000"/>
        </w:rPr>
        <w:tab/>
      </w:r>
      <w:r w:rsidR="006D2F2C" w:rsidRPr="008F0B45">
        <w:rPr>
          <w:rFonts w:ascii="Times New Roman" w:hAnsi="Times New Roman" w:cs="Times New Roman"/>
          <w:b/>
          <w:bCs/>
          <w:color w:val="000000"/>
        </w:rPr>
        <w:t xml:space="preserve">GUARANTEEDTECHNICAL PARTICULARS </w:t>
      </w:r>
      <w:r w:rsidR="00FE2F97" w:rsidRPr="008F0B45">
        <w:rPr>
          <w:rFonts w:ascii="Times New Roman" w:hAnsi="Times New Roman" w:cs="Times New Roman"/>
          <w:b/>
          <w:bCs/>
          <w:color w:val="000000"/>
        </w:rPr>
        <w:t>AND</w:t>
      </w:r>
      <w:r w:rsidR="006D2F2C" w:rsidRPr="008F0B45">
        <w:rPr>
          <w:rFonts w:ascii="Times New Roman" w:hAnsi="Times New Roman" w:cs="Times New Roman"/>
          <w:b/>
          <w:bCs/>
          <w:color w:val="000000"/>
        </w:rPr>
        <w:t xml:space="preserve"> TYPE TESTS, MANUFACTURING CLEARANCE:</w:t>
      </w:r>
    </w:p>
    <w:p w:rsidR="006D2F2C" w:rsidRPr="008F0B45" w:rsidRDefault="006D2F2C" w:rsidP="003B55DE">
      <w:pPr>
        <w:suppressAutoHyphens/>
        <w:ind w:left="720" w:right="198"/>
        <w:jc w:val="both"/>
        <w:rPr>
          <w:rFonts w:ascii="Times New Roman" w:hAnsi="Times New Roman" w:cs="Times New Roman"/>
          <w:color w:val="000000"/>
        </w:rPr>
      </w:pPr>
      <w:r w:rsidRPr="008F0B45">
        <w:rPr>
          <w:rFonts w:ascii="Times New Roman" w:hAnsi="Times New Roman" w:cs="Times New Roman"/>
          <w:color w:val="000000"/>
        </w:rPr>
        <w:t>Within fifteen days of receipt of this order you are requested to submit the following.</w:t>
      </w:r>
    </w:p>
    <w:p w:rsidR="006D2F2C" w:rsidRPr="008F0B45" w:rsidRDefault="006D2F2C" w:rsidP="007A6C3D">
      <w:pPr>
        <w:numPr>
          <w:ilvl w:val="1"/>
          <w:numId w:val="1"/>
        </w:numPr>
        <w:tabs>
          <w:tab w:val="left" w:pos="1350"/>
          <w:tab w:val="left" w:pos="9810"/>
        </w:tabs>
        <w:suppressAutoHyphens/>
        <w:spacing w:after="120"/>
        <w:ind w:left="1350" w:hanging="540"/>
        <w:jc w:val="both"/>
        <w:rPr>
          <w:rFonts w:ascii="Times New Roman" w:hAnsi="Times New Roman" w:cs="Times New Roman"/>
          <w:color w:val="000000"/>
        </w:rPr>
      </w:pPr>
      <w:r w:rsidRPr="008F0B45">
        <w:rPr>
          <w:rFonts w:ascii="Times New Roman" w:hAnsi="Times New Roman" w:cs="Times New Roman"/>
          <w:color w:val="000000"/>
        </w:rPr>
        <w:t xml:space="preserve">Full particulars of materials to be supplied by you along with Guaranteed Technical Particulars, drawings, type test reports, Quality Assurance Plan for approval.  </w:t>
      </w:r>
    </w:p>
    <w:p w:rsidR="006D2F2C" w:rsidRPr="008F0B45" w:rsidRDefault="006D2F2C" w:rsidP="007A6C3D">
      <w:pPr>
        <w:numPr>
          <w:ilvl w:val="1"/>
          <w:numId w:val="1"/>
        </w:numPr>
        <w:tabs>
          <w:tab w:val="left" w:pos="1350"/>
          <w:tab w:val="left" w:pos="9810"/>
        </w:tabs>
        <w:suppressAutoHyphens/>
        <w:spacing w:after="120"/>
        <w:ind w:left="1350" w:hanging="540"/>
        <w:jc w:val="both"/>
        <w:rPr>
          <w:rFonts w:ascii="Times New Roman" w:hAnsi="Times New Roman" w:cs="Times New Roman"/>
          <w:color w:val="000000"/>
        </w:rPr>
      </w:pPr>
      <w:r w:rsidRPr="008F0B45">
        <w:rPr>
          <w:rFonts w:ascii="Times New Roman" w:hAnsi="Times New Roman" w:cs="Times New Roman"/>
          <w:color w:val="000000"/>
        </w:rPr>
        <w:t>The detailed program of material manufacturing/offer/supply/erection with probable dates.</w:t>
      </w:r>
    </w:p>
    <w:p w:rsidR="006D2F2C" w:rsidRPr="008F0B45" w:rsidRDefault="006D2F2C" w:rsidP="007A6C3D">
      <w:pPr>
        <w:numPr>
          <w:ilvl w:val="1"/>
          <w:numId w:val="1"/>
        </w:numPr>
        <w:tabs>
          <w:tab w:val="left" w:pos="1350"/>
          <w:tab w:val="left" w:pos="9810"/>
        </w:tabs>
        <w:suppressAutoHyphens/>
        <w:spacing w:after="120"/>
        <w:ind w:left="1350" w:hanging="540"/>
        <w:jc w:val="both"/>
        <w:rPr>
          <w:rFonts w:ascii="Times New Roman" w:hAnsi="Times New Roman" w:cs="Times New Roman"/>
          <w:color w:val="000000"/>
        </w:rPr>
      </w:pPr>
      <w:r w:rsidRPr="008F0B45">
        <w:rPr>
          <w:rFonts w:ascii="Times New Roman" w:hAnsi="Times New Roman" w:cs="Times New Roman"/>
          <w:color w:val="000000"/>
        </w:rPr>
        <w:t>The detailed program of survey, foundation, erection of towers, stringing and commissioning of line.</w:t>
      </w:r>
    </w:p>
    <w:p w:rsidR="006D2F2C" w:rsidRPr="008F0B45" w:rsidRDefault="006D2F2C" w:rsidP="003B55DE">
      <w:pPr>
        <w:tabs>
          <w:tab w:val="left" w:pos="9630"/>
        </w:tabs>
        <w:suppressAutoHyphens/>
        <w:ind w:left="720" w:right="4"/>
        <w:jc w:val="both"/>
        <w:rPr>
          <w:rFonts w:ascii="Times New Roman" w:hAnsi="Times New Roman" w:cs="Times New Roman"/>
          <w:color w:val="000000"/>
        </w:rPr>
      </w:pPr>
      <w:r w:rsidRPr="008F0B45">
        <w:rPr>
          <w:rFonts w:ascii="Times New Roman" w:hAnsi="Times New Roman" w:cs="Times New Roman"/>
          <w:color w:val="000000"/>
        </w:rPr>
        <w:lastRenderedPageBreak/>
        <w:t xml:space="preserve">Further you are requested to obtain proper approvals for the above before </w:t>
      </w:r>
      <w:r w:rsidR="00CE79C7" w:rsidRPr="008F0B45">
        <w:rPr>
          <w:rFonts w:ascii="Times New Roman" w:hAnsi="Times New Roman" w:cs="Times New Roman"/>
          <w:color w:val="000000"/>
        </w:rPr>
        <w:t>commencing manufacturing</w:t>
      </w:r>
      <w:r w:rsidRPr="008F0B45">
        <w:rPr>
          <w:rFonts w:ascii="Times New Roman" w:hAnsi="Times New Roman" w:cs="Times New Roman"/>
          <w:color w:val="000000"/>
        </w:rPr>
        <w:t xml:space="preserve"> of the material. It is mandatory to obtain manufacturing clearance for the quantities of all the material </w:t>
      </w:r>
      <w:r w:rsidR="00563716" w:rsidRPr="008F0B45">
        <w:rPr>
          <w:rFonts w:ascii="Times New Roman" w:hAnsi="Times New Roman" w:cs="Times New Roman"/>
          <w:color w:val="000000"/>
        </w:rPr>
        <w:t>from the concerned Executive Engineer/</w:t>
      </w:r>
      <w:r w:rsidR="00B90802" w:rsidRPr="008F0B45">
        <w:rPr>
          <w:rFonts w:ascii="Times New Roman" w:hAnsi="Times New Roman" w:cs="Times New Roman"/>
          <w:color w:val="000000"/>
        </w:rPr>
        <w:t>CONSTRUCTION</w:t>
      </w:r>
      <w:r w:rsidRPr="008F0B45">
        <w:rPr>
          <w:rFonts w:ascii="Times New Roman" w:hAnsi="Times New Roman" w:cs="Times New Roman"/>
          <w:color w:val="000000"/>
        </w:rPr>
        <w:t xml:space="preserve"> in writing so as to ensure the correctness of the quantities required for the work.</w:t>
      </w:r>
    </w:p>
    <w:p w:rsidR="00303A57" w:rsidRPr="008F0B45" w:rsidRDefault="00303A57" w:rsidP="003B55DE">
      <w:pPr>
        <w:tabs>
          <w:tab w:val="left" w:pos="9630"/>
        </w:tabs>
        <w:suppressAutoHyphens/>
        <w:ind w:left="720" w:right="4"/>
        <w:jc w:val="both"/>
        <w:rPr>
          <w:rFonts w:ascii="Times New Roman" w:hAnsi="Times New Roman" w:cs="Times New Roman"/>
          <w:color w:val="000000"/>
        </w:rPr>
      </w:pPr>
    </w:p>
    <w:p w:rsidR="006D2F2C" w:rsidRPr="008F0B45" w:rsidRDefault="006D2F2C" w:rsidP="003B55DE">
      <w:pPr>
        <w:tabs>
          <w:tab w:val="left" w:pos="9630"/>
        </w:tabs>
        <w:suppressAutoHyphens/>
        <w:ind w:left="720" w:right="4"/>
        <w:jc w:val="both"/>
        <w:rPr>
          <w:rFonts w:ascii="Times New Roman" w:hAnsi="Times New Roman" w:cs="Times New Roman"/>
          <w:color w:val="000000"/>
        </w:rPr>
      </w:pPr>
      <w:r w:rsidRPr="008F0B45">
        <w:rPr>
          <w:rFonts w:ascii="Times New Roman" w:hAnsi="Times New Roman" w:cs="Times New Roman"/>
          <w:color w:val="000000"/>
        </w:rPr>
        <w:t xml:space="preserve">The contractor shall adhere to the Principal parameters/Guaranteed Technical Particulars specified in the </w:t>
      </w:r>
      <w:r w:rsidR="00DE2748" w:rsidRPr="008F0B45">
        <w:rPr>
          <w:rFonts w:ascii="Times New Roman" w:hAnsi="Times New Roman" w:cs="Times New Roman"/>
          <w:color w:val="000000"/>
        </w:rPr>
        <w:t>s</w:t>
      </w:r>
      <w:r w:rsidRPr="008F0B45">
        <w:rPr>
          <w:rFonts w:ascii="Times New Roman" w:hAnsi="Times New Roman" w:cs="Times New Roman"/>
          <w:color w:val="000000"/>
        </w:rPr>
        <w:t>pecification and also the approved list of manufacturers as specified in the specification.</w:t>
      </w:r>
    </w:p>
    <w:p w:rsidR="00A64167" w:rsidRPr="008F0B45" w:rsidRDefault="00A64167" w:rsidP="003B55DE">
      <w:pPr>
        <w:tabs>
          <w:tab w:val="left" w:pos="9630"/>
        </w:tabs>
        <w:suppressAutoHyphens/>
        <w:ind w:left="720" w:right="4"/>
        <w:jc w:val="both"/>
        <w:rPr>
          <w:rFonts w:ascii="Times New Roman" w:hAnsi="Times New Roman" w:cs="Times New Roman"/>
          <w:color w:val="000000"/>
        </w:rPr>
      </w:pPr>
    </w:p>
    <w:p w:rsidR="006D2F2C" w:rsidRPr="008F0B45" w:rsidRDefault="006D2F2C" w:rsidP="003B55DE">
      <w:pPr>
        <w:tabs>
          <w:tab w:val="left" w:pos="9630"/>
        </w:tabs>
        <w:suppressAutoHyphens/>
        <w:ind w:left="720" w:right="4"/>
        <w:jc w:val="both"/>
        <w:rPr>
          <w:rFonts w:ascii="Times New Roman" w:hAnsi="Times New Roman" w:cs="Times New Roman"/>
          <w:color w:val="000000"/>
        </w:rPr>
      </w:pPr>
      <w:r w:rsidRPr="008F0B45">
        <w:rPr>
          <w:rFonts w:ascii="Times New Roman" w:hAnsi="Times New Roman" w:cs="Times New Roman"/>
          <w:color w:val="000000"/>
        </w:rPr>
        <w:t>All the equipment/material covered under Schedule-A of this contract shall be fully type tested by the contractor</w:t>
      </w:r>
      <w:r w:rsidR="007740F7" w:rsidRPr="008F0B45">
        <w:rPr>
          <w:rFonts w:ascii="Times New Roman" w:hAnsi="Times New Roman" w:cs="Times New Roman"/>
          <w:color w:val="000000"/>
        </w:rPr>
        <w:t xml:space="preserve"> or his vendor</w:t>
      </w:r>
      <w:r w:rsidRPr="008F0B45">
        <w:rPr>
          <w:rFonts w:ascii="Times New Roman" w:hAnsi="Times New Roman" w:cs="Times New Roman"/>
          <w:color w:val="000000"/>
        </w:rPr>
        <w:t xml:space="preserve"> as per relevant standards. The type tests should have been conducted on similar or higher capacity equipment not earlier than five years from the date of issue of Letter of Intent. </w:t>
      </w:r>
    </w:p>
    <w:p w:rsidR="0096430B" w:rsidRPr="008F0B45" w:rsidRDefault="0096430B" w:rsidP="003B55DE">
      <w:pPr>
        <w:tabs>
          <w:tab w:val="left" w:pos="9630"/>
        </w:tabs>
        <w:suppressAutoHyphens/>
        <w:ind w:left="720" w:right="4"/>
        <w:jc w:val="both"/>
        <w:rPr>
          <w:rFonts w:ascii="Times New Roman" w:hAnsi="Times New Roman" w:cs="Times New Roman"/>
          <w:color w:val="000000"/>
        </w:rPr>
      </w:pPr>
    </w:p>
    <w:p w:rsidR="00AE7A10" w:rsidRPr="008F0B45" w:rsidRDefault="001116CC" w:rsidP="00AE7A10">
      <w:pPr>
        <w:suppressAutoHyphens/>
        <w:spacing w:line="276" w:lineRule="auto"/>
        <w:ind w:right="4"/>
        <w:jc w:val="both"/>
        <w:rPr>
          <w:rFonts w:ascii="Times New Roman" w:hAnsi="Times New Roman" w:cs="Times New Roman"/>
          <w:b/>
          <w:color w:val="000000"/>
        </w:rPr>
      </w:pPr>
      <w:r w:rsidRPr="008F0B45">
        <w:rPr>
          <w:rFonts w:ascii="Times New Roman" w:hAnsi="Times New Roman" w:cs="Times New Roman"/>
          <w:b/>
          <w:color w:val="000000"/>
        </w:rPr>
        <w:t>22</w:t>
      </w:r>
      <w:r w:rsidR="00AE7A10" w:rsidRPr="008F0B45">
        <w:rPr>
          <w:rFonts w:ascii="Times New Roman" w:hAnsi="Times New Roman" w:cs="Times New Roman"/>
          <w:b/>
          <w:color w:val="000000"/>
        </w:rPr>
        <w:t>.</w:t>
      </w:r>
      <w:r w:rsidR="00AE7A10" w:rsidRPr="008F0B45">
        <w:rPr>
          <w:rFonts w:ascii="Times New Roman" w:hAnsi="Times New Roman" w:cs="Times New Roman"/>
          <w:b/>
          <w:color w:val="000000"/>
        </w:rPr>
        <w:tab/>
        <w:t>DESIGNS AND DRAWINGS:</w:t>
      </w:r>
    </w:p>
    <w:p w:rsidR="00AE7A10" w:rsidRPr="008F0B45" w:rsidRDefault="00AE7A10" w:rsidP="005044B6">
      <w:pPr>
        <w:suppressAutoHyphens/>
        <w:jc w:val="both"/>
        <w:rPr>
          <w:rFonts w:ascii="Times New Roman" w:hAnsi="Times New Roman" w:cs="Times New Roman"/>
          <w:bCs/>
          <w:color w:val="000000"/>
          <w:spacing w:val="-3"/>
        </w:rPr>
      </w:pPr>
      <w:r w:rsidRPr="008F0B45">
        <w:rPr>
          <w:rFonts w:ascii="Times New Roman" w:hAnsi="Times New Roman" w:cs="Times New Roman"/>
          <w:b/>
          <w:color w:val="000000"/>
        </w:rPr>
        <w:tab/>
      </w:r>
      <w:r w:rsidRPr="008F0B45">
        <w:rPr>
          <w:rFonts w:ascii="Times New Roman" w:hAnsi="Times New Roman" w:cs="Times New Roman"/>
          <w:bCs/>
          <w:color w:val="000000"/>
          <w:spacing w:val="-3"/>
        </w:rPr>
        <w:t>Foundation drawings will be furnished by the department.</w:t>
      </w:r>
    </w:p>
    <w:p w:rsidR="00AE7A10" w:rsidRPr="008F0B45" w:rsidRDefault="00AE7A10" w:rsidP="00AE7A10">
      <w:pPr>
        <w:suppressAutoHyphens/>
        <w:contextualSpacing/>
        <w:jc w:val="both"/>
        <w:rPr>
          <w:rFonts w:ascii="Times New Roman" w:hAnsi="Times New Roman" w:cs="Times New Roman"/>
          <w:bCs/>
          <w:color w:val="000000"/>
          <w:spacing w:val="-3"/>
        </w:rPr>
      </w:pPr>
    </w:p>
    <w:p w:rsidR="00AE7A10" w:rsidRPr="008F0B45" w:rsidRDefault="00AE7A10" w:rsidP="00AE7A10">
      <w:pPr>
        <w:suppressAutoHyphens/>
        <w:spacing w:line="240" w:lineRule="atLeast"/>
        <w:jc w:val="both"/>
        <w:rPr>
          <w:rFonts w:ascii="Times New Roman" w:hAnsi="Times New Roman" w:cs="Times New Roman"/>
          <w:bCs/>
          <w:color w:val="000000"/>
          <w:spacing w:val="-3"/>
        </w:rPr>
      </w:pPr>
      <w:r w:rsidRPr="008F0B45">
        <w:rPr>
          <w:rFonts w:ascii="Times New Roman" w:hAnsi="Times New Roman" w:cs="Times New Roman"/>
          <w:bCs/>
          <w:color w:val="000000"/>
          <w:spacing w:val="-3"/>
        </w:rPr>
        <w:tab/>
      </w:r>
      <w:r w:rsidR="00A877F0" w:rsidRPr="008F0B45">
        <w:rPr>
          <w:rFonts w:ascii="Times New Roman" w:hAnsi="Times New Roman" w:cs="Times New Roman"/>
          <w:bCs/>
          <w:color w:val="000000"/>
          <w:spacing w:val="-3"/>
        </w:rPr>
        <w:t>TSTRANSCO</w:t>
      </w:r>
      <w:r w:rsidRPr="008F0B45">
        <w:rPr>
          <w:rFonts w:ascii="Times New Roman" w:hAnsi="Times New Roman" w:cs="Times New Roman"/>
          <w:bCs/>
          <w:color w:val="000000"/>
          <w:spacing w:val="-3"/>
        </w:rPr>
        <w:t xml:space="preserve"> has provided scanned copies of approved drawings in </w:t>
      </w:r>
      <w:r w:rsidR="00A877F0" w:rsidRPr="008F0B45">
        <w:rPr>
          <w:rFonts w:ascii="Times New Roman" w:hAnsi="Times New Roman" w:cs="Times New Roman"/>
          <w:bCs/>
          <w:color w:val="000000"/>
          <w:spacing w:val="-3"/>
        </w:rPr>
        <w:t>TSTRANSCO</w:t>
      </w:r>
      <w:r w:rsidRPr="008F0B45">
        <w:rPr>
          <w:rFonts w:ascii="Times New Roman" w:hAnsi="Times New Roman" w:cs="Times New Roman"/>
          <w:bCs/>
          <w:color w:val="000000"/>
          <w:spacing w:val="-3"/>
        </w:rPr>
        <w:t xml:space="preserve"> website</w:t>
      </w:r>
      <w:r w:rsidR="004D5599" w:rsidRPr="008F0B45">
        <w:rPr>
          <w:rFonts w:ascii="Times New Roman" w:hAnsi="Times New Roman" w:cs="Times New Roman"/>
          <w:bCs/>
          <w:color w:val="000000"/>
          <w:spacing w:val="-3"/>
        </w:rPr>
        <w:t xml:space="preserve">. </w:t>
      </w:r>
      <w:r w:rsidRPr="008F0B45">
        <w:rPr>
          <w:rFonts w:ascii="Times New Roman" w:hAnsi="Times New Roman" w:cs="Times New Roman"/>
          <w:bCs/>
          <w:color w:val="000000"/>
          <w:spacing w:val="-3"/>
        </w:rPr>
        <w:t xml:space="preserve">The contractor may download the approved drawings from the </w:t>
      </w:r>
      <w:r w:rsidR="00A877F0" w:rsidRPr="008F0B45">
        <w:rPr>
          <w:rFonts w:ascii="Times New Roman" w:hAnsi="Times New Roman" w:cs="Times New Roman"/>
          <w:bCs/>
          <w:color w:val="000000"/>
          <w:spacing w:val="-3"/>
        </w:rPr>
        <w:t>TSTRANSCO</w:t>
      </w:r>
      <w:r w:rsidRPr="008F0B45">
        <w:rPr>
          <w:rFonts w:ascii="Times New Roman" w:hAnsi="Times New Roman" w:cs="Times New Roman"/>
          <w:bCs/>
          <w:color w:val="000000"/>
          <w:spacing w:val="-3"/>
        </w:rPr>
        <w:t xml:space="preserve"> website and utilize for execution of subject work. Approval of drawings by </w:t>
      </w:r>
      <w:r w:rsidR="00A877F0" w:rsidRPr="008F0B45">
        <w:rPr>
          <w:rFonts w:ascii="Times New Roman" w:hAnsi="Times New Roman" w:cs="Times New Roman"/>
          <w:bCs/>
          <w:color w:val="000000"/>
          <w:spacing w:val="-3"/>
        </w:rPr>
        <w:t>TSTRANSCO</w:t>
      </w:r>
      <w:r w:rsidRPr="008F0B45">
        <w:rPr>
          <w:rFonts w:ascii="Times New Roman" w:hAnsi="Times New Roman" w:cs="Times New Roman"/>
          <w:bCs/>
          <w:color w:val="000000"/>
          <w:spacing w:val="-3"/>
        </w:rPr>
        <w:t xml:space="preserve"> shall not absolve you from your responsibility of correctness thereof or from the results arising out of error or omission therein or from any obligation or liability under the contract. Any supplementary drawings necessary to permit the complete design of the installation prior to receiving the equipment shall also be supplied. Six sets of all approved drawings and one set of reproducible drawings shall be furnished by you. One set of drawings and instruction manuals shall be sent along with the equipment at the time of dispatch. Copies of the drawings and manuals shall also be sent to other offices as indicated below.</w:t>
      </w:r>
    </w:p>
    <w:p w:rsidR="00AE7A10" w:rsidRPr="008F0B45" w:rsidRDefault="00AE7A10" w:rsidP="00AE7A10">
      <w:pPr>
        <w:suppressAutoHyphens/>
        <w:spacing w:line="240" w:lineRule="atLeast"/>
        <w:jc w:val="both"/>
        <w:rPr>
          <w:rFonts w:ascii="Times New Roman" w:hAnsi="Times New Roman" w:cs="Times New Roman"/>
          <w:bCs/>
          <w:color w:val="000000"/>
          <w:spacing w:val="-3"/>
        </w:rPr>
      </w:pPr>
    </w:p>
    <w:p w:rsidR="00AE7A10" w:rsidRPr="008F0B45" w:rsidRDefault="00AE7A10" w:rsidP="00AE7A10">
      <w:pPr>
        <w:suppressAutoHyphens/>
        <w:spacing w:line="240" w:lineRule="atLeast"/>
        <w:jc w:val="both"/>
        <w:rPr>
          <w:rFonts w:ascii="Times New Roman" w:hAnsi="Times New Roman" w:cs="Times New Roman"/>
          <w:bCs/>
          <w:color w:val="000000"/>
          <w:spacing w:val="-3"/>
        </w:rPr>
      </w:pPr>
      <w:r w:rsidRPr="008F0B45">
        <w:rPr>
          <w:rFonts w:ascii="Times New Roman" w:hAnsi="Times New Roman" w:cs="Times New Roman"/>
          <w:bCs/>
          <w:color w:val="000000"/>
          <w:spacing w:val="-3"/>
        </w:rPr>
        <w:t xml:space="preserve">    Consignee</w:t>
      </w:r>
      <w:r w:rsidRPr="008F0B45">
        <w:rPr>
          <w:rFonts w:ascii="Times New Roman" w:hAnsi="Times New Roman" w:cs="Times New Roman"/>
          <w:bCs/>
          <w:color w:val="000000"/>
          <w:spacing w:val="-3"/>
        </w:rPr>
        <w:tab/>
      </w:r>
      <w:r w:rsidRPr="008F0B45">
        <w:rPr>
          <w:rFonts w:ascii="Times New Roman" w:hAnsi="Times New Roman" w:cs="Times New Roman"/>
          <w:bCs/>
          <w:color w:val="000000"/>
          <w:spacing w:val="-3"/>
        </w:rPr>
        <w:tab/>
      </w:r>
      <w:r w:rsidRPr="008F0B45">
        <w:rPr>
          <w:rFonts w:ascii="Times New Roman" w:hAnsi="Times New Roman" w:cs="Times New Roman"/>
          <w:bCs/>
          <w:color w:val="000000"/>
          <w:spacing w:val="-3"/>
        </w:rPr>
        <w:tab/>
      </w:r>
      <w:r w:rsidRPr="008F0B45">
        <w:rPr>
          <w:rFonts w:ascii="Times New Roman" w:hAnsi="Times New Roman" w:cs="Times New Roman"/>
          <w:bCs/>
          <w:color w:val="000000"/>
          <w:spacing w:val="-3"/>
        </w:rPr>
        <w:tab/>
      </w:r>
      <w:r w:rsidRPr="008F0B45">
        <w:rPr>
          <w:rFonts w:ascii="Times New Roman" w:hAnsi="Times New Roman" w:cs="Times New Roman"/>
          <w:bCs/>
          <w:color w:val="000000"/>
          <w:spacing w:val="-3"/>
        </w:rPr>
        <w:tab/>
        <w:t>: One set of approved drawings for each consignment.</w:t>
      </w:r>
    </w:p>
    <w:p w:rsidR="00AE7A10" w:rsidRPr="008F0B45" w:rsidRDefault="00AE7A10" w:rsidP="00AE7A10">
      <w:pPr>
        <w:suppressAutoHyphens/>
        <w:spacing w:line="240" w:lineRule="atLeast"/>
        <w:jc w:val="both"/>
        <w:rPr>
          <w:rFonts w:ascii="Times New Roman" w:hAnsi="Times New Roman" w:cs="Times New Roman"/>
          <w:bCs/>
          <w:color w:val="000000"/>
          <w:spacing w:val="-3"/>
        </w:rPr>
      </w:pPr>
      <w:r w:rsidRPr="008F0B45">
        <w:rPr>
          <w:rFonts w:ascii="Times New Roman" w:hAnsi="Times New Roman" w:cs="Times New Roman"/>
          <w:bCs/>
          <w:color w:val="000000"/>
          <w:spacing w:val="-3"/>
        </w:rPr>
        <w:t xml:space="preserve">    Paying officer</w:t>
      </w:r>
      <w:r w:rsidRPr="008F0B45">
        <w:rPr>
          <w:rFonts w:ascii="Times New Roman" w:hAnsi="Times New Roman" w:cs="Times New Roman"/>
          <w:bCs/>
          <w:color w:val="000000"/>
          <w:spacing w:val="-3"/>
        </w:rPr>
        <w:tab/>
      </w:r>
      <w:r w:rsidRPr="008F0B45">
        <w:rPr>
          <w:rFonts w:ascii="Times New Roman" w:hAnsi="Times New Roman" w:cs="Times New Roman"/>
          <w:bCs/>
          <w:color w:val="000000"/>
          <w:spacing w:val="-3"/>
        </w:rPr>
        <w:tab/>
      </w:r>
      <w:r w:rsidRPr="008F0B45">
        <w:rPr>
          <w:rFonts w:ascii="Times New Roman" w:hAnsi="Times New Roman" w:cs="Times New Roman"/>
          <w:bCs/>
          <w:color w:val="000000"/>
          <w:spacing w:val="-3"/>
        </w:rPr>
        <w:tab/>
      </w:r>
      <w:r w:rsidRPr="008F0B45">
        <w:rPr>
          <w:rFonts w:ascii="Times New Roman" w:hAnsi="Times New Roman" w:cs="Times New Roman"/>
          <w:bCs/>
          <w:color w:val="000000"/>
          <w:spacing w:val="-3"/>
        </w:rPr>
        <w:tab/>
        <w:t>: Two sets of drawings and instruction manuals.</w:t>
      </w:r>
    </w:p>
    <w:p w:rsidR="00AE7A10" w:rsidRPr="008F0B45" w:rsidRDefault="00AE7A10" w:rsidP="00AE7A10">
      <w:pPr>
        <w:suppressAutoHyphens/>
        <w:spacing w:line="240" w:lineRule="atLeast"/>
        <w:jc w:val="both"/>
        <w:rPr>
          <w:rFonts w:ascii="Times New Roman" w:hAnsi="Times New Roman" w:cs="Times New Roman"/>
          <w:bCs/>
          <w:color w:val="000000"/>
          <w:spacing w:val="-3"/>
        </w:rPr>
      </w:pPr>
      <w:r w:rsidRPr="008F0B45">
        <w:rPr>
          <w:rFonts w:ascii="Times New Roman" w:hAnsi="Times New Roman" w:cs="Times New Roman"/>
          <w:bCs/>
          <w:color w:val="000000"/>
          <w:spacing w:val="-3"/>
        </w:rPr>
        <w:t xml:space="preserve">    Concerned Executive Engineer/</w:t>
      </w:r>
      <w:r w:rsidR="00B91CEC" w:rsidRPr="008F0B45">
        <w:rPr>
          <w:rFonts w:ascii="Times New Roman" w:hAnsi="Times New Roman" w:cs="Times New Roman"/>
          <w:bCs/>
          <w:color w:val="000000"/>
          <w:spacing w:val="-3"/>
        </w:rPr>
        <w:t>Construction</w:t>
      </w:r>
      <w:r w:rsidRPr="008F0B45">
        <w:rPr>
          <w:rFonts w:ascii="Times New Roman" w:hAnsi="Times New Roman" w:cs="Times New Roman"/>
          <w:bCs/>
          <w:color w:val="000000"/>
          <w:spacing w:val="-3"/>
        </w:rPr>
        <w:t>: Two sets of drawings and instruction manuals</w:t>
      </w:r>
    </w:p>
    <w:p w:rsidR="00AE7A10" w:rsidRPr="008F0B45" w:rsidRDefault="00AE7A10" w:rsidP="00AE7A10">
      <w:pPr>
        <w:suppressAutoHyphens/>
        <w:spacing w:line="240" w:lineRule="atLeast"/>
        <w:jc w:val="both"/>
        <w:rPr>
          <w:rFonts w:ascii="Times New Roman" w:hAnsi="Times New Roman" w:cs="Times New Roman"/>
          <w:bCs/>
          <w:color w:val="000000"/>
          <w:spacing w:val="-3"/>
        </w:rPr>
      </w:pPr>
      <w:r w:rsidRPr="008F0B45">
        <w:rPr>
          <w:rFonts w:ascii="Times New Roman" w:hAnsi="Times New Roman" w:cs="Times New Roman"/>
          <w:bCs/>
          <w:color w:val="000000"/>
          <w:spacing w:val="-3"/>
        </w:rPr>
        <w:t xml:space="preserve">    To this office</w:t>
      </w:r>
      <w:r w:rsidRPr="008F0B45">
        <w:rPr>
          <w:rFonts w:ascii="Times New Roman" w:hAnsi="Times New Roman" w:cs="Times New Roman"/>
          <w:bCs/>
          <w:color w:val="000000"/>
          <w:spacing w:val="-3"/>
        </w:rPr>
        <w:tab/>
      </w:r>
      <w:r w:rsidRPr="008F0B45">
        <w:rPr>
          <w:rFonts w:ascii="Times New Roman" w:hAnsi="Times New Roman" w:cs="Times New Roman"/>
          <w:bCs/>
          <w:color w:val="000000"/>
          <w:spacing w:val="-3"/>
        </w:rPr>
        <w:tab/>
      </w:r>
      <w:r w:rsidRPr="008F0B45">
        <w:rPr>
          <w:rFonts w:ascii="Times New Roman" w:hAnsi="Times New Roman" w:cs="Times New Roman"/>
          <w:bCs/>
          <w:color w:val="000000"/>
          <w:spacing w:val="-3"/>
        </w:rPr>
        <w:tab/>
      </w:r>
      <w:r w:rsidR="003B5DEA">
        <w:rPr>
          <w:rFonts w:ascii="Times New Roman" w:hAnsi="Times New Roman" w:cs="Times New Roman"/>
          <w:bCs/>
          <w:color w:val="000000"/>
          <w:spacing w:val="-3"/>
        </w:rPr>
        <w:tab/>
      </w:r>
      <w:r w:rsidRPr="008F0B45">
        <w:rPr>
          <w:rFonts w:ascii="Times New Roman" w:hAnsi="Times New Roman" w:cs="Times New Roman"/>
          <w:bCs/>
          <w:color w:val="000000"/>
          <w:spacing w:val="-3"/>
        </w:rPr>
        <w:t xml:space="preserve">: Four sets </w:t>
      </w:r>
    </w:p>
    <w:p w:rsidR="00AE7A10" w:rsidRPr="008F0B45" w:rsidRDefault="00AE7A10" w:rsidP="00A878CB">
      <w:pPr>
        <w:suppressAutoHyphens/>
        <w:contextualSpacing/>
        <w:jc w:val="both"/>
        <w:rPr>
          <w:rFonts w:ascii="Times New Roman" w:hAnsi="Times New Roman" w:cs="Times New Roman"/>
          <w:bCs/>
          <w:color w:val="000000"/>
          <w:spacing w:val="-3"/>
        </w:rPr>
      </w:pPr>
    </w:p>
    <w:p w:rsidR="00AE7A10" w:rsidRPr="008F0B45" w:rsidRDefault="00AE7A10" w:rsidP="00866DFB">
      <w:pPr>
        <w:suppressAutoHyphens/>
        <w:spacing w:line="240" w:lineRule="atLeast"/>
        <w:jc w:val="both"/>
        <w:rPr>
          <w:rFonts w:ascii="Times New Roman" w:hAnsi="Times New Roman" w:cs="Times New Roman"/>
          <w:bCs/>
          <w:color w:val="000000"/>
          <w:spacing w:val="-3"/>
        </w:rPr>
      </w:pPr>
      <w:r w:rsidRPr="008F0B45">
        <w:rPr>
          <w:rFonts w:ascii="Times New Roman" w:hAnsi="Times New Roman" w:cs="Times New Roman"/>
          <w:bCs/>
          <w:color w:val="000000"/>
          <w:spacing w:val="-3"/>
        </w:rPr>
        <w:t>Erection, operation and maintenance manuals shall be supplied as follows with the equipment:</w:t>
      </w:r>
    </w:p>
    <w:p w:rsidR="00AE7A10" w:rsidRPr="008F0B45" w:rsidRDefault="00AE7A10" w:rsidP="00A878CB">
      <w:pPr>
        <w:suppressAutoHyphens/>
        <w:contextualSpacing/>
        <w:jc w:val="both"/>
        <w:rPr>
          <w:rFonts w:ascii="Times New Roman" w:hAnsi="Times New Roman" w:cs="Times New Roman"/>
          <w:bCs/>
          <w:color w:val="000000"/>
          <w:spacing w:val="-3"/>
        </w:rPr>
      </w:pPr>
    </w:p>
    <w:p w:rsidR="00AE7A10" w:rsidRPr="008F0B45" w:rsidRDefault="00F95307" w:rsidP="00A74979">
      <w:pPr>
        <w:suppressAutoHyphens/>
        <w:spacing w:line="240" w:lineRule="atLeast"/>
        <w:jc w:val="both"/>
        <w:rPr>
          <w:rFonts w:ascii="Times New Roman" w:hAnsi="Times New Roman" w:cs="Times New Roman"/>
          <w:bCs/>
          <w:color w:val="000000"/>
          <w:spacing w:val="-3"/>
        </w:rPr>
      </w:pPr>
      <w:r w:rsidRPr="008F0B45">
        <w:rPr>
          <w:rFonts w:ascii="Times New Roman" w:hAnsi="Times New Roman" w:cs="Times New Roman"/>
          <w:bCs/>
          <w:color w:val="000000"/>
          <w:spacing w:val="-3"/>
        </w:rPr>
        <w:t xml:space="preserve">    Consignee</w:t>
      </w:r>
      <w:r w:rsidRPr="008F0B45">
        <w:rPr>
          <w:rFonts w:ascii="Times New Roman" w:hAnsi="Times New Roman" w:cs="Times New Roman"/>
          <w:bCs/>
          <w:color w:val="000000"/>
          <w:spacing w:val="-3"/>
        </w:rPr>
        <w:tab/>
      </w:r>
      <w:r w:rsidRPr="008F0B45">
        <w:rPr>
          <w:rFonts w:ascii="Times New Roman" w:hAnsi="Times New Roman" w:cs="Times New Roman"/>
          <w:bCs/>
          <w:color w:val="000000"/>
          <w:spacing w:val="-3"/>
        </w:rPr>
        <w:tab/>
      </w:r>
      <w:r w:rsidRPr="008F0B45">
        <w:rPr>
          <w:rFonts w:ascii="Times New Roman" w:hAnsi="Times New Roman" w:cs="Times New Roman"/>
          <w:bCs/>
          <w:color w:val="000000"/>
          <w:spacing w:val="-3"/>
        </w:rPr>
        <w:tab/>
      </w:r>
      <w:r w:rsidRPr="008F0B45">
        <w:rPr>
          <w:rFonts w:ascii="Times New Roman" w:hAnsi="Times New Roman" w:cs="Times New Roman"/>
          <w:bCs/>
          <w:color w:val="000000"/>
          <w:spacing w:val="-3"/>
        </w:rPr>
        <w:tab/>
      </w:r>
      <w:r w:rsidRPr="008F0B45">
        <w:rPr>
          <w:rFonts w:ascii="Times New Roman" w:hAnsi="Times New Roman" w:cs="Times New Roman"/>
          <w:bCs/>
          <w:color w:val="000000"/>
          <w:spacing w:val="-3"/>
        </w:rPr>
        <w:tab/>
      </w:r>
      <w:r w:rsidR="00AE7A10" w:rsidRPr="008F0B45">
        <w:rPr>
          <w:rFonts w:ascii="Times New Roman" w:hAnsi="Times New Roman" w:cs="Times New Roman"/>
          <w:bCs/>
          <w:color w:val="000000"/>
          <w:spacing w:val="-3"/>
        </w:rPr>
        <w:t>: One set for each consignment.</w:t>
      </w:r>
    </w:p>
    <w:p w:rsidR="00AE7A10" w:rsidRPr="008F0B45" w:rsidRDefault="00AE7A10" w:rsidP="003B5DEA">
      <w:pPr>
        <w:suppressAutoHyphens/>
        <w:spacing w:line="240" w:lineRule="atLeast"/>
        <w:ind w:firstLine="270"/>
        <w:jc w:val="both"/>
        <w:rPr>
          <w:rFonts w:ascii="Times New Roman" w:hAnsi="Times New Roman" w:cs="Times New Roman"/>
          <w:bCs/>
          <w:color w:val="000000"/>
          <w:spacing w:val="-3"/>
        </w:rPr>
      </w:pPr>
      <w:r w:rsidRPr="008F0B45">
        <w:rPr>
          <w:rFonts w:ascii="Times New Roman" w:hAnsi="Times New Roman" w:cs="Times New Roman"/>
          <w:bCs/>
          <w:color w:val="000000"/>
          <w:spacing w:val="-3"/>
        </w:rPr>
        <w:t>Paying officer</w:t>
      </w:r>
      <w:r w:rsidRPr="008F0B45">
        <w:rPr>
          <w:rFonts w:ascii="Times New Roman" w:hAnsi="Times New Roman" w:cs="Times New Roman"/>
          <w:bCs/>
          <w:color w:val="000000"/>
          <w:spacing w:val="-3"/>
        </w:rPr>
        <w:tab/>
      </w:r>
      <w:r w:rsidRPr="008F0B45">
        <w:rPr>
          <w:rFonts w:ascii="Times New Roman" w:hAnsi="Times New Roman" w:cs="Times New Roman"/>
          <w:bCs/>
          <w:color w:val="000000"/>
          <w:spacing w:val="-3"/>
        </w:rPr>
        <w:tab/>
      </w:r>
      <w:r w:rsidRPr="008F0B45">
        <w:rPr>
          <w:rFonts w:ascii="Times New Roman" w:hAnsi="Times New Roman" w:cs="Times New Roman"/>
          <w:bCs/>
          <w:color w:val="000000"/>
          <w:spacing w:val="-3"/>
        </w:rPr>
        <w:tab/>
      </w:r>
      <w:r w:rsidR="003B5DEA">
        <w:rPr>
          <w:rFonts w:ascii="Times New Roman" w:hAnsi="Times New Roman" w:cs="Times New Roman"/>
          <w:bCs/>
          <w:color w:val="000000"/>
          <w:spacing w:val="-3"/>
        </w:rPr>
        <w:tab/>
      </w:r>
      <w:r w:rsidRPr="008F0B45">
        <w:rPr>
          <w:rFonts w:ascii="Times New Roman" w:hAnsi="Times New Roman" w:cs="Times New Roman"/>
          <w:bCs/>
          <w:color w:val="000000"/>
          <w:spacing w:val="-3"/>
        </w:rPr>
        <w:t xml:space="preserve">: Two sets </w:t>
      </w:r>
    </w:p>
    <w:p w:rsidR="00AE7A10" w:rsidRPr="008F0B45" w:rsidRDefault="00AE7A10" w:rsidP="003B5DEA">
      <w:pPr>
        <w:suppressAutoHyphens/>
        <w:spacing w:line="240" w:lineRule="atLeast"/>
        <w:ind w:firstLine="270"/>
        <w:jc w:val="both"/>
        <w:rPr>
          <w:rFonts w:ascii="Times New Roman" w:hAnsi="Times New Roman" w:cs="Times New Roman"/>
          <w:bCs/>
          <w:color w:val="000000"/>
          <w:spacing w:val="-3"/>
        </w:rPr>
      </w:pPr>
      <w:r w:rsidRPr="008F0B45">
        <w:rPr>
          <w:rFonts w:ascii="Times New Roman" w:hAnsi="Times New Roman" w:cs="Times New Roman"/>
          <w:bCs/>
          <w:color w:val="000000"/>
          <w:spacing w:val="-3"/>
        </w:rPr>
        <w:t>Concerned Executive Engineer/</w:t>
      </w:r>
      <w:r w:rsidR="00B91CEC" w:rsidRPr="008F0B45">
        <w:rPr>
          <w:rFonts w:ascii="Times New Roman" w:hAnsi="Times New Roman" w:cs="Times New Roman"/>
          <w:bCs/>
          <w:color w:val="000000"/>
          <w:spacing w:val="-3"/>
        </w:rPr>
        <w:t>Construction</w:t>
      </w:r>
      <w:r w:rsidRPr="008F0B45">
        <w:rPr>
          <w:rFonts w:ascii="Times New Roman" w:hAnsi="Times New Roman" w:cs="Times New Roman"/>
          <w:bCs/>
          <w:color w:val="000000"/>
          <w:spacing w:val="-3"/>
        </w:rPr>
        <w:t xml:space="preserve"> : Two sets </w:t>
      </w:r>
    </w:p>
    <w:p w:rsidR="00AE7A10" w:rsidRPr="008F0B45" w:rsidRDefault="00AE7A10" w:rsidP="003B5DEA">
      <w:pPr>
        <w:suppressAutoHyphens/>
        <w:spacing w:line="240" w:lineRule="atLeast"/>
        <w:ind w:firstLine="270"/>
        <w:jc w:val="both"/>
        <w:rPr>
          <w:rFonts w:ascii="Times New Roman" w:hAnsi="Times New Roman" w:cs="Times New Roman"/>
          <w:bCs/>
          <w:color w:val="000000"/>
          <w:spacing w:val="-3"/>
        </w:rPr>
      </w:pPr>
      <w:r w:rsidRPr="008F0B45">
        <w:rPr>
          <w:rFonts w:ascii="Times New Roman" w:hAnsi="Times New Roman" w:cs="Times New Roman"/>
          <w:bCs/>
          <w:color w:val="000000"/>
          <w:spacing w:val="-3"/>
        </w:rPr>
        <w:t>To this office</w:t>
      </w:r>
      <w:r w:rsidRPr="008F0B45">
        <w:rPr>
          <w:rFonts w:ascii="Times New Roman" w:hAnsi="Times New Roman" w:cs="Times New Roman"/>
          <w:bCs/>
          <w:color w:val="000000"/>
          <w:spacing w:val="-3"/>
        </w:rPr>
        <w:tab/>
      </w:r>
      <w:r w:rsidRPr="008F0B45">
        <w:rPr>
          <w:rFonts w:ascii="Times New Roman" w:hAnsi="Times New Roman" w:cs="Times New Roman"/>
          <w:bCs/>
          <w:color w:val="000000"/>
          <w:spacing w:val="-3"/>
        </w:rPr>
        <w:tab/>
      </w:r>
      <w:r w:rsidRPr="008F0B45">
        <w:rPr>
          <w:rFonts w:ascii="Times New Roman" w:hAnsi="Times New Roman" w:cs="Times New Roman"/>
          <w:bCs/>
          <w:color w:val="000000"/>
          <w:spacing w:val="-3"/>
        </w:rPr>
        <w:tab/>
      </w:r>
      <w:r w:rsidRPr="008F0B45">
        <w:rPr>
          <w:rFonts w:ascii="Times New Roman" w:hAnsi="Times New Roman" w:cs="Times New Roman"/>
          <w:bCs/>
          <w:color w:val="000000"/>
          <w:spacing w:val="-3"/>
        </w:rPr>
        <w:tab/>
      </w:r>
      <w:r w:rsidR="003B5DEA">
        <w:rPr>
          <w:rFonts w:ascii="Times New Roman" w:hAnsi="Times New Roman" w:cs="Times New Roman"/>
          <w:bCs/>
          <w:color w:val="000000"/>
          <w:spacing w:val="-3"/>
        </w:rPr>
        <w:t xml:space="preserve">     </w:t>
      </w:r>
      <w:r w:rsidRPr="008F0B45">
        <w:rPr>
          <w:rFonts w:ascii="Times New Roman" w:hAnsi="Times New Roman" w:cs="Times New Roman"/>
          <w:bCs/>
          <w:color w:val="000000"/>
          <w:spacing w:val="-3"/>
        </w:rPr>
        <w:t xml:space="preserve">: Six sets </w:t>
      </w:r>
    </w:p>
    <w:p w:rsidR="006D2F2C" w:rsidRPr="008F0B45" w:rsidRDefault="006D2F2C" w:rsidP="003B55DE">
      <w:pPr>
        <w:rPr>
          <w:rFonts w:ascii="Times New Roman" w:hAnsi="Times New Roman" w:cs="Times New Roman"/>
          <w:color w:val="000000"/>
        </w:rPr>
      </w:pPr>
    </w:p>
    <w:p w:rsidR="00842E9F" w:rsidRPr="008F0B45" w:rsidRDefault="00FE36A7" w:rsidP="003B55DE">
      <w:pPr>
        <w:rPr>
          <w:rFonts w:ascii="Times New Roman" w:hAnsi="Times New Roman" w:cs="Times New Roman"/>
          <w:color w:val="000000"/>
        </w:rPr>
      </w:pPr>
      <w:r w:rsidRPr="008F0B45">
        <w:rPr>
          <w:rFonts w:ascii="Times New Roman" w:hAnsi="Times New Roman" w:cs="Times New Roman"/>
          <w:b/>
          <w:bCs/>
          <w:color w:val="000000"/>
        </w:rPr>
        <w:t>2</w:t>
      </w:r>
      <w:r w:rsidR="001116CC" w:rsidRPr="008F0B45">
        <w:rPr>
          <w:rFonts w:ascii="Times New Roman" w:hAnsi="Times New Roman" w:cs="Times New Roman"/>
          <w:b/>
          <w:bCs/>
          <w:color w:val="000000"/>
        </w:rPr>
        <w:t>3</w:t>
      </w:r>
      <w:r w:rsidR="00931189" w:rsidRPr="008F0B45">
        <w:rPr>
          <w:rFonts w:ascii="Times New Roman" w:hAnsi="Times New Roman" w:cs="Times New Roman"/>
          <w:b/>
          <w:bCs/>
          <w:color w:val="000000"/>
        </w:rPr>
        <w:t>.</w:t>
      </w:r>
      <w:r w:rsidRPr="008F0B45">
        <w:rPr>
          <w:rFonts w:ascii="Times New Roman" w:hAnsi="Times New Roman" w:cs="Times New Roman"/>
          <w:b/>
          <w:bCs/>
          <w:color w:val="000000"/>
        </w:rPr>
        <w:tab/>
      </w:r>
      <w:r w:rsidR="00842E9F" w:rsidRPr="008F0B45">
        <w:rPr>
          <w:rFonts w:ascii="Times New Roman" w:hAnsi="Times New Roman" w:cs="Times New Roman"/>
          <w:b/>
          <w:bCs/>
          <w:color w:val="000000"/>
        </w:rPr>
        <w:t>INSPECTION OF EQUIPMENT/MATERIALS</w:t>
      </w:r>
      <w:r w:rsidR="00842E9F" w:rsidRPr="008F0B45">
        <w:rPr>
          <w:rFonts w:ascii="Times New Roman" w:hAnsi="Times New Roman" w:cs="Times New Roman"/>
          <w:color w:val="000000"/>
        </w:rPr>
        <w:t>:</w:t>
      </w:r>
    </w:p>
    <w:p w:rsidR="00FE0311" w:rsidRPr="008F0B45" w:rsidRDefault="00FE0311" w:rsidP="003B55DE">
      <w:pPr>
        <w:rPr>
          <w:rFonts w:ascii="Times New Roman" w:hAnsi="Times New Roman" w:cs="Times New Roman"/>
          <w:color w:val="000000"/>
        </w:rPr>
      </w:pPr>
    </w:p>
    <w:p w:rsidR="00842E9F" w:rsidRPr="008F0B45" w:rsidRDefault="00842E9F" w:rsidP="003B55DE">
      <w:pPr>
        <w:numPr>
          <w:ilvl w:val="0"/>
          <w:numId w:val="3"/>
        </w:numPr>
        <w:tabs>
          <w:tab w:val="clear" w:pos="1440"/>
          <w:tab w:val="left" w:pos="1134"/>
        </w:tabs>
        <w:suppressAutoHyphens/>
        <w:ind w:left="1134" w:right="4" w:hanging="414"/>
        <w:jc w:val="both"/>
        <w:rPr>
          <w:rFonts w:ascii="Times New Roman" w:hAnsi="Times New Roman" w:cs="Times New Roman"/>
          <w:color w:val="000000"/>
          <w:spacing w:val="-3"/>
        </w:rPr>
      </w:pPr>
      <w:r w:rsidRPr="008F0B45">
        <w:rPr>
          <w:rFonts w:ascii="Times New Roman" w:hAnsi="Times New Roman" w:cs="Times New Roman"/>
          <w:color w:val="000000"/>
          <w:spacing w:val="-3"/>
        </w:rPr>
        <w:t>Inspection shall be made in accordance with the clause (</w:t>
      </w:r>
      <w:r w:rsidR="006B5503" w:rsidRPr="008F0B45">
        <w:rPr>
          <w:rFonts w:ascii="Times New Roman" w:hAnsi="Times New Roman" w:cs="Times New Roman"/>
          <w:color w:val="000000"/>
          <w:spacing w:val="-3"/>
        </w:rPr>
        <w:t>2</w:t>
      </w:r>
      <w:r w:rsidR="00EA3664" w:rsidRPr="008F0B45">
        <w:rPr>
          <w:rFonts w:ascii="Times New Roman" w:hAnsi="Times New Roman" w:cs="Times New Roman"/>
          <w:color w:val="000000"/>
          <w:spacing w:val="-3"/>
        </w:rPr>
        <w:t>4</w:t>
      </w:r>
      <w:r w:rsidR="005B2029" w:rsidRPr="008F0B45">
        <w:rPr>
          <w:rFonts w:ascii="Times New Roman" w:hAnsi="Times New Roman" w:cs="Times New Roman"/>
          <w:color w:val="000000"/>
          <w:spacing w:val="-3"/>
        </w:rPr>
        <w:t>) of Section-I, V</w:t>
      </w:r>
      <w:r w:rsidRPr="008F0B45">
        <w:rPr>
          <w:rFonts w:ascii="Times New Roman" w:hAnsi="Times New Roman" w:cs="Times New Roman"/>
          <w:color w:val="000000"/>
          <w:spacing w:val="-3"/>
        </w:rPr>
        <w:t xml:space="preserve">olume-I of the Specification. </w:t>
      </w:r>
    </w:p>
    <w:p w:rsidR="00FE0311" w:rsidRPr="008F0B45" w:rsidRDefault="00FE0311" w:rsidP="00FE0311">
      <w:pPr>
        <w:tabs>
          <w:tab w:val="left" w:pos="1134"/>
        </w:tabs>
        <w:suppressAutoHyphens/>
        <w:ind w:left="1134" w:right="4"/>
        <w:jc w:val="both"/>
        <w:rPr>
          <w:rFonts w:ascii="Times New Roman" w:hAnsi="Times New Roman" w:cs="Times New Roman"/>
          <w:color w:val="000000"/>
          <w:spacing w:val="-3"/>
        </w:rPr>
      </w:pPr>
    </w:p>
    <w:p w:rsidR="00842E9F" w:rsidRPr="008F0B45" w:rsidRDefault="00842E9F" w:rsidP="003B55DE">
      <w:pPr>
        <w:numPr>
          <w:ilvl w:val="0"/>
          <w:numId w:val="3"/>
        </w:numPr>
        <w:tabs>
          <w:tab w:val="clear" w:pos="1440"/>
          <w:tab w:val="left" w:pos="1134"/>
        </w:tabs>
        <w:suppressAutoHyphens/>
        <w:ind w:left="1134" w:right="4" w:hanging="414"/>
        <w:jc w:val="both"/>
        <w:rPr>
          <w:rFonts w:ascii="Times New Roman" w:hAnsi="Times New Roman" w:cs="Times New Roman"/>
          <w:color w:val="000000"/>
          <w:spacing w:val="-3"/>
        </w:rPr>
      </w:pPr>
      <w:r w:rsidRPr="008F0B45">
        <w:rPr>
          <w:rFonts w:ascii="Times New Roman" w:hAnsi="Times New Roman" w:cs="Times New Roman"/>
          <w:color w:val="000000"/>
          <w:spacing w:val="-3"/>
        </w:rPr>
        <w:t xml:space="preserve">The </w:t>
      </w:r>
      <w:r w:rsidR="00A877F0" w:rsidRPr="008F0B45">
        <w:rPr>
          <w:rFonts w:ascii="Times New Roman" w:hAnsi="Times New Roman" w:cs="Times New Roman"/>
          <w:color w:val="000000"/>
          <w:spacing w:val="-3"/>
        </w:rPr>
        <w:t>TSTRANSCO</w:t>
      </w:r>
      <w:r w:rsidRPr="008F0B45">
        <w:rPr>
          <w:rFonts w:ascii="Times New Roman" w:hAnsi="Times New Roman" w:cs="Times New Roman"/>
          <w:color w:val="000000"/>
          <w:spacing w:val="-3"/>
        </w:rPr>
        <w:t xml:space="preserve"> at its discretion may get the materials/ equipment inspected by a Third Party if it feels necessary in accordance with the clause </w:t>
      </w:r>
      <w:r w:rsidR="006B5503" w:rsidRPr="008F0B45">
        <w:rPr>
          <w:rFonts w:ascii="Times New Roman" w:hAnsi="Times New Roman" w:cs="Times New Roman"/>
          <w:color w:val="000000"/>
          <w:spacing w:val="-3"/>
        </w:rPr>
        <w:t>(2</w:t>
      </w:r>
      <w:r w:rsidR="00EA3664" w:rsidRPr="008F0B45">
        <w:rPr>
          <w:rFonts w:ascii="Times New Roman" w:hAnsi="Times New Roman" w:cs="Times New Roman"/>
          <w:color w:val="000000"/>
          <w:spacing w:val="-3"/>
        </w:rPr>
        <w:t>4</w:t>
      </w:r>
      <w:r w:rsidR="006B5503" w:rsidRPr="008F0B45">
        <w:rPr>
          <w:rFonts w:ascii="Times New Roman" w:hAnsi="Times New Roman" w:cs="Times New Roman"/>
          <w:color w:val="000000"/>
          <w:spacing w:val="-3"/>
        </w:rPr>
        <w:t>) of Section-I,</w:t>
      </w:r>
      <w:r w:rsidR="005B2029" w:rsidRPr="008F0B45">
        <w:rPr>
          <w:rFonts w:ascii="Times New Roman" w:hAnsi="Times New Roman" w:cs="Times New Roman"/>
          <w:color w:val="000000"/>
          <w:spacing w:val="-3"/>
        </w:rPr>
        <w:t>, V</w:t>
      </w:r>
      <w:r w:rsidRPr="008F0B45">
        <w:rPr>
          <w:rFonts w:ascii="Times New Roman" w:hAnsi="Times New Roman" w:cs="Times New Roman"/>
          <w:color w:val="000000"/>
          <w:spacing w:val="-3"/>
        </w:rPr>
        <w:t xml:space="preserve">olume-I of the Specification. </w:t>
      </w:r>
    </w:p>
    <w:p w:rsidR="005D7AE9" w:rsidRPr="008F0B45" w:rsidRDefault="005044B6" w:rsidP="005044B6">
      <w:pPr>
        <w:tabs>
          <w:tab w:val="left" w:pos="1134"/>
          <w:tab w:val="left" w:pos="1665"/>
        </w:tabs>
        <w:suppressAutoHyphens/>
        <w:ind w:left="1134" w:right="4"/>
        <w:jc w:val="both"/>
        <w:rPr>
          <w:rFonts w:ascii="Times New Roman" w:hAnsi="Times New Roman" w:cs="Times New Roman"/>
          <w:color w:val="000000"/>
          <w:spacing w:val="-3"/>
        </w:rPr>
      </w:pPr>
      <w:r w:rsidRPr="008F0B45">
        <w:rPr>
          <w:rFonts w:ascii="Times New Roman" w:hAnsi="Times New Roman" w:cs="Times New Roman"/>
          <w:color w:val="000000"/>
          <w:spacing w:val="-3"/>
        </w:rPr>
        <w:tab/>
      </w:r>
    </w:p>
    <w:p w:rsidR="00D01DCC" w:rsidRPr="008F0B45" w:rsidRDefault="00842E9F" w:rsidP="005B2029">
      <w:pPr>
        <w:numPr>
          <w:ilvl w:val="0"/>
          <w:numId w:val="3"/>
        </w:numPr>
        <w:tabs>
          <w:tab w:val="clear" w:pos="1440"/>
          <w:tab w:val="num" w:pos="1134"/>
        </w:tabs>
        <w:suppressAutoHyphens/>
        <w:ind w:left="1134" w:right="4" w:hanging="414"/>
        <w:jc w:val="both"/>
        <w:rPr>
          <w:rFonts w:ascii="Times New Roman" w:hAnsi="Times New Roman" w:cs="Times New Roman"/>
          <w:color w:val="000000"/>
        </w:rPr>
      </w:pPr>
      <w:r w:rsidRPr="008F0B45">
        <w:rPr>
          <w:rFonts w:ascii="Times New Roman" w:hAnsi="Times New Roman" w:cs="Times New Roman"/>
          <w:color w:val="000000"/>
          <w:spacing w:val="-3"/>
        </w:rPr>
        <w:t xml:space="preserve">The </w:t>
      </w:r>
      <w:r w:rsidR="00A877F0" w:rsidRPr="008F0B45">
        <w:rPr>
          <w:rFonts w:ascii="Times New Roman" w:hAnsi="Times New Roman" w:cs="Times New Roman"/>
          <w:color w:val="000000"/>
          <w:spacing w:val="-3"/>
        </w:rPr>
        <w:t>TSTRANSCO</w:t>
      </w:r>
      <w:r w:rsidRPr="008F0B45">
        <w:rPr>
          <w:rFonts w:ascii="Times New Roman" w:hAnsi="Times New Roman" w:cs="Times New Roman"/>
          <w:color w:val="000000"/>
          <w:spacing w:val="-3"/>
        </w:rPr>
        <w:t xml:space="preserve"> representative shall at all times be entitled to have access to the works and all other places of manufacture. The </w:t>
      </w:r>
      <w:r w:rsidR="00AE0F4C" w:rsidRPr="008F0B45">
        <w:rPr>
          <w:rFonts w:ascii="Times New Roman" w:hAnsi="Times New Roman" w:cs="Times New Roman"/>
          <w:color w:val="000000"/>
          <w:spacing w:val="-3"/>
        </w:rPr>
        <w:t>s</w:t>
      </w:r>
      <w:r w:rsidRPr="008F0B45">
        <w:rPr>
          <w:rFonts w:ascii="Times New Roman" w:hAnsi="Times New Roman" w:cs="Times New Roman"/>
          <w:color w:val="000000"/>
          <w:spacing w:val="-3"/>
        </w:rPr>
        <w:t xml:space="preserve">upplier shall provide all facilities for unrestricted inspection of the works, raw materials, and process of manufacture and for conducting necessary tests. </w:t>
      </w:r>
      <w:r w:rsidRPr="008F0B45">
        <w:rPr>
          <w:rFonts w:ascii="Times New Roman" w:hAnsi="Times New Roman" w:cs="Times New Roman"/>
          <w:color w:val="000000"/>
        </w:rPr>
        <w:t xml:space="preserve">The </w:t>
      </w:r>
      <w:r w:rsidR="00AA0C08" w:rsidRPr="008F0B45">
        <w:rPr>
          <w:rFonts w:ascii="Times New Roman" w:hAnsi="Times New Roman" w:cs="Times New Roman"/>
          <w:color w:val="000000"/>
        </w:rPr>
        <w:t>c</w:t>
      </w:r>
      <w:r w:rsidRPr="008F0B45">
        <w:rPr>
          <w:rFonts w:ascii="Times New Roman" w:hAnsi="Times New Roman" w:cs="Times New Roman"/>
          <w:color w:val="000000"/>
        </w:rPr>
        <w:t xml:space="preserve">ontractor shall inform well in advance of the commencement of </w:t>
      </w:r>
    </w:p>
    <w:p w:rsidR="00756B5B" w:rsidRPr="008F0B45" w:rsidRDefault="00842E9F" w:rsidP="00D01DCC">
      <w:pPr>
        <w:suppressAutoHyphens/>
        <w:ind w:left="1134" w:right="4"/>
        <w:jc w:val="both"/>
        <w:rPr>
          <w:rFonts w:ascii="Times New Roman" w:hAnsi="Times New Roman" w:cs="Times New Roman"/>
          <w:color w:val="000000"/>
        </w:rPr>
      </w:pPr>
      <w:r w:rsidRPr="008F0B45">
        <w:rPr>
          <w:rFonts w:ascii="Times New Roman" w:hAnsi="Times New Roman" w:cs="Times New Roman"/>
          <w:color w:val="000000"/>
        </w:rPr>
        <w:t xml:space="preserve">manufacture, progress of manufacture thereof so that arrangements could be made for inspection. </w:t>
      </w:r>
    </w:p>
    <w:p w:rsidR="005D7AE9" w:rsidRPr="008F0B45" w:rsidRDefault="005D7AE9" w:rsidP="00D01DCC">
      <w:pPr>
        <w:suppressAutoHyphens/>
        <w:ind w:left="1134" w:right="4"/>
        <w:jc w:val="both"/>
        <w:rPr>
          <w:rFonts w:ascii="Times New Roman" w:hAnsi="Times New Roman" w:cs="Times New Roman"/>
          <w:color w:val="000000"/>
        </w:rPr>
      </w:pPr>
    </w:p>
    <w:p w:rsidR="00842E9F" w:rsidRPr="008F0B45" w:rsidRDefault="00842E9F" w:rsidP="003B55DE">
      <w:pPr>
        <w:numPr>
          <w:ilvl w:val="0"/>
          <w:numId w:val="3"/>
        </w:numPr>
        <w:tabs>
          <w:tab w:val="clear" w:pos="1440"/>
          <w:tab w:val="num" w:pos="1134"/>
        </w:tabs>
        <w:suppressAutoHyphens/>
        <w:ind w:left="1134" w:right="4" w:hanging="504"/>
        <w:jc w:val="both"/>
        <w:rPr>
          <w:rFonts w:ascii="Times New Roman" w:hAnsi="Times New Roman" w:cs="Times New Roman"/>
          <w:color w:val="000000"/>
        </w:rPr>
      </w:pPr>
      <w:r w:rsidRPr="008F0B45">
        <w:rPr>
          <w:rFonts w:ascii="Times New Roman" w:hAnsi="Times New Roman" w:cs="Times New Roman"/>
          <w:color w:val="000000"/>
        </w:rPr>
        <w:t xml:space="preserve">The </w:t>
      </w:r>
      <w:r w:rsidR="00AA0C08" w:rsidRPr="008F0B45">
        <w:rPr>
          <w:rFonts w:ascii="Times New Roman" w:hAnsi="Times New Roman" w:cs="Times New Roman"/>
          <w:color w:val="000000"/>
        </w:rPr>
        <w:t>c</w:t>
      </w:r>
      <w:r w:rsidRPr="008F0B45">
        <w:rPr>
          <w:rFonts w:ascii="Times New Roman" w:hAnsi="Times New Roman" w:cs="Times New Roman"/>
          <w:color w:val="000000"/>
        </w:rPr>
        <w:t>ontractor shall give</w:t>
      </w:r>
      <w:r w:rsidR="003B5DEA">
        <w:rPr>
          <w:rFonts w:ascii="Times New Roman" w:hAnsi="Times New Roman" w:cs="Times New Roman"/>
          <w:color w:val="000000"/>
        </w:rPr>
        <w:t xml:space="preserve"> </w:t>
      </w:r>
      <w:r w:rsidR="00152E78" w:rsidRPr="008F0B45">
        <w:rPr>
          <w:rFonts w:ascii="Times New Roman" w:hAnsi="Times New Roman" w:cs="Times New Roman"/>
          <w:color w:val="000000"/>
        </w:rPr>
        <w:t>at least 1</w:t>
      </w:r>
      <w:r w:rsidRPr="008F0B45">
        <w:rPr>
          <w:rFonts w:ascii="Times New Roman" w:hAnsi="Times New Roman" w:cs="Times New Roman"/>
          <w:color w:val="000000"/>
        </w:rPr>
        <w:t xml:space="preserve">5 </w:t>
      </w:r>
      <w:r w:rsidR="00321341" w:rsidRPr="008F0B45">
        <w:rPr>
          <w:rFonts w:ascii="Times New Roman" w:hAnsi="Times New Roman" w:cs="Times New Roman"/>
          <w:color w:val="000000"/>
        </w:rPr>
        <w:t>days’</w:t>
      </w:r>
      <w:r w:rsidRPr="008F0B45">
        <w:rPr>
          <w:rFonts w:ascii="Times New Roman" w:hAnsi="Times New Roman" w:cs="Times New Roman"/>
          <w:color w:val="000000"/>
        </w:rPr>
        <w:t xml:space="preserve"> advance intimation to enable the </w:t>
      </w:r>
      <w:r w:rsidR="006F6C36" w:rsidRPr="008F0B45">
        <w:rPr>
          <w:rFonts w:ascii="Times New Roman" w:hAnsi="Times New Roman" w:cs="Times New Roman"/>
          <w:color w:val="000000"/>
        </w:rPr>
        <w:t>p</w:t>
      </w:r>
      <w:r w:rsidRPr="008F0B45">
        <w:rPr>
          <w:rFonts w:ascii="Times New Roman" w:hAnsi="Times New Roman" w:cs="Times New Roman"/>
          <w:color w:val="000000"/>
        </w:rPr>
        <w:t xml:space="preserve">urchaser to depute his representative for witnessing acceptance and routine tests. Inspection of tower parts shall be arranged only if they are offered for full shape towers. No </w:t>
      </w:r>
      <w:r w:rsidR="00DC77A6" w:rsidRPr="008F0B45">
        <w:rPr>
          <w:rFonts w:ascii="Times New Roman" w:hAnsi="Times New Roman" w:cs="Times New Roman"/>
          <w:color w:val="000000"/>
        </w:rPr>
        <w:t xml:space="preserve">material </w:t>
      </w:r>
      <w:r w:rsidRPr="008F0B45">
        <w:rPr>
          <w:rFonts w:ascii="Times New Roman" w:hAnsi="Times New Roman" w:cs="Times New Roman"/>
          <w:color w:val="000000"/>
        </w:rPr>
        <w:t xml:space="preserve">shall be dispatched from its point of manufacture before it has been satisfactorily inspected and tested, unless the </w:t>
      </w:r>
      <w:r w:rsidR="00AA0C08" w:rsidRPr="008F0B45">
        <w:rPr>
          <w:rFonts w:ascii="Times New Roman" w:hAnsi="Times New Roman" w:cs="Times New Roman"/>
          <w:color w:val="000000"/>
        </w:rPr>
        <w:t>p</w:t>
      </w:r>
      <w:r w:rsidRPr="008F0B45">
        <w:rPr>
          <w:rFonts w:ascii="Times New Roman" w:hAnsi="Times New Roman" w:cs="Times New Roman"/>
          <w:color w:val="000000"/>
        </w:rPr>
        <w:t xml:space="preserve">urchaser in writing waves off the inspection. In the later case also, material shall be dispatched only after satisfactorily conducting all the tests specified as per IS and after test certificates are approved by the </w:t>
      </w:r>
      <w:r w:rsidR="00AA0C08" w:rsidRPr="008F0B45">
        <w:rPr>
          <w:rFonts w:ascii="Times New Roman" w:hAnsi="Times New Roman" w:cs="Times New Roman"/>
          <w:color w:val="000000"/>
        </w:rPr>
        <w:t>p</w:t>
      </w:r>
      <w:r w:rsidRPr="008F0B45">
        <w:rPr>
          <w:rFonts w:ascii="Times New Roman" w:hAnsi="Times New Roman" w:cs="Times New Roman"/>
          <w:color w:val="000000"/>
        </w:rPr>
        <w:t xml:space="preserve">urchaser. The acceptance of any material shall in no way relieve the </w:t>
      </w:r>
      <w:r w:rsidR="006F6C36" w:rsidRPr="008F0B45">
        <w:rPr>
          <w:rFonts w:ascii="Times New Roman" w:hAnsi="Times New Roman" w:cs="Times New Roman"/>
          <w:color w:val="000000"/>
        </w:rPr>
        <w:t>c</w:t>
      </w:r>
      <w:r w:rsidRPr="008F0B45">
        <w:rPr>
          <w:rFonts w:ascii="Times New Roman" w:hAnsi="Times New Roman" w:cs="Times New Roman"/>
          <w:color w:val="000000"/>
        </w:rPr>
        <w:t>ontractor of his responsibility for meeting all the requirements of this specification and shall not prevent subsequent rejection if the material is later found to be defective.</w:t>
      </w:r>
    </w:p>
    <w:p w:rsidR="00824AB5" w:rsidRPr="008F0B45" w:rsidRDefault="00824AB5" w:rsidP="00915593">
      <w:pPr>
        <w:suppressAutoHyphens/>
        <w:ind w:left="1134" w:right="4"/>
        <w:jc w:val="both"/>
        <w:rPr>
          <w:rFonts w:ascii="Times New Roman" w:hAnsi="Times New Roman" w:cs="Times New Roman"/>
          <w:color w:val="000000"/>
        </w:rPr>
      </w:pPr>
    </w:p>
    <w:p w:rsidR="00842E9F" w:rsidRPr="008F0B45" w:rsidRDefault="00FE36A7" w:rsidP="003B55DE">
      <w:pPr>
        <w:tabs>
          <w:tab w:val="left" w:pos="709"/>
        </w:tabs>
        <w:suppressAutoHyphens/>
        <w:ind w:right="198"/>
        <w:jc w:val="both"/>
        <w:rPr>
          <w:rFonts w:ascii="Times New Roman" w:hAnsi="Times New Roman" w:cs="Times New Roman"/>
          <w:bCs/>
          <w:color w:val="000000"/>
          <w:spacing w:val="-3"/>
        </w:rPr>
      </w:pPr>
      <w:r w:rsidRPr="008F0B45">
        <w:rPr>
          <w:rFonts w:ascii="Times New Roman" w:hAnsi="Times New Roman" w:cs="Times New Roman"/>
          <w:b/>
          <w:color w:val="000000"/>
          <w:spacing w:val="-3"/>
        </w:rPr>
        <w:t>2</w:t>
      </w:r>
      <w:r w:rsidR="001116CC" w:rsidRPr="008F0B45">
        <w:rPr>
          <w:rFonts w:ascii="Times New Roman" w:hAnsi="Times New Roman" w:cs="Times New Roman"/>
          <w:b/>
          <w:color w:val="000000"/>
          <w:spacing w:val="-3"/>
        </w:rPr>
        <w:t>4</w:t>
      </w:r>
      <w:r w:rsidR="00931189" w:rsidRPr="008F0B45">
        <w:rPr>
          <w:rFonts w:ascii="Times New Roman" w:hAnsi="Times New Roman" w:cs="Times New Roman"/>
          <w:b/>
          <w:color w:val="000000"/>
          <w:spacing w:val="-3"/>
        </w:rPr>
        <w:t>.</w:t>
      </w:r>
      <w:r w:rsidRPr="008F0B45">
        <w:rPr>
          <w:rFonts w:ascii="Times New Roman" w:hAnsi="Times New Roman" w:cs="Times New Roman"/>
          <w:b/>
          <w:color w:val="000000"/>
          <w:spacing w:val="-3"/>
        </w:rPr>
        <w:tab/>
      </w:r>
      <w:r w:rsidR="005655A2" w:rsidRPr="008F0B45">
        <w:rPr>
          <w:rFonts w:ascii="Times New Roman" w:hAnsi="Times New Roman" w:cs="Times New Roman"/>
          <w:b/>
          <w:color w:val="000000"/>
          <w:spacing w:val="-3"/>
        </w:rPr>
        <w:t>DI</w:t>
      </w:r>
      <w:r w:rsidR="00842E9F" w:rsidRPr="008F0B45">
        <w:rPr>
          <w:rFonts w:ascii="Times New Roman" w:hAnsi="Times New Roman" w:cs="Times New Roman"/>
          <w:b/>
          <w:color w:val="000000"/>
          <w:spacing w:val="-3"/>
        </w:rPr>
        <w:t>SPATCH INSTRUCTIONS</w:t>
      </w:r>
      <w:r w:rsidR="00842E9F" w:rsidRPr="008F0B45">
        <w:rPr>
          <w:rFonts w:ascii="Times New Roman" w:hAnsi="Times New Roman" w:cs="Times New Roman"/>
          <w:bCs/>
          <w:color w:val="000000"/>
          <w:spacing w:val="-3"/>
        </w:rPr>
        <w:t>:</w:t>
      </w:r>
    </w:p>
    <w:p w:rsidR="00842E9F" w:rsidRPr="008F0B45" w:rsidRDefault="00842E9F" w:rsidP="003B55DE">
      <w:pPr>
        <w:suppressAutoHyphens/>
        <w:ind w:left="720" w:right="4" w:hanging="720"/>
        <w:jc w:val="both"/>
        <w:rPr>
          <w:rFonts w:ascii="Times New Roman" w:hAnsi="Times New Roman" w:cs="Times New Roman"/>
          <w:color w:val="000000"/>
          <w:spacing w:val="-3"/>
        </w:rPr>
      </w:pPr>
      <w:r w:rsidRPr="008F0B45">
        <w:rPr>
          <w:rFonts w:ascii="Times New Roman" w:hAnsi="Times New Roman" w:cs="Times New Roman"/>
          <w:color w:val="000000"/>
          <w:spacing w:val="-3"/>
        </w:rPr>
        <w:tab/>
        <w:t xml:space="preserve">The </w:t>
      </w:r>
      <w:r w:rsidR="00CE79C7" w:rsidRPr="008F0B45">
        <w:rPr>
          <w:rFonts w:ascii="Times New Roman" w:hAnsi="Times New Roman" w:cs="Times New Roman"/>
          <w:color w:val="000000"/>
          <w:spacing w:val="-3"/>
        </w:rPr>
        <w:t>dispatch</w:t>
      </w:r>
      <w:r w:rsidRPr="008F0B45">
        <w:rPr>
          <w:rFonts w:ascii="Times New Roman" w:hAnsi="Times New Roman" w:cs="Times New Roman"/>
          <w:color w:val="000000"/>
          <w:spacing w:val="-3"/>
        </w:rPr>
        <w:t xml:space="preserve"> instructions will be communicated to you while approving the </w:t>
      </w:r>
      <w:r w:rsidR="006F6C36" w:rsidRPr="008F0B45">
        <w:rPr>
          <w:rFonts w:ascii="Times New Roman" w:hAnsi="Times New Roman" w:cs="Times New Roman"/>
          <w:color w:val="000000"/>
          <w:spacing w:val="-3"/>
        </w:rPr>
        <w:t>t</w:t>
      </w:r>
      <w:r w:rsidRPr="008F0B45">
        <w:rPr>
          <w:rFonts w:ascii="Times New Roman" w:hAnsi="Times New Roman" w:cs="Times New Roman"/>
          <w:color w:val="000000"/>
          <w:spacing w:val="-3"/>
        </w:rPr>
        <w:t xml:space="preserve">est </w:t>
      </w:r>
      <w:r w:rsidR="006F6C36" w:rsidRPr="008F0B45">
        <w:rPr>
          <w:rFonts w:ascii="Times New Roman" w:hAnsi="Times New Roman" w:cs="Times New Roman"/>
          <w:color w:val="000000"/>
          <w:spacing w:val="-3"/>
        </w:rPr>
        <w:t>c</w:t>
      </w:r>
      <w:r w:rsidRPr="008F0B45">
        <w:rPr>
          <w:rFonts w:ascii="Times New Roman" w:hAnsi="Times New Roman" w:cs="Times New Roman"/>
          <w:color w:val="000000"/>
          <w:spacing w:val="-3"/>
        </w:rPr>
        <w:t xml:space="preserve">ertificates furnished as and when the materials/equipment </w:t>
      </w:r>
      <w:r w:rsidR="007740F7" w:rsidRPr="008F0B45">
        <w:rPr>
          <w:rFonts w:ascii="Times New Roman" w:hAnsi="Times New Roman" w:cs="Times New Roman"/>
          <w:color w:val="000000"/>
          <w:spacing w:val="-3"/>
        </w:rPr>
        <w:t>is</w:t>
      </w:r>
      <w:r w:rsidRPr="008F0B45">
        <w:rPr>
          <w:rFonts w:ascii="Times New Roman" w:hAnsi="Times New Roman" w:cs="Times New Roman"/>
          <w:color w:val="000000"/>
          <w:spacing w:val="-3"/>
        </w:rPr>
        <w:t xml:space="preserve"> inspected. The material/equipment shall be dispatched by Road Transport through reliable transport agency with freight prepaid and duly insured. Materials/equipment, which are not conforming to IS standards specified in Bid documents, or are not of acceptable quantity, or are not as per approved drawings, would be deemed to be not delivered. </w:t>
      </w:r>
    </w:p>
    <w:p w:rsidR="00B73975" w:rsidRPr="008F0B45" w:rsidRDefault="00B73975" w:rsidP="003B55DE">
      <w:pPr>
        <w:suppressAutoHyphens/>
        <w:ind w:left="720" w:right="4" w:hanging="720"/>
        <w:jc w:val="both"/>
        <w:rPr>
          <w:rFonts w:ascii="Times New Roman" w:hAnsi="Times New Roman" w:cs="Times New Roman"/>
          <w:color w:val="000000"/>
          <w:spacing w:val="-3"/>
          <w:sz w:val="14"/>
        </w:rPr>
      </w:pPr>
    </w:p>
    <w:p w:rsidR="00842E9F" w:rsidRPr="008F0B45" w:rsidRDefault="00842E9F" w:rsidP="006F6C36">
      <w:pPr>
        <w:suppressAutoHyphens/>
        <w:ind w:left="720" w:right="4" w:hanging="720"/>
        <w:jc w:val="both"/>
        <w:rPr>
          <w:rFonts w:ascii="Times New Roman" w:hAnsi="Times New Roman" w:cs="Times New Roman"/>
          <w:color w:val="000000"/>
          <w:spacing w:val="-3"/>
        </w:rPr>
      </w:pPr>
      <w:r w:rsidRPr="008F0B45">
        <w:rPr>
          <w:rFonts w:ascii="Times New Roman" w:hAnsi="Times New Roman" w:cs="Times New Roman"/>
          <w:color w:val="000000"/>
          <w:spacing w:val="-3"/>
        </w:rPr>
        <w:tab/>
        <w:t xml:space="preserve">Three copies of test certificates containing the results of all tests carried out shall be submitted to the Chief Engineer / </w:t>
      </w:r>
      <w:r w:rsidR="00D8529F" w:rsidRPr="008F0B45">
        <w:rPr>
          <w:rFonts w:ascii="Times New Roman" w:hAnsi="Times New Roman" w:cs="Times New Roman"/>
          <w:color w:val="000000"/>
          <w:spacing w:val="-3"/>
        </w:rPr>
        <w:t>Construction</w:t>
      </w:r>
      <w:r w:rsidRPr="008F0B45">
        <w:rPr>
          <w:rFonts w:ascii="Times New Roman" w:hAnsi="Times New Roman" w:cs="Times New Roman"/>
          <w:color w:val="000000"/>
          <w:spacing w:val="-3"/>
        </w:rPr>
        <w:t xml:space="preserve"> and got approved before dispatched. The supplier shall maintain all test reports of routine and stage tests conducted during manufacture. These shall be produced for verification as and when requested by the </w:t>
      </w:r>
      <w:r w:rsidR="00DE2748" w:rsidRPr="008F0B45">
        <w:rPr>
          <w:rFonts w:ascii="Times New Roman" w:hAnsi="Times New Roman" w:cs="Times New Roman"/>
          <w:color w:val="000000"/>
          <w:spacing w:val="-3"/>
        </w:rPr>
        <w:t>p</w:t>
      </w:r>
      <w:r w:rsidRPr="008F0B45">
        <w:rPr>
          <w:rFonts w:ascii="Times New Roman" w:hAnsi="Times New Roman" w:cs="Times New Roman"/>
          <w:color w:val="000000"/>
          <w:spacing w:val="-3"/>
        </w:rPr>
        <w:t>urchaser.</w:t>
      </w:r>
    </w:p>
    <w:p w:rsidR="00A64167" w:rsidRPr="008F0B45" w:rsidRDefault="00A64167" w:rsidP="003B55DE">
      <w:pPr>
        <w:suppressAutoHyphens/>
        <w:ind w:right="198"/>
        <w:jc w:val="both"/>
        <w:rPr>
          <w:rFonts w:ascii="Times New Roman" w:hAnsi="Times New Roman" w:cs="Times New Roman"/>
          <w:b/>
          <w:color w:val="000000"/>
          <w:spacing w:val="-3"/>
          <w:sz w:val="16"/>
        </w:rPr>
      </w:pPr>
    </w:p>
    <w:p w:rsidR="006D2F2C" w:rsidRPr="008F0B45" w:rsidRDefault="006D2F2C" w:rsidP="003B55DE">
      <w:pPr>
        <w:rPr>
          <w:rFonts w:ascii="Times New Roman" w:hAnsi="Times New Roman" w:cs="Times New Roman"/>
          <w:bCs/>
          <w:color w:val="000000"/>
          <w:spacing w:val="-3"/>
        </w:rPr>
      </w:pPr>
      <w:r w:rsidRPr="008F0B45">
        <w:rPr>
          <w:rFonts w:ascii="Times New Roman" w:hAnsi="Times New Roman" w:cs="Times New Roman"/>
          <w:b/>
          <w:color w:val="000000"/>
          <w:spacing w:val="-3"/>
        </w:rPr>
        <w:t>2</w:t>
      </w:r>
      <w:r w:rsidR="001116CC" w:rsidRPr="008F0B45">
        <w:rPr>
          <w:rFonts w:ascii="Times New Roman" w:hAnsi="Times New Roman" w:cs="Times New Roman"/>
          <w:b/>
          <w:color w:val="000000"/>
          <w:spacing w:val="-3"/>
        </w:rPr>
        <w:t>5</w:t>
      </w:r>
      <w:r w:rsidR="00931189" w:rsidRPr="008F0B45">
        <w:rPr>
          <w:rFonts w:ascii="Times New Roman" w:hAnsi="Times New Roman" w:cs="Times New Roman"/>
          <w:b/>
          <w:color w:val="000000"/>
          <w:spacing w:val="-3"/>
        </w:rPr>
        <w:t>.</w:t>
      </w:r>
      <w:r w:rsidRPr="008F0B45">
        <w:rPr>
          <w:rFonts w:ascii="Times New Roman" w:hAnsi="Times New Roman" w:cs="Times New Roman"/>
          <w:b/>
          <w:color w:val="000000"/>
          <w:spacing w:val="-3"/>
        </w:rPr>
        <w:tab/>
        <w:t>COMPLETENESS OF MATERIAL</w:t>
      </w:r>
      <w:r w:rsidRPr="008F0B45">
        <w:rPr>
          <w:rFonts w:ascii="Times New Roman" w:hAnsi="Times New Roman" w:cs="Times New Roman"/>
          <w:bCs/>
          <w:color w:val="000000"/>
          <w:spacing w:val="-3"/>
        </w:rPr>
        <w:t>:</w:t>
      </w:r>
    </w:p>
    <w:p w:rsidR="006D2F2C" w:rsidRPr="008F0B45" w:rsidRDefault="006D2F2C" w:rsidP="006F6C36">
      <w:pPr>
        <w:suppressAutoHyphens/>
        <w:ind w:left="720" w:right="4" w:hanging="720"/>
        <w:jc w:val="both"/>
        <w:rPr>
          <w:rFonts w:ascii="Times New Roman" w:hAnsi="Times New Roman" w:cs="Times New Roman"/>
          <w:color w:val="000000"/>
          <w:spacing w:val="-3"/>
        </w:rPr>
      </w:pPr>
      <w:r w:rsidRPr="008F0B45">
        <w:rPr>
          <w:rFonts w:ascii="Times New Roman" w:hAnsi="Times New Roman" w:cs="Times New Roman"/>
          <w:color w:val="000000"/>
          <w:spacing w:val="-3"/>
        </w:rPr>
        <w:tab/>
        <w:t xml:space="preserve">All fittings, accessories and apparatus which may not have been specifically mentioned in the specification, tender or this contract order but which are useful or necessary for the efficient, economic and safe operation of the equipment/ material supplied and for completion of the work, shall be deemed to be included under the scope of the contract and shall be provided by the </w:t>
      </w:r>
      <w:r w:rsidR="006F6C36" w:rsidRPr="008F0B45">
        <w:rPr>
          <w:rFonts w:ascii="Times New Roman" w:hAnsi="Times New Roman" w:cs="Times New Roman"/>
          <w:color w:val="000000"/>
          <w:spacing w:val="-3"/>
        </w:rPr>
        <w:t>c</w:t>
      </w:r>
      <w:r w:rsidRPr="008F0B45">
        <w:rPr>
          <w:rFonts w:ascii="Times New Roman" w:hAnsi="Times New Roman" w:cs="Times New Roman"/>
          <w:color w:val="000000"/>
          <w:spacing w:val="-3"/>
        </w:rPr>
        <w:t xml:space="preserve">ontractor without extra charges. All the equipment/ material/ works shall be complete in all respects whether such details are mentioned in this Purchase Order or not. </w:t>
      </w:r>
    </w:p>
    <w:p w:rsidR="00302917" w:rsidRPr="008F0B45" w:rsidRDefault="00302917" w:rsidP="003B55DE">
      <w:pPr>
        <w:suppressAutoHyphens/>
        <w:ind w:left="720" w:right="4" w:hanging="720"/>
        <w:jc w:val="both"/>
        <w:rPr>
          <w:rFonts w:ascii="Times New Roman" w:hAnsi="Times New Roman" w:cs="Times New Roman"/>
          <w:color w:val="000000"/>
          <w:spacing w:val="-3"/>
          <w:sz w:val="16"/>
        </w:rPr>
      </w:pPr>
    </w:p>
    <w:p w:rsidR="006D2F2C" w:rsidRPr="008F0B45" w:rsidRDefault="006D2F2C" w:rsidP="003B55DE">
      <w:pPr>
        <w:suppressAutoHyphens/>
        <w:spacing w:after="240"/>
        <w:ind w:right="198"/>
        <w:jc w:val="both"/>
        <w:rPr>
          <w:rFonts w:ascii="Times New Roman" w:hAnsi="Times New Roman" w:cs="Times New Roman"/>
          <w:color w:val="000000"/>
          <w:spacing w:val="-3"/>
        </w:rPr>
      </w:pPr>
      <w:r w:rsidRPr="008F0B45">
        <w:rPr>
          <w:rFonts w:ascii="Times New Roman" w:hAnsi="Times New Roman" w:cs="Times New Roman"/>
          <w:b/>
          <w:color w:val="000000"/>
          <w:spacing w:val="-3"/>
        </w:rPr>
        <w:t>2</w:t>
      </w:r>
      <w:r w:rsidR="001116CC" w:rsidRPr="008F0B45">
        <w:rPr>
          <w:rFonts w:ascii="Times New Roman" w:hAnsi="Times New Roman" w:cs="Times New Roman"/>
          <w:b/>
          <w:color w:val="000000"/>
          <w:spacing w:val="-3"/>
        </w:rPr>
        <w:t>6</w:t>
      </w:r>
      <w:r w:rsidR="00931189" w:rsidRPr="008F0B45">
        <w:rPr>
          <w:rFonts w:ascii="Times New Roman" w:hAnsi="Times New Roman" w:cs="Times New Roman"/>
          <w:b/>
          <w:color w:val="000000"/>
          <w:spacing w:val="-3"/>
        </w:rPr>
        <w:t>.</w:t>
      </w:r>
      <w:r w:rsidRPr="008F0B45">
        <w:rPr>
          <w:rFonts w:ascii="Times New Roman" w:hAnsi="Times New Roman" w:cs="Times New Roman"/>
          <w:b/>
          <w:color w:val="000000"/>
          <w:spacing w:val="-3"/>
        </w:rPr>
        <w:tab/>
        <w:t>PACKING</w:t>
      </w:r>
      <w:r w:rsidRPr="008F0B45">
        <w:rPr>
          <w:rFonts w:ascii="Times New Roman" w:hAnsi="Times New Roman" w:cs="Times New Roman"/>
          <w:bCs/>
          <w:color w:val="000000"/>
          <w:spacing w:val="-3"/>
        </w:rPr>
        <w:t>:</w:t>
      </w:r>
    </w:p>
    <w:p w:rsidR="006D2F2C" w:rsidRPr="008F0B45" w:rsidRDefault="006D2F2C" w:rsidP="00DE2748">
      <w:pPr>
        <w:suppressAutoHyphens/>
        <w:ind w:left="709" w:right="-5" w:firstLine="11"/>
        <w:jc w:val="both"/>
        <w:rPr>
          <w:rFonts w:ascii="Times New Roman" w:hAnsi="Times New Roman" w:cs="Times New Roman"/>
          <w:b/>
          <w:color w:val="000000"/>
          <w:spacing w:val="-3"/>
        </w:rPr>
      </w:pPr>
      <w:r w:rsidRPr="008F0B45">
        <w:rPr>
          <w:rFonts w:ascii="Times New Roman" w:hAnsi="Times New Roman" w:cs="Times New Roman"/>
          <w:color w:val="000000"/>
        </w:rPr>
        <w:t xml:space="preserve">The </w:t>
      </w:r>
      <w:r w:rsidR="00DE2748" w:rsidRPr="008F0B45">
        <w:rPr>
          <w:rFonts w:ascii="Times New Roman" w:hAnsi="Times New Roman" w:cs="Times New Roman"/>
          <w:color w:val="000000"/>
        </w:rPr>
        <w:t>s</w:t>
      </w:r>
      <w:r w:rsidRPr="008F0B45">
        <w:rPr>
          <w:rFonts w:ascii="Times New Roman" w:hAnsi="Times New Roman" w:cs="Times New Roman"/>
          <w:color w:val="000000"/>
        </w:rPr>
        <w:t>upplier/</w:t>
      </w:r>
      <w:r w:rsidR="00DE2748" w:rsidRPr="008F0B45">
        <w:rPr>
          <w:rFonts w:ascii="Times New Roman" w:hAnsi="Times New Roman" w:cs="Times New Roman"/>
          <w:color w:val="000000"/>
        </w:rPr>
        <w:t>m</w:t>
      </w:r>
      <w:r w:rsidRPr="008F0B45">
        <w:rPr>
          <w:rFonts w:ascii="Times New Roman" w:hAnsi="Times New Roman" w:cs="Times New Roman"/>
          <w:color w:val="000000"/>
        </w:rPr>
        <w:t>anufacturer shall provide such packing for the material/ equipment as is required to prevent their damage or deterioration during transit to their final destination, as indicated in the technical specification for material/equipment. The packing shall be sufficient to withstand, without limitation, rough handling during transit and exposure to extreme temperatures, humidity etc. during transit and open storage.</w:t>
      </w:r>
    </w:p>
    <w:p w:rsidR="00FF6EFB" w:rsidRPr="008F0B45" w:rsidRDefault="00FF6EFB" w:rsidP="003B55DE">
      <w:pPr>
        <w:suppressAutoHyphens/>
        <w:ind w:right="198"/>
        <w:jc w:val="both"/>
        <w:rPr>
          <w:rFonts w:ascii="Times New Roman" w:hAnsi="Times New Roman" w:cs="Times New Roman"/>
          <w:b/>
          <w:color w:val="000000"/>
          <w:spacing w:val="-3"/>
        </w:rPr>
      </w:pPr>
    </w:p>
    <w:p w:rsidR="00842E9F" w:rsidRPr="008F0B45" w:rsidRDefault="00C260EC" w:rsidP="003B55DE">
      <w:pPr>
        <w:suppressAutoHyphens/>
        <w:ind w:left="709" w:right="198" w:hanging="709"/>
        <w:jc w:val="both"/>
        <w:rPr>
          <w:rFonts w:ascii="Times New Roman" w:hAnsi="Times New Roman" w:cs="Times New Roman"/>
          <w:bCs/>
          <w:color w:val="000000"/>
          <w:spacing w:val="-3"/>
        </w:rPr>
      </w:pPr>
      <w:r w:rsidRPr="008F0B45">
        <w:rPr>
          <w:rFonts w:ascii="Times New Roman" w:hAnsi="Times New Roman" w:cs="Times New Roman"/>
          <w:b/>
          <w:color w:val="000000"/>
          <w:spacing w:val="-3"/>
        </w:rPr>
        <w:t>2</w:t>
      </w:r>
      <w:r w:rsidR="001116CC" w:rsidRPr="008F0B45">
        <w:rPr>
          <w:rFonts w:ascii="Times New Roman" w:hAnsi="Times New Roman" w:cs="Times New Roman"/>
          <w:b/>
          <w:color w:val="000000"/>
          <w:spacing w:val="-3"/>
        </w:rPr>
        <w:t>7</w:t>
      </w:r>
      <w:r w:rsidR="00931189" w:rsidRPr="008F0B45">
        <w:rPr>
          <w:rFonts w:ascii="Times New Roman" w:hAnsi="Times New Roman" w:cs="Times New Roman"/>
          <w:b/>
          <w:color w:val="000000"/>
          <w:spacing w:val="-3"/>
        </w:rPr>
        <w:t>.</w:t>
      </w:r>
      <w:r w:rsidR="002C4DB7" w:rsidRPr="008F0B45">
        <w:rPr>
          <w:rFonts w:ascii="Times New Roman" w:hAnsi="Times New Roman" w:cs="Times New Roman"/>
          <w:b/>
          <w:color w:val="000000"/>
          <w:spacing w:val="-3"/>
        </w:rPr>
        <w:tab/>
      </w:r>
      <w:r w:rsidR="00842E9F" w:rsidRPr="008F0B45">
        <w:rPr>
          <w:rFonts w:ascii="Times New Roman" w:hAnsi="Times New Roman" w:cs="Times New Roman"/>
          <w:b/>
          <w:color w:val="000000"/>
          <w:spacing w:val="-3"/>
        </w:rPr>
        <w:t xml:space="preserve">ACCEPTANCE </w:t>
      </w:r>
      <w:r w:rsidR="00CE79C7" w:rsidRPr="008F0B45">
        <w:rPr>
          <w:rFonts w:ascii="Times New Roman" w:hAnsi="Times New Roman" w:cs="Times New Roman"/>
          <w:b/>
          <w:color w:val="000000"/>
          <w:spacing w:val="-3"/>
        </w:rPr>
        <w:t>CERTIFICATE:</w:t>
      </w:r>
    </w:p>
    <w:p w:rsidR="00842E9F" w:rsidRPr="008F0B45" w:rsidRDefault="00842E9F" w:rsidP="003B55DE">
      <w:pPr>
        <w:suppressAutoHyphens/>
        <w:ind w:left="720" w:right="4" w:hanging="720"/>
        <w:jc w:val="both"/>
        <w:rPr>
          <w:rFonts w:ascii="Times New Roman" w:hAnsi="Times New Roman" w:cs="Times New Roman"/>
          <w:bCs/>
          <w:color w:val="000000"/>
        </w:rPr>
      </w:pPr>
      <w:r w:rsidRPr="008F0B45">
        <w:rPr>
          <w:rFonts w:ascii="Times New Roman" w:hAnsi="Times New Roman" w:cs="Times New Roman"/>
          <w:color w:val="000000"/>
          <w:spacing w:val="-3"/>
        </w:rPr>
        <w:tab/>
        <w:t xml:space="preserve">Upon receipt of material/equipment at the designated destination and after inspection, acceptance certificate (Form-13) will be issued by the </w:t>
      </w:r>
      <w:r w:rsidR="00563716" w:rsidRPr="008F0B45">
        <w:rPr>
          <w:rFonts w:ascii="Times New Roman" w:hAnsi="Times New Roman" w:cs="Times New Roman"/>
          <w:color w:val="000000"/>
        </w:rPr>
        <w:t xml:space="preserve">concerned </w:t>
      </w:r>
      <w:r w:rsidR="00B90802" w:rsidRPr="008F0B45">
        <w:rPr>
          <w:rFonts w:ascii="Times New Roman" w:hAnsi="Times New Roman" w:cs="Times New Roman"/>
          <w:color w:val="000000"/>
          <w:spacing w:val="-3"/>
        </w:rPr>
        <w:t>Executive Engineer/ Construction</w:t>
      </w:r>
      <w:r w:rsidR="002F2217" w:rsidRPr="008F0B45">
        <w:rPr>
          <w:rFonts w:ascii="Times New Roman" w:hAnsi="Times New Roman" w:cs="Times New Roman"/>
          <w:color w:val="000000"/>
          <w:spacing w:val="-3"/>
        </w:rPr>
        <w:t>i</w:t>
      </w:r>
      <w:r w:rsidRPr="008F0B45">
        <w:rPr>
          <w:rFonts w:ascii="Times New Roman" w:hAnsi="Times New Roman" w:cs="Times New Roman"/>
          <w:color w:val="000000"/>
          <w:spacing w:val="-3"/>
        </w:rPr>
        <w:t>n which he will certify the date on which the material/equipment has been so accepted. Material/</w:t>
      </w:r>
      <w:r w:rsidR="007740F7" w:rsidRPr="008F0B45">
        <w:rPr>
          <w:rFonts w:ascii="Times New Roman" w:hAnsi="Times New Roman" w:cs="Times New Roman"/>
          <w:color w:val="000000"/>
          <w:spacing w:val="-3"/>
        </w:rPr>
        <w:t xml:space="preserve"> E</w:t>
      </w:r>
      <w:r w:rsidRPr="008F0B45">
        <w:rPr>
          <w:rFonts w:ascii="Times New Roman" w:hAnsi="Times New Roman" w:cs="Times New Roman"/>
          <w:color w:val="000000"/>
          <w:spacing w:val="-3"/>
        </w:rPr>
        <w:t xml:space="preserve">quipment received shall be </w:t>
      </w:r>
      <w:r w:rsidRPr="008F0B45">
        <w:rPr>
          <w:rFonts w:ascii="Times New Roman" w:hAnsi="Times New Roman" w:cs="Times New Roman"/>
          <w:color w:val="000000"/>
        </w:rPr>
        <w:t xml:space="preserve">verified by </w:t>
      </w:r>
      <w:r w:rsidRPr="008F0B45">
        <w:rPr>
          <w:rFonts w:ascii="Times New Roman" w:hAnsi="Times New Roman" w:cs="Times New Roman"/>
          <w:bCs/>
          <w:color w:val="000000"/>
        </w:rPr>
        <w:t>concerned Asst. Executive Engineer/</w:t>
      </w:r>
      <w:r w:rsidR="00B90802" w:rsidRPr="008F0B45">
        <w:rPr>
          <w:rFonts w:ascii="Times New Roman" w:hAnsi="Times New Roman" w:cs="Times New Roman"/>
          <w:bCs/>
          <w:color w:val="000000"/>
        </w:rPr>
        <w:t xml:space="preserve">Construction </w:t>
      </w:r>
      <w:r w:rsidRPr="008F0B45">
        <w:rPr>
          <w:rFonts w:ascii="Times New Roman" w:hAnsi="Times New Roman" w:cs="Times New Roman"/>
          <w:bCs/>
          <w:color w:val="000000"/>
        </w:rPr>
        <w:t xml:space="preserve">and check measured by the concerned </w:t>
      </w:r>
      <w:r w:rsidRPr="008F0B45">
        <w:rPr>
          <w:rFonts w:ascii="Times New Roman" w:hAnsi="Times New Roman" w:cs="Times New Roman"/>
          <w:color w:val="000000"/>
          <w:spacing w:val="-3"/>
        </w:rPr>
        <w:t>Executive Engineer</w:t>
      </w:r>
      <w:r w:rsidR="00B90802" w:rsidRPr="008F0B45">
        <w:rPr>
          <w:rFonts w:ascii="Times New Roman" w:hAnsi="Times New Roman" w:cs="Times New Roman"/>
          <w:color w:val="000000"/>
          <w:spacing w:val="-3"/>
        </w:rPr>
        <w:t>/ Construction</w:t>
      </w:r>
      <w:r w:rsidRPr="008F0B45">
        <w:rPr>
          <w:rFonts w:ascii="Times New Roman" w:hAnsi="Times New Roman" w:cs="Times New Roman"/>
          <w:bCs/>
          <w:color w:val="000000"/>
        </w:rPr>
        <w:t xml:space="preserve"> at the site stores. If material</w:t>
      </w:r>
      <w:r w:rsidRPr="008F0B45">
        <w:rPr>
          <w:rFonts w:ascii="Times New Roman" w:hAnsi="Times New Roman" w:cs="Times New Roman"/>
          <w:color w:val="000000"/>
          <w:spacing w:val="-3"/>
        </w:rPr>
        <w:t>/equipment</w:t>
      </w:r>
      <w:r w:rsidRPr="008F0B45">
        <w:rPr>
          <w:rFonts w:ascii="Times New Roman" w:hAnsi="Times New Roman" w:cs="Times New Roman"/>
          <w:bCs/>
          <w:color w:val="000000"/>
        </w:rPr>
        <w:t xml:space="preserve"> is found defective due to bad workmanship or damaged due to defective packing or otherwise not in conformity with requirements of the contract, taking over of material and issue of acceptance certificate shall be withheld until such time the defects have been corrected. The consignee will notify the defects found in the material after receipt of material at destination.</w:t>
      </w:r>
    </w:p>
    <w:p w:rsidR="00F44425" w:rsidRPr="008F0B45" w:rsidRDefault="00F44425" w:rsidP="002F2AAD">
      <w:pPr>
        <w:suppressAutoHyphens/>
        <w:ind w:right="4"/>
        <w:jc w:val="both"/>
        <w:rPr>
          <w:rFonts w:ascii="Times New Roman" w:hAnsi="Times New Roman" w:cs="Times New Roman"/>
          <w:bCs/>
          <w:color w:val="000000"/>
        </w:rPr>
      </w:pPr>
    </w:p>
    <w:p w:rsidR="00007DDE" w:rsidRDefault="00842E9F" w:rsidP="00AE4BEB">
      <w:pPr>
        <w:suppressAutoHyphens/>
        <w:ind w:left="720" w:right="4"/>
        <w:jc w:val="both"/>
        <w:rPr>
          <w:rFonts w:ascii="Times New Roman" w:hAnsi="Times New Roman" w:cs="Times New Roman"/>
          <w:bCs/>
          <w:color w:val="000000"/>
        </w:rPr>
      </w:pPr>
      <w:r w:rsidRPr="008F0B45">
        <w:rPr>
          <w:rFonts w:ascii="Times New Roman" w:hAnsi="Times New Roman" w:cs="Times New Roman"/>
          <w:bCs/>
          <w:color w:val="000000"/>
        </w:rPr>
        <w:t>The issue of acceptance certificate will no way relieve the contractor of his responsibility for supply and satisfactory performance of material</w:t>
      </w:r>
      <w:r w:rsidRPr="008F0B45">
        <w:rPr>
          <w:rFonts w:ascii="Times New Roman" w:hAnsi="Times New Roman" w:cs="Times New Roman"/>
          <w:color w:val="000000"/>
          <w:spacing w:val="-3"/>
        </w:rPr>
        <w:t>/equipment</w:t>
      </w:r>
      <w:r w:rsidRPr="008F0B45">
        <w:rPr>
          <w:rFonts w:ascii="Times New Roman" w:hAnsi="Times New Roman" w:cs="Times New Roman"/>
          <w:bCs/>
          <w:color w:val="000000"/>
        </w:rPr>
        <w:t xml:space="preserve"> as per technical requirem</w:t>
      </w:r>
      <w:r w:rsidR="00007DDE" w:rsidRPr="008F0B45">
        <w:rPr>
          <w:rFonts w:ascii="Times New Roman" w:hAnsi="Times New Roman" w:cs="Times New Roman"/>
          <w:bCs/>
          <w:color w:val="000000"/>
        </w:rPr>
        <w:t>ents given in the specification.</w:t>
      </w:r>
    </w:p>
    <w:p w:rsidR="00CC5AE2" w:rsidRPr="008F0B45" w:rsidRDefault="00CC5AE2" w:rsidP="00AE4BEB">
      <w:pPr>
        <w:suppressAutoHyphens/>
        <w:ind w:left="720" w:right="4"/>
        <w:jc w:val="both"/>
        <w:rPr>
          <w:rFonts w:ascii="Times New Roman" w:hAnsi="Times New Roman" w:cs="Times New Roman"/>
          <w:bCs/>
          <w:color w:val="000000"/>
        </w:rPr>
      </w:pPr>
    </w:p>
    <w:p w:rsidR="00E45088" w:rsidRPr="008F0B45" w:rsidRDefault="00C260EC" w:rsidP="00F40B3E">
      <w:pPr>
        <w:tabs>
          <w:tab w:val="left" w:pos="720"/>
        </w:tabs>
        <w:rPr>
          <w:rFonts w:ascii="Times New Roman" w:hAnsi="Times New Roman" w:cs="Times New Roman"/>
          <w:b/>
          <w:color w:val="000000"/>
        </w:rPr>
      </w:pPr>
      <w:r w:rsidRPr="008F0B45">
        <w:rPr>
          <w:rFonts w:ascii="Times New Roman" w:hAnsi="Times New Roman" w:cs="Times New Roman"/>
          <w:b/>
          <w:color w:val="000000"/>
        </w:rPr>
        <w:t>2</w:t>
      </w:r>
      <w:r w:rsidR="001116CC" w:rsidRPr="008F0B45">
        <w:rPr>
          <w:rFonts w:ascii="Times New Roman" w:hAnsi="Times New Roman" w:cs="Times New Roman"/>
          <w:b/>
          <w:color w:val="000000"/>
        </w:rPr>
        <w:t>8</w:t>
      </w:r>
      <w:r w:rsidR="00931189" w:rsidRPr="008F0B45">
        <w:rPr>
          <w:rFonts w:ascii="Times New Roman" w:hAnsi="Times New Roman" w:cs="Times New Roman"/>
          <w:b/>
          <w:color w:val="000000"/>
        </w:rPr>
        <w:t>.</w:t>
      </w:r>
      <w:r w:rsidR="002C4DB7" w:rsidRPr="008F0B45">
        <w:rPr>
          <w:rFonts w:ascii="Times New Roman" w:hAnsi="Times New Roman" w:cs="Times New Roman"/>
          <w:b/>
          <w:color w:val="000000"/>
        </w:rPr>
        <w:tab/>
      </w:r>
      <w:r w:rsidR="00E45088" w:rsidRPr="008F0B45">
        <w:rPr>
          <w:rFonts w:ascii="Times New Roman" w:hAnsi="Times New Roman" w:cs="Times New Roman"/>
          <w:b/>
          <w:color w:val="000000"/>
        </w:rPr>
        <w:t>OPERATION AND MAINTENANCE MANUALS:</w:t>
      </w:r>
    </w:p>
    <w:p w:rsidR="002C4DB7" w:rsidRPr="008F0B45" w:rsidRDefault="00E45088" w:rsidP="00AF7A49">
      <w:pPr>
        <w:tabs>
          <w:tab w:val="left" w:pos="720"/>
        </w:tabs>
        <w:ind w:left="720"/>
        <w:jc w:val="both"/>
        <w:rPr>
          <w:rFonts w:ascii="Times New Roman" w:hAnsi="Times New Roman" w:cs="Times New Roman"/>
          <w:color w:val="000000"/>
        </w:rPr>
      </w:pPr>
      <w:r w:rsidRPr="008F0B45">
        <w:rPr>
          <w:rFonts w:ascii="Times New Roman" w:hAnsi="Times New Roman" w:cs="Times New Roman"/>
          <w:color w:val="000000"/>
        </w:rPr>
        <w:t xml:space="preserve">Contractor shall supply 10 copies of operation and Maintenance manuals and approved drawings along with the equipment. If the contractor does not supply the operation and </w:t>
      </w:r>
      <w:r w:rsidR="00AE1B69" w:rsidRPr="008F0B45">
        <w:rPr>
          <w:rFonts w:ascii="Times New Roman" w:hAnsi="Times New Roman" w:cs="Times New Roman"/>
          <w:color w:val="000000"/>
        </w:rPr>
        <w:t>m</w:t>
      </w:r>
      <w:r w:rsidRPr="008F0B45">
        <w:rPr>
          <w:rFonts w:ascii="Times New Roman" w:hAnsi="Times New Roman" w:cs="Times New Roman"/>
          <w:color w:val="000000"/>
        </w:rPr>
        <w:t xml:space="preserve">aintenance manuals and approved drawings as stated above the equipment bills will be kept on hold.10 copies of Contract Agreements with specification, QAP, all the approved drawings of Materials, GTPs, BOMs, Layout plans etc., shall be supplied by the </w:t>
      </w:r>
      <w:r w:rsidR="006F6C36" w:rsidRPr="008F0B45">
        <w:rPr>
          <w:rFonts w:ascii="Times New Roman" w:hAnsi="Times New Roman" w:cs="Times New Roman"/>
          <w:color w:val="000000"/>
        </w:rPr>
        <w:t>c</w:t>
      </w:r>
      <w:r w:rsidRPr="008F0B45">
        <w:rPr>
          <w:rFonts w:ascii="Times New Roman" w:hAnsi="Times New Roman" w:cs="Times New Roman"/>
          <w:color w:val="000000"/>
        </w:rPr>
        <w:t xml:space="preserve">ontractor to distribute to field </w:t>
      </w:r>
      <w:r w:rsidR="00B90802" w:rsidRPr="008F0B45">
        <w:rPr>
          <w:rFonts w:ascii="Times New Roman" w:hAnsi="Times New Roman" w:cs="Times New Roman"/>
          <w:color w:val="000000"/>
        </w:rPr>
        <w:t>CONSTRUCTION</w:t>
      </w:r>
      <w:r w:rsidRPr="008F0B45">
        <w:rPr>
          <w:rFonts w:ascii="Times New Roman" w:hAnsi="Times New Roman" w:cs="Times New Roman"/>
          <w:color w:val="000000"/>
        </w:rPr>
        <w:t xml:space="preserve"> and </w:t>
      </w:r>
      <w:r w:rsidR="00321341" w:rsidRPr="008F0B45">
        <w:rPr>
          <w:rFonts w:ascii="Times New Roman" w:hAnsi="Times New Roman" w:cs="Times New Roman"/>
          <w:color w:val="000000"/>
        </w:rPr>
        <w:t>O</w:t>
      </w:r>
      <w:r w:rsidR="00D2648E">
        <w:rPr>
          <w:rFonts w:ascii="Times New Roman" w:hAnsi="Times New Roman" w:cs="Times New Roman"/>
          <w:color w:val="000000"/>
        </w:rPr>
        <w:t xml:space="preserve"> &amp; </w:t>
      </w:r>
      <w:r w:rsidR="00321341" w:rsidRPr="008F0B45">
        <w:rPr>
          <w:rFonts w:ascii="Times New Roman" w:hAnsi="Times New Roman" w:cs="Times New Roman"/>
          <w:color w:val="000000"/>
        </w:rPr>
        <w:t>M</w:t>
      </w:r>
      <w:r w:rsidRPr="008F0B45">
        <w:rPr>
          <w:rFonts w:ascii="Times New Roman" w:hAnsi="Times New Roman" w:cs="Times New Roman"/>
          <w:color w:val="000000"/>
        </w:rPr>
        <w:t xml:space="preserve"> wings and to keep the spare records at Head Quarters. The </w:t>
      </w:r>
      <w:r w:rsidR="006F6C36" w:rsidRPr="008F0B45">
        <w:rPr>
          <w:rFonts w:ascii="Times New Roman" w:hAnsi="Times New Roman" w:cs="Times New Roman"/>
          <w:color w:val="000000"/>
        </w:rPr>
        <w:t>c</w:t>
      </w:r>
      <w:r w:rsidRPr="008F0B45">
        <w:rPr>
          <w:rFonts w:ascii="Times New Roman" w:hAnsi="Times New Roman" w:cs="Times New Roman"/>
          <w:color w:val="000000"/>
        </w:rPr>
        <w:t xml:space="preserve">ontractor shall prepare the final tower schedule and shall supply in 10 copies. The cost of the above shall be borne by the </w:t>
      </w:r>
      <w:r w:rsidR="00462E63" w:rsidRPr="008F0B45">
        <w:rPr>
          <w:rFonts w:ascii="Times New Roman" w:hAnsi="Times New Roman" w:cs="Times New Roman"/>
          <w:color w:val="000000"/>
        </w:rPr>
        <w:t>c</w:t>
      </w:r>
      <w:r w:rsidRPr="008F0B45">
        <w:rPr>
          <w:rFonts w:ascii="Times New Roman" w:hAnsi="Times New Roman" w:cs="Times New Roman"/>
          <w:color w:val="000000"/>
        </w:rPr>
        <w:t xml:space="preserve">ontractor and shall provide as instructed by the Executive Engineer / </w:t>
      </w:r>
      <w:r w:rsidR="00B90802" w:rsidRPr="008F0B45">
        <w:rPr>
          <w:rFonts w:ascii="Times New Roman" w:hAnsi="Times New Roman" w:cs="Times New Roman"/>
          <w:color w:val="000000"/>
        </w:rPr>
        <w:t>CONSTRUCTION</w:t>
      </w:r>
      <w:r w:rsidRPr="008F0B45">
        <w:rPr>
          <w:rFonts w:ascii="Times New Roman" w:hAnsi="Times New Roman" w:cs="Times New Roman"/>
          <w:color w:val="000000"/>
        </w:rPr>
        <w:t>.</w:t>
      </w:r>
    </w:p>
    <w:p w:rsidR="00257893" w:rsidRPr="008F0B45" w:rsidRDefault="00257893" w:rsidP="00AF7A49">
      <w:pPr>
        <w:tabs>
          <w:tab w:val="left" w:pos="720"/>
        </w:tabs>
        <w:ind w:left="720"/>
        <w:jc w:val="both"/>
        <w:rPr>
          <w:rFonts w:ascii="Times New Roman" w:hAnsi="Times New Roman" w:cs="Times New Roman"/>
          <w:color w:val="000000"/>
        </w:rPr>
      </w:pPr>
    </w:p>
    <w:p w:rsidR="006D2F2C" w:rsidRPr="008F0B45" w:rsidRDefault="001116CC" w:rsidP="003B55DE">
      <w:pPr>
        <w:suppressAutoHyphens/>
        <w:ind w:right="198"/>
        <w:jc w:val="both"/>
        <w:rPr>
          <w:rFonts w:ascii="Times New Roman" w:hAnsi="Times New Roman" w:cs="Times New Roman"/>
          <w:bCs/>
          <w:color w:val="000000"/>
        </w:rPr>
      </w:pPr>
      <w:r w:rsidRPr="008F0B45">
        <w:rPr>
          <w:rFonts w:ascii="Times New Roman" w:hAnsi="Times New Roman" w:cs="Times New Roman"/>
          <w:b/>
          <w:color w:val="000000"/>
        </w:rPr>
        <w:t>29</w:t>
      </w:r>
      <w:r w:rsidR="00931189" w:rsidRPr="008F0B45">
        <w:rPr>
          <w:rFonts w:ascii="Times New Roman" w:hAnsi="Times New Roman" w:cs="Times New Roman"/>
          <w:b/>
          <w:color w:val="000000"/>
        </w:rPr>
        <w:t>.</w:t>
      </w:r>
      <w:r w:rsidR="00931189" w:rsidRPr="008F0B45">
        <w:rPr>
          <w:rFonts w:ascii="Times New Roman" w:hAnsi="Times New Roman" w:cs="Times New Roman"/>
          <w:b/>
          <w:color w:val="000000"/>
        </w:rPr>
        <w:tab/>
      </w:r>
      <w:r w:rsidR="006D2F2C" w:rsidRPr="008F0B45">
        <w:rPr>
          <w:rFonts w:ascii="Times New Roman" w:hAnsi="Times New Roman" w:cs="Times New Roman"/>
          <w:b/>
          <w:color w:val="000000"/>
        </w:rPr>
        <w:t>AGREEMENT</w:t>
      </w:r>
      <w:r w:rsidR="006D2F2C" w:rsidRPr="008F0B45">
        <w:rPr>
          <w:rFonts w:ascii="Times New Roman" w:hAnsi="Times New Roman" w:cs="Times New Roman"/>
          <w:bCs/>
          <w:color w:val="000000"/>
        </w:rPr>
        <w:t>:</w:t>
      </w:r>
    </w:p>
    <w:p w:rsidR="006D2F2C" w:rsidRPr="008F0B45" w:rsidRDefault="001116CC" w:rsidP="00BA1212">
      <w:pPr>
        <w:suppressAutoHyphens/>
        <w:ind w:left="720" w:right="-5" w:hanging="720"/>
        <w:jc w:val="both"/>
        <w:rPr>
          <w:rFonts w:ascii="Times New Roman" w:hAnsi="Times New Roman" w:cs="Times New Roman"/>
          <w:color w:val="000000"/>
        </w:rPr>
      </w:pPr>
      <w:r w:rsidRPr="008F0B45">
        <w:rPr>
          <w:rFonts w:ascii="Times New Roman" w:hAnsi="Times New Roman" w:cs="Times New Roman"/>
          <w:bCs/>
          <w:color w:val="000000"/>
        </w:rPr>
        <w:t>29</w:t>
      </w:r>
      <w:r w:rsidR="006D2F2C" w:rsidRPr="008F0B45">
        <w:rPr>
          <w:rFonts w:ascii="Times New Roman" w:hAnsi="Times New Roman" w:cs="Times New Roman"/>
          <w:bCs/>
          <w:color w:val="000000"/>
        </w:rPr>
        <w:t>.1</w:t>
      </w:r>
      <w:r w:rsidR="00302917" w:rsidRPr="008F0B45">
        <w:rPr>
          <w:rFonts w:ascii="Times New Roman" w:hAnsi="Times New Roman" w:cs="Times New Roman"/>
          <w:color w:val="000000"/>
        </w:rPr>
        <w:tab/>
      </w:r>
      <w:r w:rsidR="006D2F2C" w:rsidRPr="008F0B45">
        <w:rPr>
          <w:rFonts w:ascii="Times New Roman" w:hAnsi="Times New Roman" w:cs="Times New Roman"/>
          <w:color w:val="000000"/>
        </w:rPr>
        <w:t xml:space="preserve">The Superintending Engineer / </w:t>
      </w:r>
      <w:r w:rsidR="0051614B" w:rsidRPr="008F0B45">
        <w:rPr>
          <w:rFonts w:ascii="Times New Roman" w:hAnsi="Times New Roman" w:cs="Times New Roman"/>
          <w:bCs/>
          <w:color w:val="000000"/>
          <w:spacing w:val="-3"/>
        </w:rPr>
        <w:t>OMC</w:t>
      </w:r>
      <w:r w:rsidR="00A23A43" w:rsidRPr="008F0B45">
        <w:rPr>
          <w:rFonts w:ascii="Times New Roman" w:hAnsi="Times New Roman" w:cs="Times New Roman"/>
          <w:bCs/>
          <w:color w:val="000000"/>
          <w:spacing w:val="-3"/>
        </w:rPr>
        <w:t>/</w:t>
      </w:r>
      <w:r w:rsidR="00257893" w:rsidRPr="008F0B45">
        <w:rPr>
          <w:rFonts w:ascii="Times New Roman" w:hAnsi="Times New Roman" w:cs="Times New Roman"/>
          <w:color w:val="000000"/>
          <w:spacing w:val="-3"/>
        </w:rPr>
        <w:t>Warangal</w:t>
      </w:r>
      <w:r w:rsidR="00037CCC">
        <w:rPr>
          <w:rFonts w:ascii="Times New Roman" w:hAnsi="Times New Roman" w:cs="Times New Roman"/>
          <w:color w:val="000000"/>
          <w:spacing w:val="-3"/>
        </w:rPr>
        <w:t xml:space="preserve"> </w:t>
      </w:r>
      <w:r w:rsidR="006D2F2C" w:rsidRPr="008F0B45">
        <w:rPr>
          <w:rFonts w:ascii="Times New Roman" w:hAnsi="Times New Roman" w:cs="Times New Roman"/>
          <w:color w:val="000000"/>
        </w:rPr>
        <w:t xml:space="preserve">shall be the agreement authority and the contractor shall attend the office of the </w:t>
      </w:r>
      <w:r w:rsidR="0051614B" w:rsidRPr="008F0B45">
        <w:rPr>
          <w:rFonts w:ascii="Times New Roman" w:hAnsi="Times New Roman" w:cs="Times New Roman"/>
          <w:color w:val="000000"/>
        </w:rPr>
        <w:t>SE/OMC</w:t>
      </w:r>
      <w:r w:rsidR="006D2F2C" w:rsidRPr="008F0B45">
        <w:rPr>
          <w:rFonts w:ascii="Times New Roman" w:hAnsi="Times New Roman" w:cs="Times New Roman"/>
          <w:color w:val="000000"/>
        </w:rPr>
        <w:t xml:space="preserve"> within 15 days of the detailed order to enter in to an agreement. The Superintending Engineer / </w:t>
      </w:r>
      <w:r w:rsidR="0051614B" w:rsidRPr="008F0B45">
        <w:rPr>
          <w:rFonts w:ascii="Times New Roman" w:hAnsi="Times New Roman" w:cs="Times New Roman"/>
          <w:color w:val="000000"/>
        </w:rPr>
        <w:t>OMC</w:t>
      </w:r>
      <w:r w:rsidR="008D271B" w:rsidRPr="008F0B45">
        <w:rPr>
          <w:rFonts w:ascii="Times New Roman" w:hAnsi="Times New Roman" w:cs="Times New Roman"/>
          <w:color w:val="000000"/>
        </w:rPr>
        <w:t xml:space="preserve"> / </w:t>
      </w:r>
      <w:r w:rsidR="00C01125" w:rsidRPr="008F0B45">
        <w:rPr>
          <w:rFonts w:ascii="Times New Roman" w:hAnsi="Times New Roman" w:cs="Times New Roman"/>
          <w:color w:val="000000"/>
        </w:rPr>
        <w:t>Warangal</w:t>
      </w:r>
      <w:r w:rsidR="006D2F2C" w:rsidRPr="008F0B45">
        <w:rPr>
          <w:rFonts w:ascii="Times New Roman" w:hAnsi="Times New Roman" w:cs="Times New Roman"/>
          <w:color w:val="000000"/>
        </w:rPr>
        <w:t xml:space="preserve"> shall enter an agreement with the contractor duly verifying the following.</w:t>
      </w:r>
    </w:p>
    <w:p w:rsidR="00D92D20" w:rsidRPr="00037CCC" w:rsidRDefault="00D92D20" w:rsidP="00BA1212">
      <w:pPr>
        <w:suppressAutoHyphens/>
        <w:ind w:right="-5"/>
        <w:jc w:val="both"/>
        <w:rPr>
          <w:rFonts w:ascii="Times New Roman" w:hAnsi="Times New Roman" w:cs="Times New Roman"/>
          <w:bCs/>
          <w:color w:val="000000"/>
          <w:sz w:val="16"/>
          <w:szCs w:val="16"/>
        </w:rPr>
      </w:pPr>
    </w:p>
    <w:p w:rsidR="006D2F2C" w:rsidRPr="008F0B45" w:rsidRDefault="00302917" w:rsidP="003B55DE">
      <w:pPr>
        <w:widowControl/>
        <w:tabs>
          <w:tab w:val="left" w:pos="900"/>
          <w:tab w:val="left" w:pos="1080"/>
        </w:tabs>
        <w:autoSpaceDE/>
        <w:autoSpaceDN/>
        <w:adjustRightInd/>
        <w:ind w:left="1080" w:hanging="360"/>
        <w:jc w:val="both"/>
        <w:rPr>
          <w:rFonts w:ascii="Times New Roman" w:hAnsi="Times New Roman" w:cs="Times New Roman"/>
          <w:color w:val="000000"/>
        </w:rPr>
      </w:pPr>
      <w:r w:rsidRPr="008F0B45">
        <w:rPr>
          <w:rFonts w:ascii="Times New Roman" w:hAnsi="Times New Roman" w:cs="Times New Roman"/>
          <w:color w:val="000000"/>
        </w:rPr>
        <w:t xml:space="preserve">i.  </w:t>
      </w:r>
      <w:r w:rsidR="00E06419" w:rsidRPr="008F0B45">
        <w:rPr>
          <w:rFonts w:ascii="Times New Roman" w:hAnsi="Times New Roman" w:cs="Times New Roman"/>
          <w:color w:val="000000"/>
        </w:rPr>
        <w:tab/>
      </w:r>
      <w:r w:rsidR="006D2F2C" w:rsidRPr="008F0B45">
        <w:rPr>
          <w:rFonts w:ascii="Times New Roman" w:hAnsi="Times New Roman" w:cs="Times New Roman"/>
          <w:color w:val="000000"/>
        </w:rPr>
        <w:t xml:space="preserve">The PAN card, </w:t>
      </w:r>
      <w:r w:rsidR="005A6261" w:rsidRPr="008F0B45">
        <w:rPr>
          <w:rFonts w:ascii="Times New Roman" w:hAnsi="Times New Roman" w:cs="Times New Roman"/>
          <w:color w:val="000000"/>
        </w:rPr>
        <w:t>GS</w:t>
      </w:r>
      <w:r w:rsidR="006D2F2C" w:rsidRPr="008F0B45">
        <w:rPr>
          <w:rFonts w:ascii="Times New Roman" w:hAnsi="Times New Roman" w:cs="Times New Roman"/>
        </w:rPr>
        <w:t>T registration,</w:t>
      </w:r>
      <w:r w:rsidR="006D2F2C" w:rsidRPr="008F0B45">
        <w:rPr>
          <w:rFonts w:ascii="Times New Roman" w:hAnsi="Times New Roman" w:cs="Times New Roman"/>
          <w:color w:val="000000"/>
        </w:rPr>
        <w:t xml:space="preserve"> Labor license, valid</w:t>
      </w:r>
      <w:r w:rsidR="00037CCC">
        <w:rPr>
          <w:rFonts w:ascii="Times New Roman" w:hAnsi="Times New Roman" w:cs="Times New Roman"/>
          <w:color w:val="000000"/>
        </w:rPr>
        <w:t xml:space="preserve"> </w:t>
      </w:r>
      <w:r w:rsidR="006D2F2C" w:rsidRPr="008F0B45">
        <w:rPr>
          <w:rFonts w:ascii="Times New Roman" w:hAnsi="Times New Roman" w:cs="Times New Roman"/>
          <w:color w:val="000000"/>
        </w:rPr>
        <w:t>A-grade electrical license to execute EHT works in A.P</w:t>
      </w:r>
      <w:r w:rsidR="00493056" w:rsidRPr="008F0B45">
        <w:rPr>
          <w:rFonts w:ascii="Times New Roman" w:hAnsi="Times New Roman" w:cs="Times New Roman"/>
          <w:color w:val="000000"/>
        </w:rPr>
        <w:t>/TS</w:t>
      </w:r>
      <w:r w:rsidR="006D2F2C" w:rsidRPr="008F0B45">
        <w:rPr>
          <w:rFonts w:ascii="Times New Roman" w:hAnsi="Times New Roman" w:cs="Times New Roman"/>
          <w:color w:val="000000"/>
        </w:rPr>
        <w:t xml:space="preserve">. </w:t>
      </w:r>
    </w:p>
    <w:p w:rsidR="006D2F2C" w:rsidRPr="008F0B45" w:rsidRDefault="00037CCC" w:rsidP="003B55DE">
      <w:pPr>
        <w:widowControl/>
        <w:tabs>
          <w:tab w:val="left" w:pos="720"/>
          <w:tab w:val="left" w:pos="1080"/>
        </w:tabs>
        <w:autoSpaceDE/>
        <w:autoSpaceDN/>
        <w:adjustRightInd/>
        <w:jc w:val="both"/>
        <w:rPr>
          <w:rFonts w:ascii="Times New Roman" w:hAnsi="Times New Roman" w:cs="Times New Roman"/>
          <w:color w:val="000000"/>
        </w:rPr>
      </w:pPr>
      <w:r>
        <w:rPr>
          <w:rFonts w:ascii="Times New Roman" w:hAnsi="Times New Roman" w:cs="Times New Roman"/>
          <w:color w:val="000000"/>
        </w:rPr>
        <w:tab/>
      </w:r>
      <w:r w:rsidR="00302917" w:rsidRPr="008F0B45">
        <w:rPr>
          <w:rFonts w:ascii="Times New Roman" w:hAnsi="Times New Roman" w:cs="Times New Roman"/>
          <w:color w:val="000000"/>
        </w:rPr>
        <w:t xml:space="preserve">ii.  </w:t>
      </w:r>
      <w:r w:rsidR="00E06419" w:rsidRPr="008F0B45">
        <w:rPr>
          <w:rFonts w:ascii="Times New Roman" w:hAnsi="Times New Roman" w:cs="Times New Roman"/>
          <w:color w:val="000000"/>
        </w:rPr>
        <w:tab/>
      </w:r>
      <w:r w:rsidR="006D2F2C" w:rsidRPr="008F0B45">
        <w:rPr>
          <w:rFonts w:ascii="Times New Roman" w:hAnsi="Times New Roman" w:cs="Times New Roman"/>
          <w:color w:val="000000"/>
        </w:rPr>
        <w:t>Valid Performance Bank Guarantee.</w:t>
      </w:r>
    </w:p>
    <w:p w:rsidR="006D2F2C" w:rsidRPr="008F0B45" w:rsidRDefault="00832E19" w:rsidP="003B55DE">
      <w:pPr>
        <w:pStyle w:val="BodyText2"/>
        <w:tabs>
          <w:tab w:val="left" w:pos="1080"/>
          <w:tab w:val="left" w:pos="9810"/>
          <w:tab w:val="left" w:pos="9900"/>
        </w:tabs>
        <w:spacing w:line="240" w:lineRule="auto"/>
        <w:ind w:left="1080" w:right="94" w:hanging="360"/>
        <w:jc w:val="both"/>
        <w:rPr>
          <w:rFonts w:ascii="Times New Roman" w:hAnsi="Times New Roman" w:cs="Times New Roman"/>
          <w:color w:val="000000"/>
        </w:rPr>
      </w:pPr>
      <w:r w:rsidRPr="008F0B45">
        <w:rPr>
          <w:rFonts w:ascii="Times New Roman" w:hAnsi="Times New Roman" w:cs="Times New Roman"/>
          <w:color w:val="000000"/>
        </w:rPr>
        <w:t>iii</w:t>
      </w:r>
      <w:r w:rsidR="00C44770" w:rsidRPr="008F0B45">
        <w:rPr>
          <w:rFonts w:ascii="Times New Roman" w:hAnsi="Times New Roman" w:cs="Times New Roman"/>
          <w:color w:val="000000"/>
        </w:rPr>
        <w:t>.</w:t>
      </w:r>
      <w:r w:rsidR="00037CCC">
        <w:rPr>
          <w:rFonts w:ascii="Times New Roman" w:hAnsi="Times New Roman" w:cs="Times New Roman"/>
          <w:color w:val="000000"/>
        </w:rPr>
        <w:tab/>
      </w:r>
      <w:r w:rsidR="006D2F2C" w:rsidRPr="008F0B45">
        <w:rPr>
          <w:rFonts w:ascii="Times New Roman" w:hAnsi="Times New Roman" w:cs="Times New Roman"/>
          <w:color w:val="000000"/>
        </w:rPr>
        <w:t>Authorization/power of attorney of the contractor representative to sign the agreement.</w:t>
      </w:r>
    </w:p>
    <w:p w:rsidR="006D2F2C" w:rsidRPr="008F0B45" w:rsidRDefault="001116CC" w:rsidP="00BC27AE">
      <w:pPr>
        <w:pStyle w:val="ListParagraph"/>
        <w:ind w:left="0"/>
        <w:rPr>
          <w:rFonts w:ascii="Times New Roman" w:hAnsi="Times New Roman" w:cs="Times New Roman"/>
          <w:color w:val="000000"/>
        </w:rPr>
      </w:pPr>
      <w:r w:rsidRPr="008F0B45">
        <w:rPr>
          <w:rFonts w:ascii="Times New Roman" w:hAnsi="Times New Roman" w:cs="Times New Roman"/>
          <w:color w:val="000000"/>
        </w:rPr>
        <w:t>29</w:t>
      </w:r>
      <w:r w:rsidR="00BC27AE" w:rsidRPr="008F0B45">
        <w:rPr>
          <w:rFonts w:ascii="Times New Roman" w:hAnsi="Times New Roman" w:cs="Times New Roman"/>
          <w:color w:val="000000"/>
        </w:rPr>
        <w:t>.2</w:t>
      </w:r>
      <w:r w:rsidR="00037CCC">
        <w:rPr>
          <w:rFonts w:ascii="Times New Roman" w:hAnsi="Times New Roman" w:cs="Times New Roman"/>
          <w:color w:val="000000"/>
        </w:rPr>
        <w:tab/>
      </w:r>
      <w:r w:rsidR="006D2F2C" w:rsidRPr="008F0B45">
        <w:rPr>
          <w:rFonts w:ascii="Times New Roman" w:hAnsi="Times New Roman" w:cs="Times New Roman"/>
          <w:color w:val="000000"/>
        </w:rPr>
        <w:t>The following documents shall also be made part of the agreement.</w:t>
      </w:r>
    </w:p>
    <w:p w:rsidR="006D2F2C" w:rsidRPr="008F0B45" w:rsidRDefault="004D7D94" w:rsidP="003B55DE">
      <w:pPr>
        <w:pStyle w:val="ListParagraph"/>
        <w:widowControl/>
        <w:tabs>
          <w:tab w:val="left" w:pos="810"/>
          <w:tab w:val="left" w:pos="1170"/>
          <w:tab w:val="num" w:pos="2520"/>
        </w:tabs>
        <w:autoSpaceDE/>
        <w:autoSpaceDN/>
        <w:adjustRightInd/>
        <w:rPr>
          <w:rFonts w:ascii="Times New Roman" w:hAnsi="Times New Roman" w:cs="Times New Roman"/>
          <w:color w:val="000000"/>
        </w:rPr>
      </w:pPr>
      <w:r w:rsidRPr="008F0B45">
        <w:rPr>
          <w:rFonts w:ascii="Times New Roman" w:hAnsi="Times New Roman" w:cs="Times New Roman"/>
          <w:color w:val="000000"/>
        </w:rPr>
        <w:t xml:space="preserve">i.    </w:t>
      </w:r>
      <w:r w:rsidR="006D2F2C" w:rsidRPr="008F0B45">
        <w:rPr>
          <w:rFonts w:ascii="Times New Roman" w:hAnsi="Times New Roman" w:cs="Times New Roman"/>
          <w:color w:val="000000"/>
        </w:rPr>
        <w:t>The copy of the letter of intent.</w:t>
      </w:r>
    </w:p>
    <w:p w:rsidR="006D2F2C" w:rsidRPr="008F0B45" w:rsidRDefault="004D7D94" w:rsidP="003B55DE">
      <w:pPr>
        <w:pStyle w:val="ListParagraph"/>
        <w:widowControl/>
        <w:tabs>
          <w:tab w:val="left" w:pos="1170"/>
          <w:tab w:val="num" w:pos="2520"/>
        </w:tabs>
        <w:autoSpaceDE/>
        <w:autoSpaceDN/>
        <w:adjustRightInd/>
        <w:rPr>
          <w:rFonts w:ascii="Times New Roman" w:hAnsi="Times New Roman" w:cs="Times New Roman"/>
          <w:color w:val="000000"/>
        </w:rPr>
      </w:pPr>
      <w:r w:rsidRPr="008F0B45">
        <w:rPr>
          <w:rFonts w:ascii="Times New Roman" w:hAnsi="Times New Roman" w:cs="Times New Roman"/>
          <w:color w:val="000000"/>
        </w:rPr>
        <w:t xml:space="preserve">ii.   </w:t>
      </w:r>
      <w:r w:rsidR="006D2F2C" w:rsidRPr="008F0B45">
        <w:rPr>
          <w:rFonts w:ascii="Times New Roman" w:hAnsi="Times New Roman" w:cs="Times New Roman"/>
          <w:color w:val="000000"/>
        </w:rPr>
        <w:t>The copy of the Purchase order.</w:t>
      </w:r>
    </w:p>
    <w:p w:rsidR="006D2F2C" w:rsidRPr="008F0B45" w:rsidRDefault="004D7D94" w:rsidP="003B55DE">
      <w:pPr>
        <w:pStyle w:val="ListParagraph"/>
        <w:widowControl/>
        <w:tabs>
          <w:tab w:val="left" w:pos="1170"/>
          <w:tab w:val="num" w:pos="2520"/>
        </w:tabs>
        <w:autoSpaceDE/>
        <w:autoSpaceDN/>
        <w:adjustRightInd/>
        <w:rPr>
          <w:rFonts w:ascii="Times New Roman" w:hAnsi="Times New Roman" w:cs="Times New Roman"/>
          <w:color w:val="000000"/>
        </w:rPr>
      </w:pPr>
      <w:r w:rsidRPr="008F0B45">
        <w:rPr>
          <w:rFonts w:ascii="Times New Roman" w:hAnsi="Times New Roman" w:cs="Times New Roman"/>
          <w:color w:val="000000"/>
        </w:rPr>
        <w:t xml:space="preserve">iii.  </w:t>
      </w:r>
      <w:r w:rsidR="006D2F2C" w:rsidRPr="008F0B45">
        <w:rPr>
          <w:rFonts w:ascii="Times New Roman" w:hAnsi="Times New Roman" w:cs="Times New Roman"/>
          <w:color w:val="000000"/>
        </w:rPr>
        <w:t>The copy of the volume-1 of the specification.</w:t>
      </w:r>
    </w:p>
    <w:p w:rsidR="006D2F2C" w:rsidRPr="008F0B45" w:rsidRDefault="004D7D94" w:rsidP="003B55DE">
      <w:pPr>
        <w:pStyle w:val="ListParagraph"/>
        <w:widowControl/>
        <w:tabs>
          <w:tab w:val="left" w:pos="1170"/>
          <w:tab w:val="num" w:pos="2520"/>
        </w:tabs>
        <w:autoSpaceDE/>
        <w:autoSpaceDN/>
        <w:adjustRightInd/>
        <w:jc w:val="both"/>
        <w:rPr>
          <w:rFonts w:ascii="Times New Roman" w:hAnsi="Times New Roman" w:cs="Times New Roman"/>
          <w:color w:val="000000"/>
        </w:rPr>
      </w:pPr>
      <w:r w:rsidRPr="008F0B45">
        <w:rPr>
          <w:rFonts w:ascii="Times New Roman" w:hAnsi="Times New Roman" w:cs="Times New Roman"/>
          <w:color w:val="000000"/>
        </w:rPr>
        <w:t xml:space="preserve">iv.  </w:t>
      </w:r>
      <w:r w:rsidR="006D2F2C" w:rsidRPr="008F0B45">
        <w:rPr>
          <w:rFonts w:ascii="Times New Roman" w:hAnsi="Times New Roman" w:cs="Times New Roman"/>
          <w:color w:val="000000"/>
        </w:rPr>
        <w:t>Copy of the Performance Bank Guarantee and its approval.</w:t>
      </w:r>
    </w:p>
    <w:p w:rsidR="006D2F2C" w:rsidRPr="008F0B45" w:rsidRDefault="004D7D94" w:rsidP="008F56D1">
      <w:pPr>
        <w:pStyle w:val="ListParagraph"/>
        <w:widowControl/>
        <w:tabs>
          <w:tab w:val="left" w:pos="1080"/>
        </w:tabs>
        <w:autoSpaceDE/>
        <w:autoSpaceDN/>
        <w:adjustRightInd/>
        <w:ind w:left="1170" w:hanging="450"/>
        <w:jc w:val="both"/>
        <w:rPr>
          <w:rFonts w:ascii="Times New Roman" w:hAnsi="Times New Roman" w:cs="Times New Roman"/>
          <w:color w:val="000000"/>
        </w:rPr>
      </w:pPr>
      <w:r w:rsidRPr="008F0B45">
        <w:rPr>
          <w:rFonts w:ascii="Times New Roman" w:hAnsi="Times New Roman" w:cs="Times New Roman"/>
          <w:color w:val="000000"/>
        </w:rPr>
        <w:t>v.</w:t>
      </w:r>
      <w:r w:rsidRPr="008F0B45">
        <w:rPr>
          <w:rFonts w:ascii="Times New Roman" w:hAnsi="Times New Roman" w:cs="Times New Roman"/>
          <w:color w:val="000000"/>
        </w:rPr>
        <w:tab/>
      </w:r>
      <w:r w:rsidR="006D2F2C" w:rsidRPr="008F0B45">
        <w:rPr>
          <w:rFonts w:ascii="Times New Roman" w:hAnsi="Times New Roman" w:cs="Times New Roman"/>
          <w:color w:val="000000"/>
        </w:rPr>
        <w:t>Authorization/power of attorney of the contractor representative to sign the agreement.</w:t>
      </w:r>
    </w:p>
    <w:p w:rsidR="006D2F2C" w:rsidRPr="008F0B45" w:rsidRDefault="00AF58B6" w:rsidP="003B55DE">
      <w:pPr>
        <w:pStyle w:val="ListParagraph"/>
        <w:widowControl/>
        <w:tabs>
          <w:tab w:val="left" w:pos="1170"/>
        </w:tabs>
        <w:autoSpaceDE/>
        <w:autoSpaceDN/>
        <w:adjustRightInd/>
        <w:rPr>
          <w:rFonts w:ascii="Times New Roman" w:hAnsi="Times New Roman" w:cs="Times New Roman"/>
          <w:color w:val="000000"/>
        </w:rPr>
      </w:pPr>
      <w:r w:rsidRPr="008F0B45">
        <w:rPr>
          <w:rFonts w:ascii="Times New Roman" w:hAnsi="Times New Roman" w:cs="Times New Roman"/>
          <w:color w:val="000000"/>
        </w:rPr>
        <w:t>v</w:t>
      </w:r>
      <w:r w:rsidR="004D7D94" w:rsidRPr="008F0B45">
        <w:rPr>
          <w:rFonts w:ascii="Times New Roman" w:hAnsi="Times New Roman" w:cs="Times New Roman"/>
          <w:color w:val="000000"/>
        </w:rPr>
        <w:t xml:space="preserve">i. </w:t>
      </w:r>
      <w:r w:rsidR="006D2F2C" w:rsidRPr="008F0B45">
        <w:rPr>
          <w:rFonts w:ascii="Times New Roman" w:hAnsi="Times New Roman" w:cs="Times New Roman"/>
          <w:color w:val="000000"/>
        </w:rPr>
        <w:t>Copies of the statutory registrations of the contractor etc.,</w:t>
      </w:r>
    </w:p>
    <w:p w:rsidR="007E4B9C" w:rsidRPr="00CC5AE2" w:rsidRDefault="007E4B9C" w:rsidP="003B55DE">
      <w:pPr>
        <w:pStyle w:val="ListParagraph"/>
        <w:widowControl/>
        <w:tabs>
          <w:tab w:val="left" w:pos="1170"/>
        </w:tabs>
        <w:autoSpaceDE/>
        <w:autoSpaceDN/>
        <w:adjustRightInd/>
        <w:rPr>
          <w:rFonts w:ascii="Times New Roman" w:hAnsi="Times New Roman" w:cs="Times New Roman"/>
          <w:color w:val="000000"/>
          <w:sz w:val="14"/>
        </w:rPr>
      </w:pPr>
    </w:p>
    <w:p w:rsidR="007E4B9C" w:rsidRPr="008F0B45" w:rsidRDefault="00BC27AE" w:rsidP="005044B6">
      <w:pPr>
        <w:widowControl/>
        <w:autoSpaceDE/>
        <w:autoSpaceDN/>
        <w:adjustRightInd/>
        <w:jc w:val="both"/>
        <w:rPr>
          <w:rFonts w:ascii="Times New Roman" w:hAnsi="Times New Roman" w:cs="Times New Roman"/>
          <w:b/>
          <w:color w:val="000000"/>
        </w:rPr>
      </w:pPr>
      <w:r w:rsidRPr="008F0B45">
        <w:rPr>
          <w:rFonts w:ascii="Times New Roman" w:hAnsi="Times New Roman" w:cs="Times New Roman"/>
          <w:b/>
          <w:color w:val="000000"/>
        </w:rPr>
        <w:t>3</w:t>
      </w:r>
      <w:r w:rsidR="001116CC" w:rsidRPr="008F0B45">
        <w:rPr>
          <w:rFonts w:ascii="Times New Roman" w:hAnsi="Times New Roman" w:cs="Times New Roman"/>
          <w:b/>
          <w:color w:val="000000"/>
        </w:rPr>
        <w:t>0</w:t>
      </w:r>
      <w:r w:rsidR="007E4B9C" w:rsidRPr="008F0B45">
        <w:rPr>
          <w:rFonts w:ascii="Times New Roman" w:hAnsi="Times New Roman" w:cs="Times New Roman"/>
          <w:b/>
          <w:color w:val="000000"/>
        </w:rPr>
        <w:t>.    MANAGEMENT /CO-ORDINATION MEETINGS:</w:t>
      </w:r>
    </w:p>
    <w:p w:rsidR="00501FF8" w:rsidRPr="008F0B45" w:rsidRDefault="00501FF8" w:rsidP="005044B6">
      <w:pPr>
        <w:widowControl/>
        <w:autoSpaceDE/>
        <w:autoSpaceDN/>
        <w:adjustRightInd/>
        <w:jc w:val="both"/>
        <w:rPr>
          <w:rFonts w:ascii="Times New Roman" w:hAnsi="Times New Roman" w:cs="Times New Roman"/>
          <w:b/>
          <w:color w:val="000000"/>
          <w:sz w:val="16"/>
          <w:szCs w:val="16"/>
        </w:rPr>
      </w:pPr>
    </w:p>
    <w:p w:rsidR="007E4B9C" w:rsidRPr="008F0B45" w:rsidRDefault="007E4B9C" w:rsidP="007E4B9C">
      <w:pPr>
        <w:ind w:left="720" w:hanging="11"/>
        <w:jc w:val="both"/>
        <w:rPr>
          <w:rFonts w:ascii="Times New Roman" w:hAnsi="Times New Roman" w:cs="Times New Roman"/>
          <w:color w:val="000000"/>
        </w:rPr>
      </w:pPr>
      <w:r w:rsidRPr="008F0B45">
        <w:rPr>
          <w:rFonts w:ascii="Times New Roman" w:hAnsi="Times New Roman" w:cs="Times New Roman"/>
          <w:color w:val="000000"/>
        </w:rPr>
        <w:t xml:space="preserve">Monthly / Fortnight review of works shall be conducted by the Superintending Engineer/ </w:t>
      </w:r>
      <w:r w:rsidR="00D661D7" w:rsidRPr="008F0B45">
        <w:rPr>
          <w:rFonts w:ascii="Times New Roman" w:hAnsi="Times New Roman" w:cs="Times New Roman"/>
          <w:color w:val="000000"/>
        </w:rPr>
        <w:t>OMC</w:t>
      </w:r>
      <w:r w:rsidRPr="008F0B45">
        <w:rPr>
          <w:rFonts w:ascii="Times New Roman" w:hAnsi="Times New Roman" w:cs="Times New Roman"/>
          <w:color w:val="000000"/>
        </w:rPr>
        <w:t xml:space="preserve"> or Chief Engineer / Zone or. The contractor or his representative shall invariably attend the meetings whenever called. The representative of the contractor who attends the kick-off meetings and review meetings shall be qualified and shall be authorized by the contractor with the details of qualification and responsibility and designation of the authorized person.</w:t>
      </w:r>
    </w:p>
    <w:p w:rsidR="002D5EDA" w:rsidRPr="00037CCC" w:rsidRDefault="002D5EDA" w:rsidP="00E9355F">
      <w:pPr>
        <w:ind w:left="720"/>
        <w:jc w:val="both"/>
        <w:rPr>
          <w:rFonts w:ascii="Times New Roman" w:hAnsi="Times New Roman" w:cs="Times New Roman"/>
          <w:bCs/>
          <w:i/>
          <w:iCs/>
          <w:color w:val="000000"/>
          <w:sz w:val="16"/>
          <w:szCs w:val="16"/>
        </w:rPr>
      </w:pPr>
    </w:p>
    <w:p w:rsidR="00E9355F" w:rsidRPr="008F0B45" w:rsidRDefault="00E9355F" w:rsidP="00E9355F">
      <w:pPr>
        <w:ind w:left="720"/>
        <w:jc w:val="both"/>
        <w:rPr>
          <w:rFonts w:ascii="Times New Roman" w:hAnsi="Times New Roman" w:cs="Times New Roman"/>
          <w:bCs/>
          <w:i/>
          <w:iCs/>
          <w:color w:val="000000"/>
        </w:rPr>
      </w:pPr>
      <w:r w:rsidRPr="008F0B45">
        <w:rPr>
          <w:rFonts w:ascii="Times New Roman" w:hAnsi="Times New Roman" w:cs="Times New Roman"/>
          <w:bCs/>
          <w:i/>
          <w:iCs/>
          <w:color w:val="000000"/>
        </w:rPr>
        <w:t>Superintending Engineer/</w:t>
      </w:r>
      <w:r w:rsidR="00DB6B0A" w:rsidRPr="008F0B45">
        <w:rPr>
          <w:rFonts w:ascii="Times New Roman" w:hAnsi="Times New Roman" w:cs="Times New Roman"/>
          <w:color w:val="000000"/>
        </w:rPr>
        <w:t xml:space="preserve">OMC </w:t>
      </w:r>
      <w:r w:rsidRPr="008F0B45">
        <w:rPr>
          <w:rFonts w:ascii="Times New Roman" w:hAnsi="Times New Roman" w:cs="Times New Roman"/>
          <w:bCs/>
          <w:i/>
          <w:iCs/>
          <w:color w:val="000000"/>
        </w:rPr>
        <w:t>shall conduct Monthly review meeting with contractor and record the reasons for delay and any other bottlenecks based on the weekly dairy of the work done jointly recorded by Assistant Engineer/</w:t>
      </w:r>
      <w:r w:rsidR="00FB5381" w:rsidRPr="008F0B45">
        <w:rPr>
          <w:rFonts w:ascii="Times New Roman" w:hAnsi="Times New Roman" w:cs="Times New Roman"/>
          <w:color w:val="000000"/>
        </w:rPr>
        <w:t xml:space="preserve"> Construction</w:t>
      </w:r>
      <w:r w:rsidR="00037CCC">
        <w:rPr>
          <w:rFonts w:ascii="Times New Roman" w:hAnsi="Times New Roman" w:cs="Times New Roman"/>
          <w:color w:val="000000"/>
        </w:rPr>
        <w:t xml:space="preserve"> </w:t>
      </w:r>
      <w:r w:rsidRPr="008F0B45">
        <w:rPr>
          <w:rFonts w:ascii="Times New Roman" w:hAnsi="Times New Roman" w:cs="Times New Roman"/>
          <w:bCs/>
          <w:i/>
          <w:iCs/>
          <w:color w:val="000000"/>
        </w:rPr>
        <w:t>or Assistant Executive Engineer/</w:t>
      </w:r>
      <w:r w:rsidR="00FB5381" w:rsidRPr="008F0B45">
        <w:rPr>
          <w:rFonts w:ascii="Times New Roman" w:hAnsi="Times New Roman" w:cs="Times New Roman"/>
          <w:color w:val="000000"/>
        </w:rPr>
        <w:t xml:space="preserve"> Construction</w:t>
      </w:r>
      <w:r w:rsidRPr="008F0B45">
        <w:rPr>
          <w:rFonts w:ascii="Times New Roman" w:hAnsi="Times New Roman" w:cs="Times New Roman"/>
          <w:bCs/>
          <w:i/>
          <w:iCs/>
          <w:color w:val="000000"/>
        </w:rPr>
        <w:t>, and the contractor.</w:t>
      </w:r>
    </w:p>
    <w:p w:rsidR="00E9355F" w:rsidRPr="00CC5AE2" w:rsidRDefault="00E9355F" w:rsidP="00E9355F">
      <w:pPr>
        <w:ind w:left="720"/>
        <w:jc w:val="both"/>
        <w:rPr>
          <w:rFonts w:ascii="Times New Roman" w:hAnsi="Times New Roman" w:cs="Times New Roman"/>
          <w:bCs/>
          <w:i/>
          <w:iCs/>
          <w:color w:val="000000"/>
          <w:sz w:val="6"/>
          <w:szCs w:val="16"/>
        </w:rPr>
      </w:pPr>
    </w:p>
    <w:p w:rsidR="00E9355F" w:rsidRPr="008F0B45" w:rsidRDefault="00E9355F" w:rsidP="00E9355F">
      <w:pPr>
        <w:ind w:left="720"/>
        <w:jc w:val="both"/>
        <w:rPr>
          <w:rFonts w:ascii="Times New Roman" w:hAnsi="Times New Roman" w:cs="Times New Roman"/>
          <w:bCs/>
          <w:i/>
          <w:iCs/>
          <w:color w:val="000000"/>
        </w:rPr>
      </w:pPr>
      <w:r w:rsidRPr="008F0B45">
        <w:rPr>
          <w:rFonts w:ascii="Times New Roman" w:hAnsi="Times New Roman" w:cs="Times New Roman"/>
          <w:bCs/>
          <w:i/>
          <w:iCs/>
          <w:color w:val="000000"/>
        </w:rPr>
        <w:t>Superintending Engineer/</w:t>
      </w:r>
      <w:r w:rsidR="00DB6B0A" w:rsidRPr="008F0B45">
        <w:rPr>
          <w:rFonts w:ascii="Times New Roman" w:hAnsi="Times New Roman" w:cs="Times New Roman"/>
          <w:color w:val="000000"/>
        </w:rPr>
        <w:t xml:space="preserve">OMC </w:t>
      </w:r>
      <w:r w:rsidRPr="008F0B45">
        <w:rPr>
          <w:rFonts w:ascii="Times New Roman" w:hAnsi="Times New Roman" w:cs="Times New Roman"/>
          <w:bCs/>
          <w:i/>
          <w:iCs/>
          <w:color w:val="000000"/>
        </w:rPr>
        <w:t xml:space="preserve">to submit copies of minutes of monthly review meeting with the contractors to headquarters </w:t>
      </w:r>
    </w:p>
    <w:p w:rsidR="00E9355F" w:rsidRPr="00037CCC" w:rsidRDefault="00E9355F" w:rsidP="00E9355F">
      <w:pPr>
        <w:ind w:left="720"/>
        <w:jc w:val="both"/>
        <w:rPr>
          <w:rFonts w:ascii="Times New Roman" w:hAnsi="Times New Roman" w:cs="Times New Roman"/>
          <w:bCs/>
          <w:i/>
          <w:iCs/>
          <w:color w:val="000000"/>
          <w:sz w:val="16"/>
          <w:szCs w:val="16"/>
        </w:rPr>
      </w:pPr>
    </w:p>
    <w:p w:rsidR="00B171D5" w:rsidRPr="008F0B45" w:rsidRDefault="00E9355F" w:rsidP="0069203C">
      <w:pPr>
        <w:ind w:left="720"/>
        <w:jc w:val="both"/>
        <w:rPr>
          <w:rFonts w:ascii="Times New Roman" w:hAnsi="Times New Roman" w:cs="Times New Roman"/>
          <w:bCs/>
          <w:i/>
          <w:iCs/>
          <w:color w:val="000000"/>
        </w:rPr>
      </w:pPr>
      <w:r w:rsidRPr="008F0B45">
        <w:rPr>
          <w:rFonts w:ascii="Times New Roman" w:hAnsi="Times New Roman" w:cs="Times New Roman"/>
          <w:bCs/>
          <w:i/>
          <w:iCs/>
          <w:color w:val="000000"/>
        </w:rPr>
        <w:t>A weekly dairy of work done during the week on day to day basis should be prepared on the last working day of the week and should be submitted to the Executive Engineer/</w:t>
      </w:r>
      <w:r w:rsidR="00FB5381" w:rsidRPr="008F0B45">
        <w:rPr>
          <w:rFonts w:ascii="Times New Roman" w:hAnsi="Times New Roman" w:cs="Times New Roman"/>
          <w:color w:val="000000"/>
        </w:rPr>
        <w:t xml:space="preserve"> Construction</w:t>
      </w:r>
      <w:r w:rsidR="00037CCC">
        <w:rPr>
          <w:rFonts w:ascii="Times New Roman" w:hAnsi="Times New Roman" w:cs="Times New Roman"/>
          <w:color w:val="000000"/>
        </w:rPr>
        <w:t xml:space="preserve"> </w:t>
      </w:r>
      <w:r w:rsidRPr="008F0B45">
        <w:rPr>
          <w:rFonts w:ascii="Times New Roman" w:hAnsi="Times New Roman" w:cs="Times New Roman"/>
          <w:bCs/>
          <w:i/>
          <w:iCs/>
          <w:color w:val="000000"/>
        </w:rPr>
        <w:t>jointly signed by concerned Assistant Engineer/Assistant Executive Engineer (</w:t>
      </w:r>
      <w:r w:rsidR="00FB5381" w:rsidRPr="008F0B45">
        <w:rPr>
          <w:rFonts w:ascii="Times New Roman" w:hAnsi="Times New Roman" w:cs="Times New Roman"/>
          <w:color w:val="000000"/>
        </w:rPr>
        <w:t>Construction</w:t>
      </w:r>
      <w:r w:rsidRPr="008F0B45">
        <w:rPr>
          <w:rFonts w:ascii="Times New Roman" w:hAnsi="Times New Roman" w:cs="Times New Roman"/>
          <w:bCs/>
          <w:i/>
          <w:iCs/>
          <w:color w:val="000000"/>
        </w:rPr>
        <w:t>) and Contractor’s authorized representative.</w:t>
      </w:r>
    </w:p>
    <w:p w:rsidR="00B171D5" w:rsidRPr="00CC5AE2" w:rsidRDefault="00B171D5" w:rsidP="007E4B9C">
      <w:pPr>
        <w:spacing w:line="276" w:lineRule="auto"/>
        <w:ind w:left="709" w:hanging="709"/>
        <w:jc w:val="both"/>
        <w:rPr>
          <w:rFonts w:ascii="Times New Roman" w:hAnsi="Times New Roman" w:cs="Times New Roman"/>
          <w:b/>
          <w:color w:val="000000"/>
          <w:sz w:val="10"/>
        </w:rPr>
      </w:pPr>
    </w:p>
    <w:p w:rsidR="007E4B9C" w:rsidRPr="008F0B45" w:rsidRDefault="00BC27AE" w:rsidP="007E4B9C">
      <w:pPr>
        <w:spacing w:line="276" w:lineRule="auto"/>
        <w:ind w:left="709" w:hanging="709"/>
        <w:jc w:val="both"/>
        <w:rPr>
          <w:rFonts w:ascii="Times New Roman" w:hAnsi="Times New Roman" w:cs="Times New Roman"/>
          <w:b/>
          <w:color w:val="000000"/>
        </w:rPr>
      </w:pPr>
      <w:r w:rsidRPr="008F0B45">
        <w:rPr>
          <w:rFonts w:ascii="Times New Roman" w:hAnsi="Times New Roman" w:cs="Times New Roman"/>
          <w:b/>
          <w:color w:val="000000"/>
        </w:rPr>
        <w:t>3</w:t>
      </w:r>
      <w:r w:rsidR="001116CC" w:rsidRPr="008F0B45">
        <w:rPr>
          <w:rFonts w:ascii="Times New Roman" w:hAnsi="Times New Roman" w:cs="Times New Roman"/>
          <w:b/>
          <w:color w:val="000000"/>
        </w:rPr>
        <w:t>1</w:t>
      </w:r>
      <w:r w:rsidR="007E4B9C" w:rsidRPr="008F0B45">
        <w:rPr>
          <w:rFonts w:ascii="Times New Roman" w:hAnsi="Times New Roman" w:cs="Times New Roman"/>
          <w:b/>
          <w:color w:val="000000"/>
        </w:rPr>
        <w:t>.</w:t>
      </w:r>
      <w:r w:rsidR="007E4B9C" w:rsidRPr="008F0B45">
        <w:rPr>
          <w:rFonts w:ascii="Times New Roman" w:hAnsi="Times New Roman" w:cs="Times New Roman"/>
          <w:b/>
          <w:color w:val="000000"/>
        </w:rPr>
        <w:tab/>
        <w:t xml:space="preserve">EARLY WARNING: </w:t>
      </w:r>
    </w:p>
    <w:p w:rsidR="00974EBA" w:rsidRDefault="007E4B9C" w:rsidP="00D01DCC">
      <w:pPr>
        <w:ind w:left="720" w:hanging="11"/>
        <w:jc w:val="both"/>
        <w:rPr>
          <w:rFonts w:ascii="Times New Roman" w:hAnsi="Times New Roman" w:cs="Times New Roman"/>
          <w:color w:val="000000"/>
        </w:rPr>
      </w:pPr>
      <w:r w:rsidRPr="008F0B45">
        <w:rPr>
          <w:rFonts w:ascii="Times New Roman" w:hAnsi="Times New Roman" w:cs="Times New Roman"/>
          <w:color w:val="000000"/>
        </w:rPr>
        <w:t xml:space="preserve">The contractor has to intimate the </w:t>
      </w:r>
      <w:r w:rsidR="00A877F0" w:rsidRPr="008F0B45">
        <w:rPr>
          <w:rFonts w:ascii="Times New Roman" w:hAnsi="Times New Roman" w:cs="Times New Roman"/>
          <w:color w:val="000000"/>
        </w:rPr>
        <w:t>TSTRANSCO</w:t>
      </w:r>
      <w:r w:rsidRPr="008F0B45">
        <w:rPr>
          <w:rFonts w:ascii="Times New Roman" w:hAnsi="Times New Roman" w:cs="Times New Roman"/>
          <w:color w:val="000000"/>
        </w:rPr>
        <w:t xml:space="preserve"> at the earliest opportunity of specific likely future events or circumstances, which may adversely affect the Project Implementation Schedule. The contractor shall cooperate with the officers of </w:t>
      </w:r>
      <w:r w:rsidR="00A877F0" w:rsidRPr="008F0B45">
        <w:rPr>
          <w:rFonts w:ascii="Times New Roman" w:hAnsi="Times New Roman" w:cs="Times New Roman"/>
          <w:color w:val="000000"/>
        </w:rPr>
        <w:t>TSTRANSCO</w:t>
      </w:r>
      <w:r w:rsidRPr="008F0B45">
        <w:rPr>
          <w:rFonts w:ascii="Times New Roman" w:hAnsi="Times New Roman" w:cs="Times New Roman"/>
          <w:color w:val="000000"/>
        </w:rPr>
        <w:t xml:space="preserve"> in making and considering proposals for how the effect of such an event or circumstance can be avoided or reduced.</w:t>
      </w:r>
    </w:p>
    <w:p w:rsidR="00CC5AE2" w:rsidRPr="008F0B45" w:rsidRDefault="00CC5AE2" w:rsidP="00D01DCC">
      <w:pPr>
        <w:ind w:left="720" w:hanging="11"/>
        <w:jc w:val="both"/>
        <w:rPr>
          <w:rFonts w:ascii="Times New Roman" w:hAnsi="Times New Roman" w:cs="Times New Roman"/>
          <w:color w:val="000000"/>
        </w:rPr>
      </w:pPr>
    </w:p>
    <w:p w:rsidR="00A84510" w:rsidRPr="008F0B45" w:rsidRDefault="00A84510" w:rsidP="00A84510">
      <w:pPr>
        <w:pStyle w:val="BodyText"/>
        <w:widowControl/>
        <w:suppressAutoHyphens w:val="0"/>
        <w:autoSpaceDE/>
        <w:autoSpaceDN/>
        <w:adjustRightInd/>
        <w:spacing w:line="276" w:lineRule="auto"/>
        <w:rPr>
          <w:bCs/>
          <w:color w:val="000000"/>
        </w:rPr>
      </w:pPr>
      <w:r w:rsidRPr="008F0B45">
        <w:rPr>
          <w:b/>
          <w:bCs/>
          <w:color w:val="000000"/>
        </w:rPr>
        <w:t>3</w:t>
      </w:r>
      <w:r w:rsidR="001116CC" w:rsidRPr="008F0B45">
        <w:rPr>
          <w:b/>
          <w:bCs/>
          <w:color w:val="000000"/>
        </w:rPr>
        <w:t>2</w:t>
      </w:r>
      <w:r w:rsidRPr="008F0B45">
        <w:rPr>
          <w:b/>
          <w:bCs/>
          <w:color w:val="000000"/>
        </w:rPr>
        <w:t>.     RESPONSIBILITY OF THE CONTRACTOR</w:t>
      </w:r>
      <w:r w:rsidRPr="008F0B45">
        <w:rPr>
          <w:bCs/>
          <w:color w:val="000000"/>
        </w:rPr>
        <w:t>:</w:t>
      </w:r>
    </w:p>
    <w:p w:rsidR="00A84510" w:rsidRPr="008F0B45" w:rsidRDefault="00A84510" w:rsidP="00A84510">
      <w:pPr>
        <w:ind w:left="720" w:hanging="11"/>
        <w:jc w:val="both"/>
        <w:rPr>
          <w:rFonts w:ascii="Times New Roman" w:hAnsi="Times New Roman" w:cs="Times New Roman"/>
          <w:color w:val="000000"/>
          <w:spacing w:val="-3"/>
        </w:rPr>
      </w:pPr>
      <w:r w:rsidRPr="008F0B45">
        <w:rPr>
          <w:rFonts w:ascii="Times New Roman" w:hAnsi="Times New Roman" w:cs="Times New Roman"/>
          <w:color w:val="000000"/>
          <w:spacing w:val="-3"/>
        </w:rPr>
        <w:t xml:space="preserve">The contractor is responsible for the safe delivery of the goods in good condition at destination.  He should acquaint himself of the conditions obtaining in regard to supply of the materials. </w:t>
      </w:r>
      <w:r w:rsidR="00A877F0" w:rsidRPr="008F0B45">
        <w:rPr>
          <w:rFonts w:ascii="Times New Roman" w:hAnsi="Times New Roman" w:cs="Times New Roman"/>
          <w:color w:val="000000"/>
          <w:spacing w:val="-3"/>
        </w:rPr>
        <w:t>TSTRANSCO</w:t>
      </w:r>
      <w:r w:rsidRPr="008F0B45">
        <w:rPr>
          <w:rFonts w:ascii="Times New Roman" w:hAnsi="Times New Roman" w:cs="Times New Roman"/>
          <w:color w:val="000000"/>
          <w:spacing w:val="-3"/>
        </w:rPr>
        <w:t xml:space="preserve"> shall not be responsible for any mismatch of material supply and works on account of whatever so the reasons. The contractor is responsible to submit the material bills (immediately after receipt of materials at site) promptly and submit all the required enclosures without fail. </w:t>
      </w:r>
      <w:r w:rsidR="00A877F0" w:rsidRPr="008F0B45">
        <w:rPr>
          <w:rFonts w:ascii="Times New Roman" w:hAnsi="Times New Roman" w:cs="Times New Roman"/>
          <w:color w:val="000000"/>
          <w:spacing w:val="-3"/>
        </w:rPr>
        <w:t>TSTRANSCO</w:t>
      </w:r>
      <w:r w:rsidRPr="008F0B45">
        <w:rPr>
          <w:rFonts w:ascii="Times New Roman" w:hAnsi="Times New Roman" w:cs="Times New Roman"/>
          <w:color w:val="000000"/>
          <w:spacing w:val="-3"/>
        </w:rPr>
        <w:t xml:space="preserve"> shall not be responsible for any delayed payments whatever so the reasons</w:t>
      </w:r>
      <w:r w:rsidR="002F3027" w:rsidRPr="008F0B45">
        <w:rPr>
          <w:rFonts w:ascii="Times New Roman" w:hAnsi="Times New Roman" w:cs="Times New Roman"/>
          <w:color w:val="000000"/>
          <w:spacing w:val="-3"/>
        </w:rPr>
        <w:t>.</w:t>
      </w:r>
    </w:p>
    <w:p w:rsidR="002F3027" w:rsidRPr="008F0B45" w:rsidRDefault="002F3027" w:rsidP="00A84510">
      <w:pPr>
        <w:ind w:left="720" w:hanging="11"/>
        <w:jc w:val="both"/>
        <w:rPr>
          <w:rFonts w:ascii="Times New Roman" w:hAnsi="Times New Roman" w:cs="Times New Roman"/>
          <w:color w:val="000000"/>
        </w:rPr>
      </w:pPr>
    </w:p>
    <w:p w:rsidR="006D2F2C" w:rsidRPr="008F0B45" w:rsidRDefault="00336077" w:rsidP="003B55DE">
      <w:pPr>
        <w:widowControl/>
        <w:autoSpaceDE/>
        <w:autoSpaceDN/>
        <w:adjustRightInd/>
        <w:spacing w:after="240"/>
        <w:jc w:val="both"/>
        <w:rPr>
          <w:rFonts w:ascii="Times New Roman" w:hAnsi="Times New Roman" w:cs="Times New Roman"/>
          <w:b/>
          <w:color w:val="000000"/>
        </w:rPr>
      </w:pPr>
      <w:r w:rsidRPr="008F0B45">
        <w:rPr>
          <w:rFonts w:ascii="Times New Roman" w:hAnsi="Times New Roman" w:cs="Times New Roman"/>
          <w:b/>
          <w:color w:val="000000"/>
        </w:rPr>
        <w:t>3</w:t>
      </w:r>
      <w:r w:rsidR="001116CC" w:rsidRPr="008F0B45">
        <w:rPr>
          <w:rFonts w:ascii="Times New Roman" w:hAnsi="Times New Roman" w:cs="Times New Roman"/>
          <w:b/>
          <w:color w:val="000000"/>
        </w:rPr>
        <w:t>3</w:t>
      </w:r>
      <w:r w:rsidR="00931189" w:rsidRPr="008F0B45">
        <w:rPr>
          <w:rFonts w:ascii="Times New Roman" w:hAnsi="Times New Roman" w:cs="Times New Roman"/>
          <w:b/>
          <w:color w:val="000000"/>
        </w:rPr>
        <w:t>.</w:t>
      </w:r>
      <w:r w:rsidR="006D2F2C" w:rsidRPr="008F0B45">
        <w:rPr>
          <w:rFonts w:ascii="Times New Roman" w:hAnsi="Times New Roman" w:cs="Times New Roman"/>
          <w:b/>
          <w:color w:val="000000"/>
        </w:rPr>
        <w:tab/>
        <w:t xml:space="preserve">EXTENSION OF THE </w:t>
      </w:r>
      <w:r w:rsidR="003655F9" w:rsidRPr="008F0B45">
        <w:rPr>
          <w:rFonts w:ascii="Times New Roman" w:hAnsi="Times New Roman" w:cs="Times New Roman"/>
          <w:b/>
          <w:color w:val="000000"/>
        </w:rPr>
        <w:t>DELIVERY/</w:t>
      </w:r>
      <w:r w:rsidR="006D2F2C" w:rsidRPr="008F0B45">
        <w:rPr>
          <w:rFonts w:ascii="Times New Roman" w:hAnsi="Times New Roman" w:cs="Times New Roman"/>
          <w:b/>
          <w:color w:val="000000"/>
        </w:rPr>
        <w:t>COMPLETION DATE:</w:t>
      </w:r>
    </w:p>
    <w:p w:rsidR="006D2F2C" w:rsidRPr="008F0B45" w:rsidRDefault="006D2F2C" w:rsidP="003B55DE">
      <w:pPr>
        <w:pStyle w:val="BodyText"/>
        <w:spacing w:line="240" w:lineRule="auto"/>
        <w:ind w:left="709"/>
        <w:rPr>
          <w:color w:val="000000"/>
        </w:rPr>
      </w:pPr>
      <w:r w:rsidRPr="008F0B45">
        <w:rPr>
          <w:color w:val="000000"/>
        </w:rPr>
        <w:t xml:space="preserve">When a work cannot be completed within the completion period indicated for reasons beyond the control of the contractor i.e. due to Force Majeure conditions mentioned below or due to the reasons attributable to </w:t>
      </w:r>
      <w:r w:rsidR="00A877F0" w:rsidRPr="008F0B45">
        <w:rPr>
          <w:color w:val="000000"/>
        </w:rPr>
        <w:t>TSTRANSCO</w:t>
      </w:r>
      <w:r w:rsidRPr="008F0B45">
        <w:rPr>
          <w:color w:val="000000"/>
        </w:rPr>
        <w:t xml:space="preserve">, the contractor shall represent for the same and extension of time without levying penalty shall be granted only on the issue of an undertaking by the contractor that they will not put forth at a later date, any claims for extra payments towards increased overheads, material/ equipment/works costs etc. during the extended period. It is the sole discretion of the </w:t>
      </w:r>
      <w:r w:rsidR="00A877F0" w:rsidRPr="008F0B45">
        <w:rPr>
          <w:color w:val="000000"/>
        </w:rPr>
        <w:t>TSTRANSCO</w:t>
      </w:r>
      <w:r w:rsidRPr="008F0B45">
        <w:rPr>
          <w:color w:val="000000"/>
        </w:rPr>
        <w:t xml:space="preserve"> to grant extension of completion period. </w:t>
      </w:r>
    </w:p>
    <w:p w:rsidR="00E06419" w:rsidRPr="008F0B45" w:rsidRDefault="00E06419" w:rsidP="003B55DE">
      <w:pPr>
        <w:pStyle w:val="BodyText"/>
        <w:spacing w:line="240" w:lineRule="auto"/>
        <w:ind w:left="709"/>
        <w:rPr>
          <w:color w:val="000000"/>
        </w:rPr>
      </w:pPr>
    </w:p>
    <w:p w:rsidR="006D2F2C" w:rsidRPr="008F0B45" w:rsidRDefault="00336077" w:rsidP="003B55DE">
      <w:pPr>
        <w:widowControl/>
        <w:autoSpaceDE/>
        <w:autoSpaceDN/>
        <w:adjustRightInd/>
        <w:jc w:val="both"/>
        <w:rPr>
          <w:rFonts w:ascii="Times New Roman" w:hAnsi="Times New Roman" w:cs="Times New Roman"/>
          <w:b/>
          <w:bCs/>
          <w:color w:val="000000"/>
        </w:rPr>
      </w:pPr>
      <w:r w:rsidRPr="008F0B45">
        <w:rPr>
          <w:rFonts w:ascii="Times New Roman" w:hAnsi="Times New Roman" w:cs="Times New Roman"/>
          <w:b/>
          <w:bCs/>
          <w:color w:val="000000"/>
        </w:rPr>
        <w:t>3</w:t>
      </w:r>
      <w:r w:rsidR="001116CC" w:rsidRPr="008F0B45">
        <w:rPr>
          <w:rFonts w:ascii="Times New Roman" w:hAnsi="Times New Roman" w:cs="Times New Roman"/>
          <w:b/>
          <w:bCs/>
          <w:color w:val="000000"/>
        </w:rPr>
        <w:t>4</w:t>
      </w:r>
      <w:r w:rsidR="00931189" w:rsidRPr="008F0B45">
        <w:rPr>
          <w:rFonts w:ascii="Times New Roman" w:hAnsi="Times New Roman" w:cs="Times New Roman"/>
          <w:b/>
          <w:bCs/>
          <w:color w:val="000000"/>
        </w:rPr>
        <w:t>.</w:t>
      </w:r>
      <w:r w:rsidR="00931189" w:rsidRPr="008F0B45">
        <w:rPr>
          <w:rFonts w:ascii="Times New Roman" w:hAnsi="Times New Roman" w:cs="Times New Roman"/>
          <w:b/>
          <w:bCs/>
          <w:color w:val="000000"/>
        </w:rPr>
        <w:tab/>
      </w:r>
      <w:r w:rsidR="006D2F2C" w:rsidRPr="008F0B45">
        <w:rPr>
          <w:rFonts w:ascii="Times New Roman" w:hAnsi="Times New Roman" w:cs="Times New Roman"/>
          <w:b/>
          <w:bCs/>
          <w:color w:val="000000"/>
        </w:rPr>
        <w:t>FORCE MAJEURE:</w:t>
      </w:r>
    </w:p>
    <w:p w:rsidR="002F3027" w:rsidRPr="00726BD4" w:rsidRDefault="002F3027" w:rsidP="003B55DE">
      <w:pPr>
        <w:widowControl/>
        <w:autoSpaceDE/>
        <w:autoSpaceDN/>
        <w:adjustRightInd/>
        <w:jc w:val="both"/>
        <w:rPr>
          <w:rFonts w:ascii="Times New Roman" w:hAnsi="Times New Roman" w:cs="Times New Roman"/>
          <w:b/>
          <w:bCs/>
          <w:color w:val="000000"/>
          <w:sz w:val="16"/>
          <w:szCs w:val="16"/>
        </w:rPr>
      </w:pPr>
    </w:p>
    <w:p w:rsidR="00DA200E" w:rsidRPr="008F0B45" w:rsidRDefault="00336077" w:rsidP="00824AB5">
      <w:pPr>
        <w:pStyle w:val="BodyText2"/>
        <w:suppressAutoHyphens/>
        <w:autoSpaceDE/>
        <w:autoSpaceDN/>
        <w:adjustRightInd/>
        <w:spacing w:after="0" w:line="240" w:lineRule="auto"/>
        <w:ind w:left="1140" w:hanging="720"/>
        <w:jc w:val="both"/>
        <w:rPr>
          <w:rFonts w:ascii="Times New Roman" w:hAnsi="Times New Roman" w:cs="Times New Roman"/>
          <w:bCs/>
          <w:color w:val="000000"/>
        </w:rPr>
      </w:pPr>
      <w:r w:rsidRPr="008F0B45">
        <w:rPr>
          <w:rFonts w:ascii="Times New Roman" w:hAnsi="Times New Roman" w:cs="Times New Roman"/>
          <w:bCs/>
          <w:color w:val="000000"/>
        </w:rPr>
        <w:t>3</w:t>
      </w:r>
      <w:r w:rsidR="001116CC" w:rsidRPr="008F0B45">
        <w:rPr>
          <w:rFonts w:ascii="Times New Roman" w:hAnsi="Times New Roman" w:cs="Times New Roman"/>
          <w:bCs/>
          <w:color w:val="000000"/>
        </w:rPr>
        <w:t>4</w:t>
      </w:r>
      <w:r w:rsidR="00EC14EA" w:rsidRPr="008F0B45">
        <w:rPr>
          <w:rFonts w:ascii="Times New Roman" w:hAnsi="Times New Roman" w:cs="Times New Roman"/>
          <w:bCs/>
          <w:color w:val="000000"/>
        </w:rPr>
        <w:t xml:space="preserve">.1     </w:t>
      </w:r>
      <w:r w:rsidR="006D2F2C" w:rsidRPr="008F0B45">
        <w:rPr>
          <w:rFonts w:ascii="Times New Roman" w:hAnsi="Times New Roman" w:cs="Times New Roman"/>
          <w:bCs/>
          <w:color w:val="000000"/>
        </w:rPr>
        <w:t xml:space="preserve">The Contractor will not be liable for forfeiture of its performance security, penalty for late delivery, or termination for default if and to the extent that its delay in performance or other failure to perform its obligations under the </w:t>
      </w:r>
      <w:r w:rsidR="003B2CB0" w:rsidRPr="008F0B45">
        <w:rPr>
          <w:rFonts w:ascii="Times New Roman" w:hAnsi="Times New Roman" w:cs="Times New Roman"/>
          <w:bCs/>
          <w:color w:val="000000"/>
        </w:rPr>
        <w:t>c</w:t>
      </w:r>
      <w:r w:rsidR="006D2F2C" w:rsidRPr="008F0B45">
        <w:rPr>
          <w:rFonts w:ascii="Times New Roman" w:hAnsi="Times New Roman" w:cs="Times New Roman"/>
          <w:bCs/>
          <w:color w:val="000000"/>
        </w:rPr>
        <w:t>ontact is the result of an event of Force Majeure.</w:t>
      </w:r>
    </w:p>
    <w:p w:rsidR="002F3027" w:rsidRPr="00726BD4" w:rsidRDefault="002F3027" w:rsidP="00824AB5">
      <w:pPr>
        <w:pStyle w:val="BodyText2"/>
        <w:suppressAutoHyphens/>
        <w:autoSpaceDE/>
        <w:autoSpaceDN/>
        <w:adjustRightInd/>
        <w:spacing w:after="0" w:line="240" w:lineRule="auto"/>
        <w:ind w:left="1140" w:hanging="720"/>
        <w:jc w:val="both"/>
        <w:rPr>
          <w:rFonts w:ascii="Times New Roman" w:hAnsi="Times New Roman" w:cs="Times New Roman"/>
          <w:bCs/>
          <w:color w:val="000000"/>
          <w:sz w:val="16"/>
          <w:szCs w:val="16"/>
        </w:rPr>
      </w:pPr>
    </w:p>
    <w:p w:rsidR="00DA200E" w:rsidRPr="008F0B45" w:rsidRDefault="006D2F2C" w:rsidP="00CC5AE2">
      <w:pPr>
        <w:pStyle w:val="BodyText2"/>
        <w:numPr>
          <w:ilvl w:val="1"/>
          <w:numId w:val="20"/>
        </w:numPr>
        <w:tabs>
          <w:tab w:val="left" w:pos="1170"/>
        </w:tabs>
        <w:suppressAutoHyphens/>
        <w:autoSpaceDE/>
        <w:autoSpaceDN/>
        <w:adjustRightInd/>
        <w:spacing w:after="0" w:line="240" w:lineRule="auto"/>
        <w:ind w:left="1170" w:hanging="750"/>
        <w:jc w:val="both"/>
        <w:rPr>
          <w:rFonts w:ascii="Times New Roman" w:hAnsi="Times New Roman" w:cs="Times New Roman"/>
          <w:bCs/>
          <w:color w:val="000000"/>
        </w:rPr>
      </w:pPr>
      <w:r w:rsidRPr="008F0B45">
        <w:rPr>
          <w:rFonts w:ascii="Times New Roman" w:hAnsi="Times New Roman" w:cs="Times New Roman"/>
          <w:bCs/>
          <w:color w:val="000000"/>
        </w:rPr>
        <w:t>For purposes of this clause, "Force Majeure" means an event beyond the control of the Supplier and not involving the Supplier's fault or negligence and not foreseeable.  Such events may include, but are not restricted to, wars or revolutions, fires, floods, epidemics, quarantine restrictions, and freight embargoes.</w:t>
      </w:r>
    </w:p>
    <w:p w:rsidR="002F3027" w:rsidRPr="00726BD4" w:rsidRDefault="002F3027" w:rsidP="002F3027">
      <w:pPr>
        <w:pStyle w:val="BodyText2"/>
        <w:tabs>
          <w:tab w:val="left" w:pos="1170"/>
        </w:tabs>
        <w:suppressAutoHyphens/>
        <w:autoSpaceDE/>
        <w:autoSpaceDN/>
        <w:adjustRightInd/>
        <w:spacing w:line="240" w:lineRule="auto"/>
        <w:ind w:left="1170"/>
        <w:jc w:val="both"/>
        <w:rPr>
          <w:rFonts w:ascii="Times New Roman" w:hAnsi="Times New Roman" w:cs="Times New Roman"/>
          <w:bCs/>
          <w:color w:val="000000"/>
          <w:sz w:val="2"/>
        </w:rPr>
      </w:pPr>
    </w:p>
    <w:p w:rsidR="006D2F2C" w:rsidRPr="008F0B45" w:rsidRDefault="006D2F2C" w:rsidP="00EC14EA">
      <w:pPr>
        <w:pStyle w:val="BodyText2"/>
        <w:numPr>
          <w:ilvl w:val="1"/>
          <w:numId w:val="20"/>
        </w:numPr>
        <w:tabs>
          <w:tab w:val="left" w:pos="1170"/>
        </w:tabs>
        <w:suppressAutoHyphens/>
        <w:autoSpaceDE/>
        <w:autoSpaceDN/>
        <w:adjustRightInd/>
        <w:spacing w:after="0" w:line="240" w:lineRule="auto"/>
        <w:ind w:left="1170" w:hanging="720"/>
        <w:jc w:val="both"/>
        <w:rPr>
          <w:rFonts w:ascii="Times New Roman" w:hAnsi="Times New Roman" w:cs="Times New Roman"/>
          <w:bCs/>
          <w:color w:val="000000"/>
        </w:rPr>
      </w:pPr>
      <w:r w:rsidRPr="008F0B45">
        <w:rPr>
          <w:rFonts w:ascii="Times New Roman" w:hAnsi="Times New Roman" w:cs="Times New Roman"/>
          <w:bCs/>
          <w:color w:val="000000"/>
        </w:rPr>
        <w:t>If a Force Majeure situation arises, within 15 days from the date of eventuality the Contractor shall notify the Purchaser in writing of such condition and the cause thereof.  Unless otherwise directed by the Purchaser in writing, the Contractor shall continue to perform their obligations under the Contract as far as it is reasonably practice, and will seek all reasonable alternative means for performance not prevented by the Force Majeure event.</w:t>
      </w:r>
    </w:p>
    <w:p w:rsidR="009E399E" w:rsidRPr="00CC5AE2" w:rsidRDefault="009E399E" w:rsidP="009E399E">
      <w:pPr>
        <w:pStyle w:val="BodyText2"/>
        <w:suppressAutoHyphens/>
        <w:autoSpaceDE/>
        <w:autoSpaceDN/>
        <w:adjustRightInd/>
        <w:spacing w:after="0" w:line="240" w:lineRule="auto"/>
        <w:ind w:left="420"/>
        <w:jc w:val="both"/>
        <w:rPr>
          <w:rFonts w:ascii="Times New Roman" w:hAnsi="Times New Roman" w:cs="Times New Roman"/>
          <w:bCs/>
          <w:color w:val="000000"/>
          <w:sz w:val="12"/>
        </w:rPr>
      </w:pPr>
    </w:p>
    <w:p w:rsidR="00172A3A" w:rsidRPr="008F0B45" w:rsidRDefault="00BC27AE" w:rsidP="00172A3A">
      <w:pPr>
        <w:widowControl/>
        <w:autoSpaceDE/>
        <w:autoSpaceDN/>
        <w:adjustRightInd/>
        <w:spacing w:line="276" w:lineRule="auto"/>
        <w:jc w:val="both"/>
        <w:rPr>
          <w:rFonts w:ascii="Times New Roman" w:hAnsi="Times New Roman" w:cs="Times New Roman"/>
          <w:b/>
          <w:color w:val="000000"/>
        </w:rPr>
      </w:pPr>
      <w:r w:rsidRPr="008F0B45">
        <w:rPr>
          <w:rFonts w:ascii="Times New Roman" w:hAnsi="Times New Roman" w:cs="Times New Roman"/>
          <w:b/>
          <w:color w:val="000000"/>
        </w:rPr>
        <w:t>3</w:t>
      </w:r>
      <w:r w:rsidR="00A008BE" w:rsidRPr="008F0B45">
        <w:rPr>
          <w:rFonts w:ascii="Times New Roman" w:hAnsi="Times New Roman" w:cs="Times New Roman"/>
          <w:b/>
          <w:color w:val="000000"/>
        </w:rPr>
        <w:t>5</w:t>
      </w:r>
      <w:r w:rsidR="00172A3A" w:rsidRPr="008F0B45">
        <w:rPr>
          <w:rFonts w:ascii="Times New Roman" w:hAnsi="Times New Roman" w:cs="Times New Roman"/>
          <w:b/>
          <w:color w:val="000000"/>
        </w:rPr>
        <w:t>.    DELAYS ORDERED BY THE PURCHASER</w:t>
      </w:r>
    </w:p>
    <w:p w:rsidR="00DA200E" w:rsidRPr="008F0B45" w:rsidRDefault="00A877F0" w:rsidP="00726BD4">
      <w:pPr>
        <w:pStyle w:val="BodyText2"/>
        <w:suppressAutoHyphens/>
        <w:autoSpaceDE/>
        <w:autoSpaceDN/>
        <w:adjustRightInd/>
        <w:spacing w:after="0" w:line="240" w:lineRule="auto"/>
        <w:ind w:left="720"/>
        <w:jc w:val="both"/>
        <w:rPr>
          <w:rFonts w:ascii="Times New Roman" w:hAnsi="Times New Roman" w:cs="Times New Roman"/>
          <w:color w:val="000000"/>
        </w:rPr>
      </w:pPr>
      <w:r w:rsidRPr="008F0B45">
        <w:rPr>
          <w:rFonts w:ascii="Times New Roman" w:hAnsi="Times New Roman" w:cs="Times New Roman"/>
          <w:color w:val="000000"/>
        </w:rPr>
        <w:t>TSTRANSCO</w:t>
      </w:r>
      <w:r w:rsidR="00172A3A" w:rsidRPr="008F0B45">
        <w:rPr>
          <w:rFonts w:ascii="Times New Roman" w:hAnsi="Times New Roman" w:cs="Times New Roman"/>
          <w:color w:val="000000"/>
        </w:rPr>
        <w:t xml:space="preserve"> reserves the right to suspend and reinstate execution of whole or any part of the supplies without invalidating the provisions of the order. Orders for suspension or reinstatement of the supplies will be issued by the Engineer to the Contractor in writing. The time for completion of the supplies will be extended suitably to account for duration of the suspension.  Any costs incurred by the contractor due to increased overheads, idling of labour etc., as a result of such suspension will not be reimbursed to the contractor</w:t>
      </w:r>
    </w:p>
    <w:p w:rsidR="002F3027" w:rsidRPr="008F0B45" w:rsidRDefault="002F3027" w:rsidP="002033B5">
      <w:pPr>
        <w:pStyle w:val="BodyText2"/>
        <w:suppressAutoHyphens/>
        <w:autoSpaceDE/>
        <w:autoSpaceDN/>
        <w:adjustRightInd/>
        <w:spacing w:after="0" w:line="240" w:lineRule="auto"/>
        <w:ind w:left="720" w:hanging="720"/>
        <w:jc w:val="both"/>
        <w:rPr>
          <w:rFonts w:ascii="Times New Roman" w:hAnsi="Times New Roman" w:cs="Times New Roman"/>
          <w:color w:val="000000"/>
        </w:rPr>
      </w:pPr>
    </w:p>
    <w:p w:rsidR="00842E9F" w:rsidRPr="008F0B45" w:rsidRDefault="00336077" w:rsidP="003B55DE">
      <w:pPr>
        <w:suppressAutoHyphens/>
        <w:ind w:left="720" w:right="198" w:hanging="720"/>
        <w:jc w:val="both"/>
        <w:rPr>
          <w:rFonts w:ascii="Times New Roman" w:hAnsi="Times New Roman" w:cs="Times New Roman"/>
          <w:color w:val="000000"/>
          <w:spacing w:val="-3"/>
        </w:rPr>
      </w:pPr>
      <w:r w:rsidRPr="008F0B45">
        <w:rPr>
          <w:rFonts w:ascii="Times New Roman" w:hAnsi="Times New Roman" w:cs="Times New Roman"/>
          <w:b/>
          <w:bCs/>
          <w:color w:val="000000"/>
        </w:rPr>
        <w:t>3</w:t>
      </w:r>
      <w:r w:rsidR="00A008BE" w:rsidRPr="008F0B45">
        <w:rPr>
          <w:rFonts w:ascii="Times New Roman" w:hAnsi="Times New Roman" w:cs="Times New Roman"/>
          <w:b/>
          <w:bCs/>
          <w:color w:val="000000"/>
        </w:rPr>
        <w:t>6</w:t>
      </w:r>
      <w:r w:rsidR="002C4DB7" w:rsidRPr="008F0B45">
        <w:rPr>
          <w:rFonts w:ascii="Times New Roman" w:hAnsi="Times New Roman" w:cs="Times New Roman"/>
          <w:b/>
          <w:bCs/>
          <w:color w:val="000000"/>
        </w:rPr>
        <w:t>.</w:t>
      </w:r>
      <w:r w:rsidR="002C4DB7" w:rsidRPr="008F0B45">
        <w:rPr>
          <w:rFonts w:ascii="Times New Roman" w:hAnsi="Times New Roman" w:cs="Times New Roman"/>
          <w:b/>
          <w:bCs/>
          <w:color w:val="000000"/>
        </w:rPr>
        <w:tab/>
      </w:r>
      <w:r w:rsidR="00CA2D64" w:rsidRPr="008F0B45">
        <w:rPr>
          <w:rFonts w:ascii="Times New Roman" w:hAnsi="Times New Roman" w:cs="Times New Roman"/>
          <w:b/>
          <w:bCs/>
          <w:color w:val="000000"/>
        </w:rPr>
        <w:t>ACCOUNTING OF SURPLUS MATERIALS/ SETTLEMENT OF MATERIAL ACCOUNT</w:t>
      </w:r>
      <w:r w:rsidR="00CA2D64" w:rsidRPr="008F0B45">
        <w:rPr>
          <w:rFonts w:ascii="Times New Roman" w:hAnsi="Times New Roman" w:cs="Times New Roman"/>
          <w:bCs/>
          <w:color w:val="000000"/>
        </w:rPr>
        <w:t>:</w:t>
      </w:r>
    </w:p>
    <w:p w:rsidR="00DC01B0" w:rsidRDefault="00336077" w:rsidP="0004488E">
      <w:pPr>
        <w:pStyle w:val="BodyText2"/>
        <w:spacing w:after="0" w:line="240" w:lineRule="auto"/>
        <w:ind w:left="720" w:hanging="720"/>
        <w:jc w:val="both"/>
        <w:rPr>
          <w:rFonts w:ascii="Times New Roman" w:hAnsi="Times New Roman" w:cs="Times New Roman"/>
        </w:rPr>
      </w:pPr>
      <w:r w:rsidRPr="008F0B45">
        <w:rPr>
          <w:rFonts w:ascii="Times New Roman" w:hAnsi="Times New Roman" w:cs="Times New Roman"/>
          <w:color w:val="000000"/>
        </w:rPr>
        <w:t>3</w:t>
      </w:r>
      <w:r w:rsidR="00A008BE" w:rsidRPr="008F0B45">
        <w:rPr>
          <w:rFonts w:ascii="Times New Roman" w:hAnsi="Times New Roman" w:cs="Times New Roman"/>
          <w:color w:val="000000"/>
        </w:rPr>
        <w:t>6</w:t>
      </w:r>
      <w:r w:rsidR="00172A3A" w:rsidRPr="008F0B45">
        <w:rPr>
          <w:rFonts w:ascii="Times New Roman" w:hAnsi="Times New Roman" w:cs="Times New Roman"/>
          <w:color w:val="000000"/>
        </w:rPr>
        <w:t>.1</w:t>
      </w:r>
      <w:r w:rsidR="00DC01B0" w:rsidRPr="008F0B45">
        <w:rPr>
          <w:rFonts w:ascii="Times New Roman" w:hAnsi="Times New Roman" w:cs="Times New Roman"/>
        </w:rPr>
        <w:t>(a)</w:t>
      </w:r>
      <w:r w:rsidR="00DC01B0" w:rsidRPr="008F0B45">
        <w:rPr>
          <w:rFonts w:ascii="Times New Roman" w:hAnsi="Times New Roman" w:cs="Times New Roman"/>
        </w:rPr>
        <w:tab/>
      </w:r>
      <w:r w:rsidR="00CC5AE2">
        <w:rPr>
          <w:rFonts w:ascii="Times New Roman" w:hAnsi="Times New Roman" w:cs="Times New Roman"/>
        </w:rPr>
        <w:t xml:space="preserve"> </w:t>
      </w:r>
      <w:r w:rsidR="00DC01B0" w:rsidRPr="008F0B45">
        <w:rPr>
          <w:rFonts w:ascii="Times New Roman" w:hAnsi="Times New Roman" w:cs="Times New Roman"/>
        </w:rPr>
        <w:t xml:space="preserve">On completion of works, all the surplus material which has been already billed by contractor to Transco but not used by contractor in the project, shall be handed over designated TS Transco stores at the cost of the contractor within the time limit of 2 months of commissioning of the project. </w:t>
      </w:r>
      <w:r w:rsidR="002F3027" w:rsidRPr="008F0B45">
        <w:rPr>
          <w:rFonts w:ascii="Times New Roman" w:hAnsi="Times New Roman" w:cs="Times New Roman"/>
        </w:rPr>
        <w:t>However,</w:t>
      </w:r>
      <w:r w:rsidR="00DC01B0" w:rsidRPr="008F0B45">
        <w:rPr>
          <w:rFonts w:ascii="Times New Roman" w:hAnsi="Times New Roman" w:cs="Times New Roman"/>
        </w:rPr>
        <w:t xml:space="preserve"> if the material is not handed over within such time limit or in the opinion of designate officer of TS Transco who is in-charge of the works, such material is not in fit condition for use, such material shall be retained by the contractor and recovery shall be made from contractor at the rate as per the contract rate.</w:t>
      </w:r>
    </w:p>
    <w:p w:rsidR="00CC5AE2" w:rsidRPr="008F0B45" w:rsidRDefault="00CC5AE2" w:rsidP="0004488E">
      <w:pPr>
        <w:pStyle w:val="BodyText2"/>
        <w:spacing w:after="0" w:line="240" w:lineRule="auto"/>
        <w:ind w:left="720" w:hanging="720"/>
        <w:jc w:val="both"/>
        <w:rPr>
          <w:rFonts w:ascii="Times New Roman" w:hAnsi="Times New Roman" w:cs="Times New Roman"/>
        </w:rPr>
      </w:pPr>
    </w:p>
    <w:p w:rsidR="00DC01B0" w:rsidRPr="008F0B45" w:rsidRDefault="00DC01B0" w:rsidP="00DC01B0">
      <w:pPr>
        <w:pStyle w:val="BodyText2"/>
        <w:spacing w:line="240" w:lineRule="auto"/>
        <w:ind w:left="720" w:hanging="720"/>
        <w:jc w:val="both"/>
        <w:rPr>
          <w:rFonts w:ascii="Times New Roman" w:hAnsi="Times New Roman" w:cs="Times New Roman"/>
        </w:rPr>
      </w:pPr>
      <w:r w:rsidRPr="008F0B45">
        <w:rPr>
          <w:rFonts w:ascii="Times New Roman" w:hAnsi="Times New Roman" w:cs="Times New Roman"/>
        </w:rPr>
        <w:t>(b)</w:t>
      </w:r>
      <w:r w:rsidRPr="008F0B45">
        <w:rPr>
          <w:rFonts w:ascii="Times New Roman" w:hAnsi="Times New Roman" w:cs="Times New Roman"/>
        </w:rPr>
        <w:tab/>
        <w:t xml:space="preserve">In exceptional cases, in order to expedite work progress, whenever TS Transco issues the material from its stores on returnable basis to the contractor, the contractor shall return such material within 30 days from the date of issue of such material along with the interest on the value of such material at the rate of 2% per month or part thereof. </w:t>
      </w:r>
      <w:r w:rsidR="002F3027" w:rsidRPr="008F0B45">
        <w:rPr>
          <w:rFonts w:ascii="Times New Roman" w:hAnsi="Times New Roman" w:cs="Times New Roman"/>
        </w:rPr>
        <w:t>However,</w:t>
      </w:r>
      <w:r w:rsidRPr="008F0B45">
        <w:rPr>
          <w:rFonts w:ascii="Times New Roman" w:hAnsi="Times New Roman" w:cs="Times New Roman"/>
        </w:rPr>
        <w:t xml:space="preserve"> if contractor fails to return material within 30 days of issue of such material, the material shall be deemed to have been sold to contractor on the date of its issue to contractor at a price which shall be 150% of the procurement cost and such cost shall be recovered from contractor along with the interest at 2% per month or part thereof from the date of issue of material till amount is recovered</w:t>
      </w:r>
      <w:r w:rsidR="00BA352F" w:rsidRPr="008F0B45">
        <w:rPr>
          <w:rFonts w:ascii="Times New Roman" w:hAnsi="Times New Roman" w:cs="Times New Roman"/>
        </w:rPr>
        <w:t>.</w:t>
      </w:r>
    </w:p>
    <w:p w:rsidR="00E46040" w:rsidRPr="008F0B45" w:rsidRDefault="00BC27AE" w:rsidP="002033B5">
      <w:pPr>
        <w:pStyle w:val="BodyText2"/>
        <w:spacing w:line="240" w:lineRule="auto"/>
        <w:ind w:left="720" w:hanging="720"/>
        <w:jc w:val="both"/>
        <w:rPr>
          <w:rFonts w:ascii="Times New Roman" w:hAnsi="Times New Roman" w:cs="Times New Roman"/>
          <w:color w:val="000000"/>
        </w:rPr>
      </w:pPr>
      <w:r w:rsidRPr="008F0B45">
        <w:rPr>
          <w:rFonts w:ascii="Times New Roman" w:hAnsi="Times New Roman" w:cs="Times New Roman"/>
          <w:bCs/>
          <w:color w:val="000000"/>
        </w:rPr>
        <w:t>3</w:t>
      </w:r>
      <w:r w:rsidR="00A008BE" w:rsidRPr="008F0B45">
        <w:rPr>
          <w:rFonts w:ascii="Times New Roman" w:hAnsi="Times New Roman" w:cs="Times New Roman"/>
          <w:bCs/>
          <w:color w:val="000000"/>
        </w:rPr>
        <w:t>6</w:t>
      </w:r>
      <w:r w:rsidR="00172A3A" w:rsidRPr="008F0B45">
        <w:rPr>
          <w:rFonts w:ascii="Times New Roman" w:hAnsi="Times New Roman" w:cs="Times New Roman"/>
          <w:bCs/>
          <w:color w:val="000000"/>
        </w:rPr>
        <w:t>.2</w:t>
      </w:r>
      <w:r w:rsidR="0004488E">
        <w:rPr>
          <w:rFonts w:ascii="Times New Roman" w:hAnsi="Times New Roman" w:cs="Times New Roman"/>
          <w:bCs/>
          <w:color w:val="000000"/>
        </w:rPr>
        <w:tab/>
      </w:r>
      <w:r w:rsidR="00F93C15" w:rsidRPr="008F0B45">
        <w:rPr>
          <w:rFonts w:ascii="Times New Roman" w:hAnsi="Times New Roman" w:cs="Times New Roman"/>
          <w:bCs/>
          <w:color w:val="000000"/>
        </w:rPr>
        <w:t>All t</w:t>
      </w:r>
      <w:r w:rsidR="00F93C15" w:rsidRPr="008F0B45">
        <w:rPr>
          <w:rFonts w:ascii="Times New Roman" w:hAnsi="Times New Roman" w:cs="Times New Roman"/>
          <w:color w:val="000000"/>
        </w:rPr>
        <w:t xml:space="preserve">he balance works if any shall have to be executed by the contractor within two months of charging of </w:t>
      </w:r>
      <w:r w:rsidR="00BA352F" w:rsidRPr="008F0B45">
        <w:rPr>
          <w:rFonts w:ascii="Times New Roman" w:hAnsi="Times New Roman" w:cs="Times New Roman"/>
          <w:color w:val="000000"/>
        </w:rPr>
        <w:t>Bays</w:t>
      </w:r>
      <w:r w:rsidR="00F93C15" w:rsidRPr="008F0B45">
        <w:rPr>
          <w:rFonts w:ascii="Times New Roman" w:hAnsi="Times New Roman" w:cs="Times New Roman"/>
          <w:color w:val="000000"/>
        </w:rPr>
        <w:t xml:space="preserve"> / line. If the </w:t>
      </w:r>
      <w:r w:rsidR="00BA1212" w:rsidRPr="008F0B45">
        <w:rPr>
          <w:rFonts w:ascii="Times New Roman" w:hAnsi="Times New Roman" w:cs="Times New Roman"/>
          <w:color w:val="000000"/>
        </w:rPr>
        <w:t>c</w:t>
      </w:r>
      <w:r w:rsidR="00F93C15" w:rsidRPr="008F0B45">
        <w:rPr>
          <w:rFonts w:ascii="Times New Roman" w:hAnsi="Times New Roman" w:cs="Times New Roman"/>
          <w:color w:val="000000"/>
        </w:rPr>
        <w:t xml:space="preserve">ontractor fails to complete the balance works within the above time schedule the works will be executed by the other agencies and will back charge to the contractor. </w:t>
      </w:r>
      <w:r w:rsidR="002F3027" w:rsidRPr="008F0B45">
        <w:rPr>
          <w:rFonts w:ascii="Times New Roman" w:hAnsi="Times New Roman" w:cs="Times New Roman"/>
          <w:color w:val="000000"/>
        </w:rPr>
        <w:t>However,</w:t>
      </w:r>
      <w:r w:rsidR="00F93C15" w:rsidRPr="008F0B45">
        <w:rPr>
          <w:rFonts w:ascii="Times New Roman" w:hAnsi="Times New Roman" w:cs="Times New Roman"/>
          <w:color w:val="000000"/>
        </w:rPr>
        <w:t xml:space="preserve"> the completed works shall be handed over to </w:t>
      </w:r>
      <w:r w:rsidR="002F3027" w:rsidRPr="008F0B45">
        <w:rPr>
          <w:rFonts w:ascii="Times New Roman" w:hAnsi="Times New Roman" w:cs="Times New Roman"/>
          <w:color w:val="000000"/>
        </w:rPr>
        <w:t>O</w:t>
      </w:r>
      <w:r w:rsidR="00D2648E">
        <w:rPr>
          <w:rFonts w:ascii="Times New Roman" w:hAnsi="Times New Roman" w:cs="Times New Roman"/>
          <w:color w:val="000000"/>
        </w:rPr>
        <w:t xml:space="preserve"> &amp; M</w:t>
      </w:r>
      <w:r w:rsidR="00F93C15" w:rsidRPr="008F0B45">
        <w:rPr>
          <w:rFonts w:ascii="Times New Roman" w:hAnsi="Times New Roman" w:cs="Times New Roman"/>
          <w:color w:val="000000"/>
        </w:rPr>
        <w:t xml:space="preserve"> wing by construction wing within 3 months after commissioning</w:t>
      </w:r>
      <w:r w:rsidR="00E46040" w:rsidRPr="008F0B45">
        <w:rPr>
          <w:rFonts w:ascii="Times New Roman" w:hAnsi="Times New Roman" w:cs="Times New Roman"/>
          <w:color w:val="000000"/>
        </w:rPr>
        <w:t>.</w:t>
      </w:r>
    </w:p>
    <w:p w:rsidR="00F604D9" w:rsidRPr="0004488E" w:rsidRDefault="00F604D9" w:rsidP="00FF6EFB">
      <w:pPr>
        <w:pStyle w:val="BodyText2"/>
        <w:spacing w:after="0" w:line="240" w:lineRule="auto"/>
        <w:ind w:left="720" w:hanging="720"/>
        <w:jc w:val="both"/>
        <w:rPr>
          <w:rFonts w:ascii="Times New Roman" w:hAnsi="Times New Roman" w:cs="Times New Roman"/>
          <w:color w:val="000000"/>
          <w:sz w:val="16"/>
          <w:szCs w:val="16"/>
        </w:rPr>
      </w:pPr>
    </w:p>
    <w:p w:rsidR="006B007C" w:rsidRDefault="00BC27AE" w:rsidP="006B007C">
      <w:pPr>
        <w:tabs>
          <w:tab w:val="num" w:pos="720"/>
        </w:tabs>
        <w:jc w:val="both"/>
        <w:rPr>
          <w:rFonts w:ascii="Times New Roman" w:hAnsi="Times New Roman" w:cs="Times New Roman"/>
          <w:bCs/>
          <w:color w:val="000000"/>
        </w:rPr>
      </w:pPr>
      <w:r w:rsidRPr="008F0B45">
        <w:rPr>
          <w:rFonts w:ascii="Times New Roman" w:hAnsi="Times New Roman" w:cs="Times New Roman"/>
          <w:b/>
          <w:bCs/>
          <w:color w:val="000000"/>
        </w:rPr>
        <w:t>3</w:t>
      </w:r>
      <w:r w:rsidR="00A008BE" w:rsidRPr="008F0B45">
        <w:rPr>
          <w:rFonts w:ascii="Times New Roman" w:hAnsi="Times New Roman" w:cs="Times New Roman"/>
          <w:b/>
          <w:bCs/>
          <w:color w:val="000000"/>
        </w:rPr>
        <w:t>7</w:t>
      </w:r>
      <w:r w:rsidR="006B007C" w:rsidRPr="008F0B45">
        <w:rPr>
          <w:rFonts w:ascii="Times New Roman" w:hAnsi="Times New Roman" w:cs="Times New Roman"/>
          <w:b/>
          <w:bCs/>
          <w:color w:val="000000"/>
        </w:rPr>
        <w:t>.</w:t>
      </w:r>
      <w:r w:rsidR="006B007C" w:rsidRPr="008F0B45">
        <w:rPr>
          <w:rFonts w:ascii="Times New Roman" w:hAnsi="Times New Roman" w:cs="Times New Roman"/>
          <w:b/>
          <w:bCs/>
          <w:color w:val="000000"/>
        </w:rPr>
        <w:tab/>
        <w:t>FINAL ACCOUNT</w:t>
      </w:r>
      <w:r w:rsidR="006B007C" w:rsidRPr="008F0B45">
        <w:rPr>
          <w:rFonts w:ascii="Times New Roman" w:hAnsi="Times New Roman" w:cs="Times New Roman"/>
          <w:bCs/>
          <w:color w:val="000000"/>
        </w:rPr>
        <w:t>:</w:t>
      </w:r>
    </w:p>
    <w:p w:rsidR="0004488E" w:rsidRPr="0004488E" w:rsidRDefault="0004488E" w:rsidP="006B007C">
      <w:pPr>
        <w:tabs>
          <w:tab w:val="num" w:pos="720"/>
        </w:tabs>
        <w:jc w:val="both"/>
        <w:rPr>
          <w:rFonts w:ascii="Times New Roman" w:hAnsi="Times New Roman" w:cs="Times New Roman"/>
          <w:bCs/>
          <w:color w:val="000000"/>
          <w:sz w:val="16"/>
          <w:szCs w:val="16"/>
        </w:rPr>
      </w:pPr>
    </w:p>
    <w:p w:rsidR="006B007C" w:rsidRPr="008F0B45" w:rsidRDefault="006B007C" w:rsidP="00032280">
      <w:pPr>
        <w:pStyle w:val="BodyText"/>
        <w:widowControl/>
        <w:numPr>
          <w:ilvl w:val="0"/>
          <w:numId w:val="17"/>
        </w:numPr>
        <w:tabs>
          <w:tab w:val="clear" w:pos="-720"/>
        </w:tabs>
        <w:suppressAutoHyphens w:val="0"/>
        <w:autoSpaceDE/>
        <w:autoSpaceDN/>
        <w:adjustRightInd/>
        <w:spacing w:line="240" w:lineRule="auto"/>
        <w:rPr>
          <w:color w:val="000000"/>
        </w:rPr>
      </w:pPr>
      <w:r w:rsidRPr="008F0B45">
        <w:rPr>
          <w:color w:val="000000"/>
        </w:rPr>
        <w:t>Not later than one (1) month after handing over of the works complete in all respects i.e., after successful testing and commissioning, the Contractor shall submit a draft statement of ‘final account’ and supporting document to the Engineer/Engineer’s Representative showing in detail the value of the work done in accordance with the contract.</w:t>
      </w:r>
    </w:p>
    <w:p w:rsidR="002F3027" w:rsidRPr="008F0B45" w:rsidRDefault="002F3027" w:rsidP="002F3027">
      <w:pPr>
        <w:pStyle w:val="BodyText"/>
        <w:widowControl/>
        <w:tabs>
          <w:tab w:val="clear" w:pos="-720"/>
        </w:tabs>
        <w:suppressAutoHyphens w:val="0"/>
        <w:autoSpaceDE/>
        <w:autoSpaceDN/>
        <w:adjustRightInd/>
        <w:spacing w:line="240" w:lineRule="auto"/>
        <w:ind w:left="1440"/>
        <w:rPr>
          <w:color w:val="000000"/>
        </w:rPr>
      </w:pPr>
    </w:p>
    <w:p w:rsidR="006B007C" w:rsidRPr="008F0B45" w:rsidRDefault="006B007C" w:rsidP="00032280">
      <w:pPr>
        <w:widowControl/>
        <w:numPr>
          <w:ilvl w:val="0"/>
          <w:numId w:val="17"/>
        </w:numPr>
        <w:autoSpaceDE/>
        <w:autoSpaceDN/>
        <w:adjustRightInd/>
        <w:jc w:val="both"/>
        <w:rPr>
          <w:rFonts w:ascii="Times New Roman" w:hAnsi="Times New Roman" w:cs="Times New Roman"/>
          <w:color w:val="000000"/>
        </w:rPr>
      </w:pPr>
      <w:r w:rsidRPr="008F0B45">
        <w:rPr>
          <w:rFonts w:ascii="Times New Roman" w:hAnsi="Times New Roman" w:cs="Times New Roman"/>
          <w:color w:val="000000"/>
        </w:rPr>
        <w:t xml:space="preserve">Within one (1) month after receipt of the Draft Final Account and all information reasonably required for its verification, the Engineer/Engineer’s representative shall determine the value of all matters to which the Contractor is entitled to under the contract.  The Engineer/Engineer’s representative shall then issue to the Contractor a statement showing the final amount to which the Contractor is entitled to under the contract.  </w:t>
      </w:r>
    </w:p>
    <w:p w:rsidR="006B007C" w:rsidRPr="008F0B45" w:rsidRDefault="006B007C" w:rsidP="00032280">
      <w:pPr>
        <w:widowControl/>
        <w:numPr>
          <w:ilvl w:val="0"/>
          <w:numId w:val="17"/>
        </w:numPr>
        <w:autoSpaceDE/>
        <w:autoSpaceDN/>
        <w:adjustRightInd/>
        <w:jc w:val="both"/>
        <w:rPr>
          <w:rFonts w:ascii="Times New Roman" w:hAnsi="Times New Roman" w:cs="Times New Roman"/>
          <w:color w:val="000000"/>
        </w:rPr>
      </w:pPr>
      <w:r w:rsidRPr="008F0B45">
        <w:rPr>
          <w:rFonts w:ascii="Times New Roman" w:hAnsi="Times New Roman" w:cs="Times New Roman"/>
          <w:color w:val="000000"/>
        </w:rPr>
        <w:t>The Contractor shall sign the Final Account as an acknowledgement of the full and final value of the work performed under the contract and shall promptly submit a signed copy to the Engineer/Engineer’s representative.</w:t>
      </w:r>
    </w:p>
    <w:p w:rsidR="00DB6B0A" w:rsidRPr="008F0B45" w:rsidRDefault="00DB6B0A" w:rsidP="006B007C">
      <w:pPr>
        <w:widowControl/>
        <w:autoSpaceDE/>
        <w:autoSpaceDN/>
        <w:adjustRightInd/>
        <w:jc w:val="both"/>
        <w:rPr>
          <w:rFonts w:ascii="Times New Roman" w:hAnsi="Times New Roman" w:cs="Times New Roman"/>
          <w:color w:val="000000"/>
        </w:rPr>
      </w:pPr>
    </w:p>
    <w:p w:rsidR="006B007C" w:rsidRPr="008F0B45" w:rsidRDefault="006B007C" w:rsidP="00032280">
      <w:pPr>
        <w:numPr>
          <w:ilvl w:val="0"/>
          <w:numId w:val="17"/>
        </w:numPr>
        <w:jc w:val="both"/>
        <w:rPr>
          <w:rFonts w:ascii="Times New Roman" w:hAnsi="Times New Roman" w:cs="Times New Roman"/>
          <w:color w:val="000000"/>
        </w:rPr>
      </w:pPr>
      <w:r w:rsidRPr="008F0B45">
        <w:rPr>
          <w:rFonts w:ascii="Times New Roman" w:hAnsi="Times New Roman" w:cs="Times New Roman"/>
          <w:color w:val="000000"/>
        </w:rPr>
        <w:t>On receipt of Final Account, the Engineer/Engineer’s representative shall promptly prepare and issue to the Contractor a “Final Payment Certificate” certifying any further amounts due to the Contractor in respect of the contract.</w:t>
      </w:r>
    </w:p>
    <w:p w:rsidR="006B007C" w:rsidRPr="008F0B45" w:rsidRDefault="006B007C" w:rsidP="006B007C">
      <w:pPr>
        <w:jc w:val="both"/>
        <w:rPr>
          <w:rFonts w:ascii="Times New Roman" w:hAnsi="Times New Roman" w:cs="Times New Roman"/>
          <w:color w:val="000000"/>
        </w:rPr>
      </w:pPr>
    </w:p>
    <w:p w:rsidR="00BC27AE" w:rsidRPr="008F0B45" w:rsidRDefault="006B007C" w:rsidP="00032280">
      <w:pPr>
        <w:numPr>
          <w:ilvl w:val="0"/>
          <w:numId w:val="17"/>
        </w:numPr>
        <w:jc w:val="both"/>
        <w:rPr>
          <w:rFonts w:ascii="Times New Roman" w:hAnsi="Times New Roman" w:cs="Times New Roman"/>
          <w:color w:val="000000"/>
        </w:rPr>
      </w:pPr>
      <w:r w:rsidRPr="008F0B45">
        <w:rPr>
          <w:rFonts w:ascii="Times New Roman" w:hAnsi="Times New Roman" w:cs="Times New Roman"/>
          <w:color w:val="000000"/>
        </w:rPr>
        <w:t xml:space="preserve">If the contractor does not finalize the material account within 2 months from the date of completion of works/ handing over of works, the field Executive Engineer will prepare the final bill duly deducting the cost of all the unaccounted / unhanded over material and will issue a notice to the contractor for signing on the bill.  If the contractor </w:t>
      </w:r>
      <w:r w:rsidR="002F3027" w:rsidRPr="008F0B45">
        <w:rPr>
          <w:rFonts w:ascii="Times New Roman" w:hAnsi="Times New Roman" w:cs="Times New Roman"/>
          <w:color w:val="000000"/>
        </w:rPr>
        <w:t>does</w:t>
      </w:r>
      <w:r w:rsidRPr="008F0B45">
        <w:rPr>
          <w:rFonts w:ascii="Times New Roman" w:hAnsi="Times New Roman" w:cs="Times New Roman"/>
          <w:color w:val="000000"/>
        </w:rPr>
        <w:t xml:space="preserve"> not turn-up within 15 days of that notice, the bill will be processed without signatures of the contractor. The cost of the unaccounted material will be taken as per Clause </w:t>
      </w:r>
      <w:r w:rsidR="00E32037" w:rsidRPr="008F0B45">
        <w:rPr>
          <w:rFonts w:ascii="Times New Roman" w:hAnsi="Times New Roman" w:cs="Times New Roman"/>
          <w:color w:val="000000"/>
        </w:rPr>
        <w:t>36</w:t>
      </w:r>
      <w:r w:rsidRPr="008F0B45">
        <w:rPr>
          <w:rFonts w:ascii="Times New Roman" w:hAnsi="Times New Roman" w:cs="Times New Roman"/>
          <w:color w:val="000000"/>
        </w:rPr>
        <w:t xml:space="preserve"> above. </w:t>
      </w:r>
    </w:p>
    <w:p w:rsidR="003E3449" w:rsidRPr="008F0B45" w:rsidRDefault="003E3449" w:rsidP="006B007C">
      <w:pPr>
        <w:widowControl/>
        <w:tabs>
          <w:tab w:val="left" w:pos="720"/>
        </w:tabs>
        <w:autoSpaceDE/>
        <w:autoSpaceDN/>
        <w:adjustRightInd/>
        <w:jc w:val="both"/>
        <w:rPr>
          <w:rFonts w:ascii="Times New Roman" w:hAnsi="Times New Roman" w:cs="Times New Roman"/>
          <w:b/>
          <w:color w:val="000000"/>
        </w:rPr>
      </w:pPr>
    </w:p>
    <w:p w:rsidR="006B007C" w:rsidRPr="008F0B45" w:rsidRDefault="00BC27AE" w:rsidP="006B007C">
      <w:pPr>
        <w:widowControl/>
        <w:tabs>
          <w:tab w:val="left" w:pos="720"/>
        </w:tabs>
        <w:autoSpaceDE/>
        <w:autoSpaceDN/>
        <w:adjustRightInd/>
        <w:jc w:val="both"/>
        <w:rPr>
          <w:rFonts w:ascii="Times New Roman" w:hAnsi="Times New Roman" w:cs="Times New Roman"/>
          <w:b/>
          <w:color w:val="000000"/>
        </w:rPr>
      </w:pPr>
      <w:r w:rsidRPr="008F0B45">
        <w:rPr>
          <w:rFonts w:ascii="Times New Roman" w:hAnsi="Times New Roman" w:cs="Times New Roman"/>
          <w:b/>
          <w:color w:val="000000"/>
        </w:rPr>
        <w:t>3</w:t>
      </w:r>
      <w:r w:rsidR="00A008BE" w:rsidRPr="008F0B45">
        <w:rPr>
          <w:rFonts w:ascii="Times New Roman" w:hAnsi="Times New Roman" w:cs="Times New Roman"/>
          <w:b/>
          <w:color w:val="000000"/>
        </w:rPr>
        <w:t>8</w:t>
      </w:r>
      <w:r w:rsidR="006B007C" w:rsidRPr="008F0B45">
        <w:rPr>
          <w:rFonts w:ascii="Times New Roman" w:hAnsi="Times New Roman" w:cs="Times New Roman"/>
          <w:b/>
          <w:color w:val="000000"/>
        </w:rPr>
        <w:t>.</w:t>
      </w:r>
      <w:r w:rsidR="006B007C" w:rsidRPr="008F0B45">
        <w:rPr>
          <w:rFonts w:ascii="Times New Roman" w:hAnsi="Times New Roman" w:cs="Times New Roman"/>
          <w:b/>
          <w:color w:val="000000"/>
        </w:rPr>
        <w:tab/>
        <w:t>TECHNICAL AUDIT:</w:t>
      </w:r>
    </w:p>
    <w:p w:rsidR="00555352" w:rsidRPr="0004488E" w:rsidRDefault="00555352" w:rsidP="006B007C">
      <w:pPr>
        <w:widowControl/>
        <w:tabs>
          <w:tab w:val="left" w:pos="720"/>
        </w:tabs>
        <w:autoSpaceDE/>
        <w:autoSpaceDN/>
        <w:adjustRightInd/>
        <w:jc w:val="both"/>
        <w:rPr>
          <w:rFonts w:ascii="Times New Roman" w:hAnsi="Times New Roman" w:cs="Times New Roman"/>
          <w:b/>
          <w:color w:val="000000"/>
          <w:sz w:val="16"/>
          <w:szCs w:val="16"/>
        </w:rPr>
      </w:pPr>
    </w:p>
    <w:p w:rsidR="006B007C" w:rsidRDefault="006B007C" w:rsidP="006B007C">
      <w:pPr>
        <w:suppressAutoHyphens/>
        <w:ind w:left="1440" w:hanging="720"/>
        <w:jc w:val="both"/>
        <w:rPr>
          <w:rFonts w:ascii="Times New Roman" w:hAnsi="Times New Roman" w:cs="Times New Roman"/>
          <w:color w:val="000000"/>
          <w:spacing w:val="-3"/>
        </w:rPr>
      </w:pPr>
      <w:r w:rsidRPr="008F0B45">
        <w:rPr>
          <w:rFonts w:ascii="Times New Roman" w:hAnsi="Times New Roman" w:cs="Times New Roman"/>
          <w:color w:val="000000"/>
          <w:spacing w:val="-3"/>
        </w:rPr>
        <w:t>i)</w:t>
      </w:r>
      <w:r w:rsidRPr="008F0B45">
        <w:rPr>
          <w:rFonts w:ascii="Times New Roman" w:hAnsi="Times New Roman" w:cs="Times New Roman"/>
          <w:color w:val="000000"/>
          <w:spacing w:val="-3"/>
        </w:rPr>
        <w:tab/>
        <w:t>All the completed works shall be technically audited by Quality Assurance wing within two months of the completion/ commissioning of the project for the correctness of project in terms of agreements, specifications, detailed project report/ technical sanction, deviation in quantities &amp; rates.</w:t>
      </w:r>
    </w:p>
    <w:p w:rsidR="00CC5AE2" w:rsidRDefault="00CC5AE2" w:rsidP="006B007C">
      <w:pPr>
        <w:suppressAutoHyphens/>
        <w:ind w:left="1440" w:hanging="720"/>
        <w:jc w:val="both"/>
        <w:rPr>
          <w:rFonts w:ascii="Times New Roman" w:hAnsi="Times New Roman" w:cs="Times New Roman"/>
          <w:color w:val="000000"/>
          <w:spacing w:val="-3"/>
        </w:rPr>
      </w:pPr>
    </w:p>
    <w:p w:rsidR="00CC5AE2" w:rsidRDefault="00CC5AE2" w:rsidP="006B007C">
      <w:pPr>
        <w:suppressAutoHyphens/>
        <w:ind w:left="1440" w:hanging="720"/>
        <w:jc w:val="both"/>
        <w:rPr>
          <w:rFonts w:ascii="Times New Roman" w:hAnsi="Times New Roman" w:cs="Times New Roman"/>
          <w:color w:val="000000"/>
          <w:spacing w:val="-3"/>
        </w:rPr>
      </w:pPr>
    </w:p>
    <w:p w:rsidR="00CC5AE2" w:rsidRDefault="00CC5AE2" w:rsidP="006B007C">
      <w:pPr>
        <w:suppressAutoHyphens/>
        <w:ind w:left="1440" w:hanging="720"/>
        <w:jc w:val="both"/>
        <w:rPr>
          <w:rFonts w:ascii="Times New Roman" w:hAnsi="Times New Roman" w:cs="Times New Roman"/>
          <w:color w:val="000000"/>
          <w:spacing w:val="-3"/>
        </w:rPr>
      </w:pPr>
    </w:p>
    <w:p w:rsidR="00CC5AE2" w:rsidRDefault="00CC5AE2" w:rsidP="006B007C">
      <w:pPr>
        <w:suppressAutoHyphens/>
        <w:ind w:left="1440" w:hanging="720"/>
        <w:jc w:val="both"/>
        <w:rPr>
          <w:rFonts w:ascii="Times New Roman" w:hAnsi="Times New Roman" w:cs="Times New Roman"/>
          <w:color w:val="000000"/>
          <w:spacing w:val="-3"/>
        </w:rPr>
      </w:pPr>
    </w:p>
    <w:p w:rsidR="00CC5AE2" w:rsidRDefault="00CC5AE2" w:rsidP="006B007C">
      <w:pPr>
        <w:suppressAutoHyphens/>
        <w:ind w:left="1440" w:hanging="720"/>
        <w:jc w:val="both"/>
        <w:rPr>
          <w:rFonts w:ascii="Times New Roman" w:hAnsi="Times New Roman" w:cs="Times New Roman"/>
          <w:color w:val="000000"/>
          <w:spacing w:val="-3"/>
        </w:rPr>
      </w:pPr>
    </w:p>
    <w:p w:rsidR="006B007C" w:rsidRPr="008F0B45" w:rsidRDefault="006B007C" w:rsidP="00CC5AE2">
      <w:pPr>
        <w:numPr>
          <w:ilvl w:val="0"/>
          <w:numId w:val="1"/>
        </w:numPr>
        <w:suppressAutoHyphens/>
        <w:spacing w:before="240" w:line="276" w:lineRule="auto"/>
        <w:jc w:val="both"/>
        <w:rPr>
          <w:rFonts w:ascii="Times New Roman" w:hAnsi="Times New Roman" w:cs="Times New Roman"/>
          <w:color w:val="000000"/>
          <w:spacing w:val="-3"/>
        </w:rPr>
      </w:pPr>
      <w:r w:rsidRPr="008F0B45">
        <w:rPr>
          <w:rFonts w:ascii="Times New Roman" w:hAnsi="Times New Roman" w:cs="Times New Roman"/>
          <w:color w:val="000000"/>
          <w:spacing w:val="-3"/>
        </w:rPr>
        <w:t xml:space="preserve">All the remarks which are pointed out by Quality wing in the above technical audit shall invariably attend by </w:t>
      </w:r>
      <w:r w:rsidR="00B90802" w:rsidRPr="008F0B45">
        <w:rPr>
          <w:rFonts w:ascii="Times New Roman" w:hAnsi="Times New Roman" w:cs="Times New Roman"/>
          <w:color w:val="000000"/>
          <w:spacing w:val="-3"/>
        </w:rPr>
        <w:t>CONSTRUCTION</w:t>
      </w:r>
      <w:r w:rsidR="0004488E">
        <w:rPr>
          <w:rFonts w:ascii="Times New Roman" w:hAnsi="Times New Roman" w:cs="Times New Roman"/>
          <w:color w:val="000000"/>
          <w:spacing w:val="-3"/>
        </w:rPr>
        <w:t xml:space="preserve"> </w:t>
      </w:r>
      <w:r w:rsidR="00E46040" w:rsidRPr="008F0B45">
        <w:rPr>
          <w:rFonts w:ascii="Times New Roman" w:hAnsi="Times New Roman" w:cs="Times New Roman"/>
          <w:color w:val="000000"/>
          <w:spacing w:val="-3"/>
        </w:rPr>
        <w:t xml:space="preserve">wing </w:t>
      </w:r>
      <w:r w:rsidRPr="008F0B45">
        <w:rPr>
          <w:rFonts w:ascii="Times New Roman" w:hAnsi="Times New Roman" w:cs="Times New Roman"/>
          <w:color w:val="000000"/>
          <w:spacing w:val="-3"/>
        </w:rPr>
        <w:t>within one month and in case the remarks are pertaining to the execution of work which is in the scope of the agreement, the Contractor has to attend the remarks without insisting of any additional payment.</w:t>
      </w:r>
    </w:p>
    <w:p w:rsidR="00E32037" w:rsidRPr="008F0B45" w:rsidRDefault="00E32037" w:rsidP="00CC5AE2">
      <w:pPr>
        <w:numPr>
          <w:ilvl w:val="0"/>
          <w:numId w:val="1"/>
        </w:numPr>
        <w:spacing w:line="276" w:lineRule="auto"/>
        <w:jc w:val="both"/>
        <w:rPr>
          <w:rFonts w:ascii="Times New Roman" w:hAnsi="Times New Roman" w:cs="Times New Roman"/>
          <w:bCs/>
          <w:i/>
          <w:iCs/>
          <w:color w:val="000000"/>
        </w:rPr>
      </w:pPr>
      <w:r w:rsidRPr="008F0B45">
        <w:rPr>
          <w:rFonts w:ascii="Times New Roman" w:hAnsi="Times New Roman" w:cs="Times New Roman"/>
          <w:bCs/>
          <w:i/>
          <w:iCs/>
          <w:color w:val="000000"/>
        </w:rPr>
        <w:t>Contractor must be held responsible for rectification/completion of works as on date of commissioning and for defects within the warranty period.</w:t>
      </w:r>
    </w:p>
    <w:p w:rsidR="00FB5381" w:rsidRPr="008F0B45" w:rsidRDefault="00FB5381" w:rsidP="00CC5AE2">
      <w:pPr>
        <w:spacing w:line="276" w:lineRule="auto"/>
        <w:ind w:left="1440"/>
        <w:jc w:val="both"/>
        <w:rPr>
          <w:rFonts w:ascii="Times New Roman" w:hAnsi="Times New Roman" w:cs="Times New Roman"/>
          <w:bCs/>
          <w:i/>
          <w:iCs/>
          <w:color w:val="000000"/>
        </w:rPr>
      </w:pPr>
    </w:p>
    <w:p w:rsidR="00E32037" w:rsidRPr="0004488E" w:rsidRDefault="002F3027" w:rsidP="00CC5AE2">
      <w:pPr>
        <w:numPr>
          <w:ilvl w:val="0"/>
          <w:numId w:val="1"/>
        </w:numPr>
        <w:spacing w:line="276" w:lineRule="auto"/>
        <w:jc w:val="both"/>
        <w:rPr>
          <w:rFonts w:ascii="Times New Roman" w:hAnsi="Times New Roman" w:cs="Times New Roman"/>
          <w:b/>
          <w:bCs/>
          <w:i/>
          <w:iCs/>
          <w:color w:val="000000"/>
        </w:rPr>
      </w:pPr>
      <w:r w:rsidRPr="008F0B45">
        <w:rPr>
          <w:rFonts w:ascii="Times New Roman" w:hAnsi="Times New Roman" w:cs="Times New Roman"/>
          <w:bCs/>
          <w:i/>
          <w:iCs/>
          <w:color w:val="000000"/>
        </w:rPr>
        <w:t>However,</w:t>
      </w:r>
      <w:r w:rsidR="00E32037" w:rsidRPr="008F0B45">
        <w:rPr>
          <w:rFonts w:ascii="Times New Roman" w:hAnsi="Times New Roman" w:cs="Times New Roman"/>
          <w:bCs/>
          <w:i/>
          <w:iCs/>
          <w:color w:val="000000"/>
        </w:rPr>
        <w:t xml:space="preserve"> all the liabilities of the contractor covered under performance guarantee period shall hold good.</w:t>
      </w:r>
    </w:p>
    <w:p w:rsidR="0004488E" w:rsidRPr="008F0B45" w:rsidRDefault="0004488E" w:rsidP="00CC5AE2">
      <w:pPr>
        <w:spacing w:line="276" w:lineRule="auto"/>
        <w:jc w:val="both"/>
        <w:rPr>
          <w:rFonts w:ascii="Times New Roman" w:hAnsi="Times New Roman" w:cs="Times New Roman"/>
          <w:b/>
          <w:bCs/>
          <w:i/>
          <w:iCs/>
          <w:color w:val="000000"/>
        </w:rPr>
      </w:pPr>
    </w:p>
    <w:p w:rsidR="00824AB5" w:rsidRPr="008F0B45" w:rsidRDefault="00824AB5" w:rsidP="00CC5AE2">
      <w:pPr>
        <w:widowControl/>
        <w:tabs>
          <w:tab w:val="left" w:pos="720"/>
        </w:tabs>
        <w:autoSpaceDE/>
        <w:autoSpaceDN/>
        <w:adjustRightInd/>
        <w:spacing w:line="276" w:lineRule="auto"/>
        <w:jc w:val="both"/>
        <w:rPr>
          <w:rFonts w:ascii="Times New Roman" w:hAnsi="Times New Roman" w:cs="Times New Roman"/>
          <w:b/>
          <w:color w:val="000000"/>
          <w:sz w:val="12"/>
        </w:rPr>
      </w:pPr>
    </w:p>
    <w:p w:rsidR="006D2F2C" w:rsidRPr="008F0B45" w:rsidRDefault="00A008BE" w:rsidP="00CC5AE2">
      <w:pPr>
        <w:widowControl/>
        <w:tabs>
          <w:tab w:val="left" w:pos="720"/>
        </w:tabs>
        <w:autoSpaceDE/>
        <w:autoSpaceDN/>
        <w:adjustRightInd/>
        <w:spacing w:line="276" w:lineRule="auto"/>
        <w:jc w:val="both"/>
        <w:rPr>
          <w:rFonts w:ascii="Times New Roman" w:hAnsi="Times New Roman" w:cs="Times New Roman"/>
          <w:b/>
          <w:color w:val="000000"/>
        </w:rPr>
      </w:pPr>
      <w:r w:rsidRPr="008F0B45">
        <w:rPr>
          <w:rFonts w:ascii="Times New Roman" w:hAnsi="Times New Roman" w:cs="Times New Roman"/>
          <w:b/>
          <w:color w:val="000000"/>
        </w:rPr>
        <w:t>39</w:t>
      </w:r>
      <w:r w:rsidR="00931189" w:rsidRPr="008F0B45">
        <w:rPr>
          <w:rFonts w:ascii="Times New Roman" w:hAnsi="Times New Roman" w:cs="Times New Roman"/>
          <w:b/>
          <w:color w:val="000000"/>
        </w:rPr>
        <w:t>.</w:t>
      </w:r>
      <w:r w:rsidR="006D2F2C" w:rsidRPr="008F0B45">
        <w:rPr>
          <w:rFonts w:ascii="Times New Roman" w:hAnsi="Times New Roman" w:cs="Times New Roman"/>
          <w:b/>
          <w:color w:val="000000"/>
        </w:rPr>
        <w:tab/>
        <w:t>TAKING OVER:</w:t>
      </w:r>
    </w:p>
    <w:p w:rsidR="00555352" w:rsidRPr="008F0B45" w:rsidRDefault="00555352" w:rsidP="00CC5AE2">
      <w:pPr>
        <w:widowControl/>
        <w:tabs>
          <w:tab w:val="left" w:pos="720"/>
        </w:tabs>
        <w:autoSpaceDE/>
        <w:autoSpaceDN/>
        <w:adjustRightInd/>
        <w:spacing w:line="276" w:lineRule="auto"/>
        <w:jc w:val="both"/>
        <w:rPr>
          <w:rFonts w:ascii="Times New Roman" w:hAnsi="Times New Roman" w:cs="Times New Roman"/>
          <w:b/>
          <w:color w:val="000000"/>
        </w:rPr>
      </w:pPr>
    </w:p>
    <w:p w:rsidR="006D2F2C" w:rsidRPr="008F0B45" w:rsidRDefault="006D2F2C" w:rsidP="00CC5AE2">
      <w:pPr>
        <w:pStyle w:val="Heading5"/>
        <w:spacing w:before="0" w:after="0" w:line="276" w:lineRule="auto"/>
        <w:ind w:left="720" w:right="-7"/>
        <w:jc w:val="both"/>
        <w:rPr>
          <w:rFonts w:ascii="Times New Roman" w:hAnsi="Times New Roman"/>
          <w:b w:val="0"/>
          <w:i w:val="0"/>
          <w:color w:val="000000"/>
          <w:sz w:val="24"/>
          <w:szCs w:val="24"/>
        </w:rPr>
      </w:pPr>
      <w:r w:rsidRPr="008F0B45">
        <w:rPr>
          <w:rFonts w:ascii="Times New Roman" w:hAnsi="Times New Roman"/>
          <w:b w:val="0"/>
          <w:i w:val="0"/>
          <w:color w:val="000000"/>
          <w:sz w:val="24"/>
          <w:szCs w:val="24"/>
        </w:rPr>
        <w:t xml:space="preserve">Upon successful completion of all the commissioning tests to be performed at site on equipment furnished and erected by the Bidder, and on successful commissioning of the project, the </w:t>
      </w:r>
      <w:r w:rsidR="00F508A1" w:rsidRPr="008F0B45">
        <w:rPr>
          <w:rFonts w:ascii="Times New Roman" w:hAnsi="Times New Roman"/>
          <w:b w:val="0"/>
          <w:i w:val="0"/>
          <w:color w:val="000000"/>
          <w:sz w:val="24"/>
          <w:szCs w:val="24"/>
        </w:rPr>
        <w:t>p</w:t>
      </w:r>
      <w:r w:rsidRPr="008F0B45">
        <w:rPr>
          <w:rFonts w:ascii="Times New Roman" w:hAnsi="Times New Roman"/>
          <w:b w:val="0"/>
          <w:i w:val="0"/>
          <w:color w:val="000000"/>
          <w:sz w:val="24"/>
          <w:szCs w:val="24"/>
        </w:rPr>
        <w:t xml:space="preserve">urchaser shall issue to the </w:t>
      </w:r>
      <w:r w:rsidR="00F508A1" w:rsidRPr="008F0B45">
        <w:rPr>
          <w:rFonts w:ascii="Times New Roman" w:hAnsi="Times New Roman"/>
          <w:b w:val="0"/>
          <w:i w:val="0"/>
          <w:color w:val="000000"/>
          <w:sz w:val="24"/>
          <w:szCs w:val="24"/>
        </w:rPr>
        <w:t>c</w:t>
      </w:r>
      <w:r w:rsidRPr="008F0B45">
        <w:rPr>
          <w:rFonts w:ascii="Times New Roman" w:hAnsi="Times New Roman"/>
          <w:b w:val="0"/>
          <w:i w:val="0"/>
          <w:color w:val="000000"/>
          <w:sz w:val="24"/>
          <w:szCs w:val="24"/>
        </w:rPr>
        <w:t xml:space="preserve">ontractor ‘a taking over Certificate’ as a proof of the final acceptance of the project. </w:t>
      </w:r>
      <w:r w:rsidR="002F3027" w:rsidRPr="008F0B45">
        <w:rPr>
          <w:rFonts w:ascii="Times New Roman" w:hAnsi="Times New Roman"/>
          <w:b w:val="0"/>
          <w:i w:val="0"/>
          <w:color w:val="000000"/>
          <w:sz w:val="24"/>
          <w:szCs w:val="24"/>
        </w:rPr>
        <w:t>However,</w:t>
      </w:r>
      <w:r w:rsidRPr="008F0B45">
        <w:rPr>
          <w:rFonts w:ascii="Times New Roman" w:hAnsi="Times New Roman"/>
          <w:b w:val="0"/>
          <w:i w:val="0"/>
          <w:color w:val="000000"/>
          <w:sz w:val="24"/>
          <w:szCs w:val="24"/>
        </w:rPr>
        <w:t xml:space="preserve"> such taking over certificate will be issued only after handing over of all the manuals, drawings, tower schedules as per Clause </w:t>
      </w:r>
      <w:r w:rsidR="00B17ADC" w:rsidRPr="008F0B45">
        <w:rPr>
          <w:rFonts w:ascii="Times New Roman" w:hAnsi="Times New Roman"/>
          <w:b w:val="0"/>
          <w:i w:val="0"/>
          <w:color w:val="000000"/>
          <w:sz w:val="24"/>
          <w:szCs w:val="24"/>
        </w:rPr>
        <w:t>2</w:t>
      </w:r>
      <w:r w:rsidRPr="008F0B45">
        <w:rPr>
          <w:rFonts w:ascii="Times New Roman" w:hAnsi="Times New Roman"/>
          <w:b w:val="0"/>
          <w:i w:val="0"/>
          <w:color w:val="000000"/>
          <w:sz w:val="24"/>
          <w:szCs w:val="24"/>
        </w:rPr>
        <w:t>2 above and after settlement of materials account and final bill.</w:t>
      </w:r>
    </w:p>
    <w:p w:rsidR="002F3027" w:rsidRPr="008F0B45" w:rsidRDefault="002F3027" w:rsidP="00CC5AE2">
      <w:pPr>
        <w:spacing w:line="276" w:lineRule="auto"/>
        <w:rPr>
          <w:rFonts w:ascii="Times New Roman" w:hAnsi="Times New Roman" w:cs="Times New Roman"/>
        </w:rPr>
      </w:pPr>
    </w:p>
    <w:p w:rsidR="006D2F2C" w:rsidRPr="008F0B45" w:rsidRDefault="006D2F2C" w:rsidP="00CC5AE2">
      <w:pPr>
        <w:pStyle w:val="BodyTextIndent3"/>
        <w:tabs>
          <w:tab w:val="clear" w:pos="-720"/>
        </w:tabs>
        <w:spacing w:line="276" w:lineRule="auto"/>
        <w:ind w:left="0" w:right="198"/>
        <w:rPr>
          <w:rFonts w:ascii="Times New Roman" w:hAnsi="Times New Roman" w:cs="Times New Roman"/>
          <w:color w:val="000000"/>
          <w:spacing w:val="0"/>
          <w:sz w:val="12"/>
        </w:rPr>
      </w:pPr>
    </w:p>
    <w:p w:rsidR="006D2F2C" w:rsidRPr="008F0B45" w:rsidRDefault="00BC27AE" w:rsidP="00CC5AE2">
      <w:pPr>
        <w:pStyle w:val="BodyTextIndent3"/>
        <w:tabs>
          <w:tab w:val="clear" w:pos="-720"/>
        </w:tabs>
        <w:spacing w:line="276" w:lineRule="auto"/>
        <w:ind w:left="0" w:right="198"/>
        <w:rPr>
          <w:rFonts w:ascii="Times New Roman" w:hAnsi="Times New Roman" w:cs="Times New Roman"/>
          <w:color w:val="000000"/>
        </w:rPr>
      </w:pPr>
      <w:r w:rsidRPr="008F0B45">
        <w:rPr>
          <w:rFonts w:ascii="Times New Roman" w:hAnsi="Times New Roman" w:cs="Times New Roman"/>
          <w:b/>
          <w:bCs/>
          <w:color w:val="000000"/>
        </w:rPr>
        <w:t>4</w:t>
      </w:r>
      <w:r w:rsidR="00A008BE" w:rsidRPr="008F0B45">
        <w:rPr>
          <w:rFonts w:ascii="Times New Roman" w:hAnsi="Times New Roman" w:cs="Times New Roman"/>
          <w:b/>
          <w:bCs/>
          <w:color w:val="000000"/>
        </w:rPr>
        <w:t>0</w:t>
      </w:r>
      <w:r w:rsidR="00931189" w:rsidRPr="008F0B45">
        <w:rPr>
          <w:rFonts w:ascii="Times New Roman" w:hAnsi="Times New Roman" w:cs="Times New Roman"/>
          <w:b/>
          <w:bCs/>
          <w:color w:val="000000"/>
        </w:rPr>
        <w:t>.</w:t>
      </w:r>
      <w:r w:rsidR="00931189" w:rsidRPr="008F0B45">
        <w:rPr>
          <w:rFonts w:ascii="Times New Roman" w:hAnsi="Times New Roman" w:cs="Times New Roman"/>
          <w:b/>
          <w:bCs/>
          <w:color w:val="000000"/>
        </w:rPr>
        <w:tab/>
      </w:r>
      <w:r w:rsidR="006D2F2C" w:rsidRPr="008F0B45">
        <w:rPr>
          <w:rFonts w:ascii="Times New Roman" w:hAnsi="Times New Roman" w:cs="Times New Roman"/>
          <w:b/>
          <w:bCs/>
          <w:color w:val="000000"/>
        </w:rPr>
        <w:t>CORRESPONDENCE</w:t>
      </w:r>
      <w:r w:rsidR="006D2F2C" w:rsidRPr="008F0B45">
        <w:rPr>
          <w:rFonts w:ascii="Times New Roman" w:hAnsi="Times New Roman" w:cs="Times New Roman"/>
          <w:color w:val="000000"/>
        </w:rPr>
        <w:t xml:space="preserve">: </w:t>
      </w:r>
    </w:p>
    <w:p w:rsidR="00555352" w:rsidRPr="008F0B45" w:rsidRDefault="00555352" w:rsidP="00CC5AE2">
      <w:pPr>
        <w:pStyle w:val="BodyTextIndent3"/>
        <w:tabs>
          <w:tab w:val="clear" w:pos="-720"/>
        </w:tabs>
        <w:spacing w:line="276" w:lineRule="auto"/>
        <w:ind w:left="0" w:right="198"/>
        <w:rPr>
          <w:rFonts w:ascii="Times New Roman" w:hAnsi="Times New Roman" w:cs="Times New Roman"/>
          <w:color w:val="000000"/>
          <w:sz w:val="14"/>
        </w:rPr>
      </w:pPr>
    </w:p>
    <w:p w:rsidR="00BD1F34" w:rsidRPr="008F0B45" w:rsidRDefault="006D2F2C" w:rsidP="00CC5AE2">
      <w:pPr>
        <w:tabs>
          <w:tab w:val="left" w:pos="9810"/>
        </w:tabs>
        <w:suppressAutoHyphens/>
        <w:spacing w:line="276" w:lineRule="auto"/>
        <w:ind w:left="720" w:right="4" w:hanging="720"/>
        <w:jc w:val="both"/>
        <w:rPr>
          <w:rFonts w:ascii="Times New Roman" w:hAnsi="Times New Roman" w:cs="Times New Roman"/>
          <w:color w:val="000000"/>
          <w:spacing w:val="-3"/>
        </w:rPr>
      </w:pPr>
      <w:r w:rsidRPr="008F0B45">
        <w:rPr>
          <w:rFonts w:ascii="Times New Roman" w:hAnsi="Times New Roman" w:cs="Times New Roman"/>
          <w:color w:val="000000"/>
          <w:spacing w:val="-3"/>
        </w:rPr>
        <w:t xml:space="preserve">             The officers mentioned </w:t>
      </w:r>
      <w:r w:rsidRPr="008F0B45">
        <w:rPr>
          <w:rFonts w:ascii="Times New Roman" w:hAnsi="Times New Roman" w:cs="Times New Roman"/>
          <w:spacing w:val="-3"/>
        </w:rPr>
        <w:t>under Para</w:t>
      </w:r>
      <w:r w:rsidR="00764447" w:rsidRPr="008F0B45">
        <w:rPr>
          <w:rFonts w:ascii="Times New Roman" w:hAnsi="Times New Roman" w:cs="Times New Roman"/>
          <w:spacing w:val="-3"/>
        </w:rPr>
        <w:t>graph</w:t>
      </w:r>
      <w:r w:rsidR="00516295" w:rsidRPr="008F0B45">
        <w:rPr>
          <w:rFonts w:ascii="Times New Roman" w:hAnsi="Times New Roman" w:cs="Times New Roman"/>
          <w:spacing w:val="-3"/>
        </w:rPr>
        <w:t>s</w:t>
      </w:r>
      <w:r w:rsidR="00CC5AE2">
        <w:rPr>
          <w:rFonts w:ascii="Times New Roman" w:hAnsi="Times New Roman" w:cs="Times New Roman"/>
          <w:spacing w:val="-3"/>
        </w:rPr>
        <w:t xml:space="preserve"> </w:t>
      </w:r>
      <w:r w:rsidR="00D32C6E" w:rsidRPr="008F0B45">
        <w:rPr>
          <w:rFonts w:ascii="Times New Roman" w:hAnsi="Times New Roman" w:cs="Times New Roman"/>
          <w:spacing w:val="-3"/>
        </w:rPr>
        <w:t>(15</w:t>
      </w:r>
      <w:r w:rsidR="00516295" w:rsidRPr="008F0B45">
        <w:rPr>
          <w:rFonts w:ascii="Times New Roman" w:hAnsi="Times New Roman" w:cs="Times New Roman"/>
          <w:spacing w:val="-3"/>
        </w:rPr>
        <w:t>) &amp;</w:t>
      </w:r>
      <w:r w:rsidR="00CC5AE2">
        <w:rPr>
          <w:rFonts w:ascii="Times New Roman" w:hAnsi="Times New Roman" w:cs="Times New Roman"/>
          <w:spacing w:val="-3"/>
        </w:rPr>
        <w:t xml:space="preserve"> </w:t>
      </w:r>
      <w:r w:rsidR="005B2029" w:rsidRPr="008F0B45">
        <w:rPr>
          <w:rFonts w:ascii="Times New Roman" w:hAnsi="Times New Roman" w:cs="Times New Roman"/>
          <w:spacing w:val="-3"/>
        </w:rPr>
        <w:t>(29</w:t>
      </w:r>
      <w:r w:rsidRPr="008F0B45">
        <w:rPr>
          <w:rFonts w:ascii="Times New Roman" w:hAnsi="Times New Roman" w:cs="Times New Roman"/>
          <w:spacing w:val="-3"/>
        </w:rPr>
        <w:t>) of this contract award letter will be in charge of the works covered by this contract. All matters relating to field</w:t>
      </w:r>
      <w:r w:rsidRPr="008F0B45">
        <w:rPr>
          <w:rFonts w:ascii="Times New Roman" w:hAnsi="Times New Roman" w:cs="Times New Roman"/>
          <w:color w:val="000000"/>
          <w:spacing w:val="-3"/>
        </w:rPr>
        <w:t xml:space="preserve"> work, completion, handing over and payments shall be referred to them with copies marked to this office and Chief Engineer/Zone/</w:t>
      </w:r>
      <w:r w:rsidR="005B2029" w:rsidRPr="008F0B45">
        <w:rPr>
          <w:rFonts w:ascii="Times New Roman" w:hAnsi="Times New Roman" w:cs="Times New Roman"/>
          <w:color w:val="000000"/>
          <w:spacing w:val="-3"/>
        </w:rPr>
        <w:t>Warangal</w:t>
      </w:r>
      <w:r w:rsidRPr="008F0B45">
        <w:rPr>
          <w:rFonts w:ascii="Times New Roman" w:hAnsi="Times New Roman" w:cs="Times New Roman"/>
          <w:color w:val="000000"/>
          <w:spacing w:val="-3"/>
        </w:rPr>
        <w:t xml:space="preserve">. </w:t>
      </w:r>
    </w:p>
    <w:p w:rsidR="002F3027" w:rsidRPr="008F0B45" w:rsidRDefault="002F3027" w:rsidP="00CC5AE2">
      <w:pPr>
        <w:tabs>
          <w:tab w:val="left" w:pos="9810"/>
        </w:tabs>
        <w:suppressAutoHyphens/>
        <w:spacing w:line="276" w:lineRule="auto"/>
        <w:ind w:left="720" w:right="4" w:hanging="720"/>
        <w:jc w:val="both"/>
        <w:rPr>
          <w:rFonts w:ascii="Times New Roman" w:hAnsi="Times New Roman" w:cs="Times New Roman"/>
          <w:color w:val="000000"/>
          <w:spacing w:val="-3"/>
        </w:rPr>
      </w:pPr>
    </w:p>
    <w:p w:rsidR="00A5722A" w:rsidRPr="008F0B45" w:rsidRDefault="006B007C" w:rsidP="00CC5AE2">
      <w:pPr>
        <w:pStyle w:val="Heading5"/>
        <w:keepNext/>
        <w:widowControl/>
        <w:autoSpaceDE/>
        <w:autoSpaceDN/>
        <w:adjustRightInd/>
        <w:spacing w:before="0" w:line="276" w:lineRule="auto"/>
        <w:ind w:right="-7"/>
        <w:jc w:val="both"/>
        <w:rPr>
          <w:rFonts w:ascii="Times New Roman" w:hAnsi="Times New Roman"/>
          <w:i w:val="0"/>
          <w:color w:val="000000"/>
          <w:spacing w:val="-3"/>
          <w:sz w:val="24"/>
          <w:szCs w:val="24"/>
        </w:rPr>
      </w:pPr>
      <w:r w:rsidRPr="008F0B45">
        <w:rPr>
          <w:rFonts w:ascii="Times New Roman" w:hAnsi="Times New Roman"/>
          <w:i w:val="0"/>
          <w:color w:val="000000"/>
          <w:spacing w:val="-3"/>
          <w:sz w:val="24"/>
          <w:szCs w:val="24"/>
        </w:rPr>
        <w:t>4</w:t>
      </w:r>
      <w:r w:rsidR="00D2648E">
        <w:rPr>
          <w:rFonts w:ascii="Times New Roman" w:hAnsi="Times New Roman"/>
          <w:i w:val="0"/>
          <w:color w:val="000000"/>
          <w:spacing w:val="-3"/>
          <w:sz w:val="24"/>
          <w:szCs w:val="24"/>
        </w:rPr>
        <w:t>1</w:t>
      </w:r>
      <w:r w:rsidR="00931189" w:rsidRPr="008F0B45">
        <w:rPr>
          <w:rFonts w:ascii="Times New Roman" w:hAnsi="Times New Roman"/>
          <w:i w:val="0"/>
          <w:color w:val="000000"/>
          <w:spacing w:val="-3"/>
          <w:sz w:val="24"/>
          <w:szCs w:val="24"/>
        </w:rPr>
        <w:t>.</w:t>
      </w:r>
      <w:r w:rsidR="00931189" w:rsidRPr="008F0B45">
        <w:rPr>
          <w:rFonts w:ascii="Times New Roman" w:hAnsi="Times New Roman"/>
          <w:i w:val="0"/>
          <w:color w:val="000000"/>
          <w:spacing w:val="-3"/>
          <w:sz w:val="24"/>
          <w:szCs w:val="24"/>
        </w:rPr>
        <w:tab/>
      </w:r>
      <w:r w:rsidR="007E4C79" w:rsidRPr="008F0B45">
        <w:rPr>
          <w:rFonts w:ascii="Times New Roman" w:hAnsi="Times New Roman"/>
          <w:i w:val="0"/>
          <w:color w:val="000000"/>
          <w:spacing w:val="-3"/>
          <w:sz w:val="24"/>
          <w:szCs w:val="24"/>
        </w:rPr>
        <w:t xml:space="preserve">TERMINATION OF CONTRACT:  </w:t>
      </w:r>
    </w:p>
    <w:p w:rsidR="007E4C79" w:rsidRDefault="00B32938" w:rsidP="00CC5AE2">
      <w:pPr>
        <w:spacing w:line="276" w:lineRule="auto"/>
        <w:ind w:left="706"/>
        <w:jc w:val="both"/>
        <w:rPr>
          <w:rFonts w:ascii="Times New Roman" w:hAnsi="Times New Roman" w:cs="Times New Roman"/>
          <w:color w:val="000000"/>
        </w:rPr>
      </w:pPr>
      <w:r w:rsidRPr="008F0B45">
        <w:rPr>
          <w:rFonts w:ascii="Times New Roman" w:hAnsi="Times New Roman" w:cs="Times New Roman"/>
          <w:color w:val="000000"/>
        </w:rPr>
        <w:t>I</w:t>
      </w:r>
      <w:r w:rsidR="007E4C79" w:rsidRPr="008F0B45">
        <w:rPr>
          <w:rFonts w:ascii="Times New Roman" w:hAnsi="Times New Roman" w:cs="Times New Roman"/>
          <w:color w:val="000000"/>
        </w:rPr>
        <w:t xml:space="preserve">f the contractor does not fulfill his obligations as per the terms of the specification </w:t>
      </w:r>
      <w:r w:rsidR="00A877F0" w:rsidRPr="008F0B45">
        <w:rPr>
          <w:rFonts w:ascii="Times New Roman" w:hAnsi="Times New Roman" w:cs="Times New Roman"/>
          <w:color w:val="000000"/>
        </w:rPr>
        <w:t>TSTRANSCO</w:t>
      </w:r>
      <w:r w:rsidR="007E4C79" w:rsidRPr="008F0B45">
        <w:rPr>
          <w:rFonts w:ascii="Times New Roman" w:hAnsi="Times New Roman" w:cs="Times New Roman"/>
          <w:color w:val="000000"/>
        </w:rPr>
        <w:t xml:space="preserve"> will be entitled to terminate the contract in part or full by giving 15 </w:t>
      </w:r>
      <w:r w:rsidR="002F3027" w:rsidRPr="008F0B45">
        <w:rPr>
          <w:rFonts w:ascii="Times New Roman" w:hAnsi="Times New Roman" w:cs="Times New Roman"/>
          <w:color w:val="000000"/>
        </w:rPr>
        <w:t>days’ notice</w:t>
      </w:r>
      <w:r w:rsidR="007E4C79" w:rsidRPr="008F0B45">
        <w:rPr>
          <w:rFonts w:ascii="Times New Roman" w:hAnsi="Times New Roman" w:cs="Times New Roman"/>
          <w:color w:val="000000"/>
        </w:rPr>
        <w:t xml:space="preserve"> and get the balance works completed through other agencies at the contractor’s cost and risk. </w:t>
      </w:r>
    </w:p>
    <w:p w:rsidR="0004488E" w:rsidRPr="008F0B45" w:rsidRDefault="0004488E" w:rsidP="00CC5AE2">
      <w:pPr>
        <w:spacing w:line="276" w:lineRule="auto"/>
        <w:ind w:left="706"/>
        <w:jc w:val="both"/>
        <w:rPr>
          <w:rFonts w:ascii="Times New Roman" w:hAnsi="Times New Roman" w:cs="Times New Roman"/>
          <w:color w:val="000000"/>
        </w:rPr>
      </w:pPr>
    </w:p>
    <w:p w:rsidR="007E4C79" w:rsidRDefault="00B32938" w:rsidP="00CC5AE2">
      <w:pPr>
        <w:spacing w:line="276" w:lineRule="auto"/>
        <w:ind w:left="706"/>
        <w:jc w:val="both"/>
        <w:rPr>
          <w:rFonts w:ascii="Times New Roman" w:hAnsi="Times New Roman" w:cs="Times New Roman"/>
          <w:b/>
          <w:bCs/>
          <w:color w:val="000000"/>
        </w:rPr>
      </w:pPr>
      <w:r w:rsidRPr="008F0B45">
        <w:rPr>
          <w:rFonts w:ascii="Times New Roman" w:hAnsi="Times New Roman" w:cs="Times New Roman"/>
          <w:b/>
          <w:bCs/>
          <w:color w:val="000000"/>
        </w:rPr>
        <w:t>T</w:t>
      </w:r>
      <w:r w:rsidR="007E4C79" w:rsidRPr="008F0B45">
        <w:rPr>
          <w:rFonts w:ascii="Times New Roman" w:hAnsi="Times New Roman" w:cs="Times New Roman"/>
          <w:b/>
          <w:bCs/>
          <w:color w:val="000000"/>
        </w:rPr>
        <w:t>he contractor so penalized shall be blacklisted for 3 years from the date of termination of contract.</w:t>
      </w:r>
    </w:p>
    <w:p w:rsidR="0004488E" w:rsidRPr="008F0B45" w:rsidRDefault="0004488E" w:rsidP="00CC5AE2">
      <w:pPr>
        <w:spacing w:line="276" w:lineRule="auto"/>
        <w:ind w:left="706"/>
        <w:jc w:val="both"/>
        <w:rPr>
          <w:rFonts w:ascii="Times New Roman" w:hAnsi="Times New Roman" w:cs="Times New Roman"/>
          <w:b/>
          <w:bCs/>
          <w:color w:val="000000"/>
        </w:rPr>
      </w:pPr>
    </w:p>
    <w:p w:rsidR="00FD775D" w:rsidRPr="008F0B45" w:rsidRDefault="007E4C79" w:rsidP="00CC5AE2">
      <w:pPr>
        <w:pStyle w:val="BodyText2"/>
        <w:spacing w:after="0" w:line="276" w:lineRule="auto"/>
        <w:ind w:left="706" w:right="4"/>
        <w:jc w:val="both"/>
        <w:rPr>
          <w:rFonts w:ascii="Times New Roman" w:hAnsi="Times New Roman" w:cs="Times New Roman"/>
          <w:color w:val="000000"/>
          <w:spacing w:val="-3"/>
        </w:rPr>
      </w:pPr>
      <w:r w:rsidRPr="008F0B45">
        <w:rPr>
          <w:rFonts w:ascii="Times New Roman" w:hAnsi="Times New Roman" w:cs="Times New Roman"/>
          <w:color w:val="000000"/>
          <w:spacing w:val="-3"/>
        </w:rPr>
        <w:t xml:space="preserve">In the event of termination of contract due to delay attributable to the contractor, </w:t>
      </w:r>
      <w:r w:rsidR="00A877F0" w:rsidRPr="008F0B45">
        <w:rPr>
          <w:rFonts w:ascii="Times New Roman" w:hAnsi="Times New Roman" w:cs="Times New Roman"/>
          <w:color w:val="000000"/>
          <w:spacing w:val="-3"/>
        </w:rPr>
        <w:t>TSTRANSCO</w:t>
      </w:r>
      <w:r w:rsidRPr="008F0B45">
        <w:rPr>
          <w:rFonts w:ascii="Times New Roman" w:hAnsi="Times New Roman" w:cs="Times New Roman"/>
          <w:color w:val="000000"/>
          <w:spacing w:val="-3"/>
        </w:rPr>
        <w:t xml:space="preserve"> is entitled to get back equipment/ material from the contractor for the payment already made but the material is not put to use, and then get the works done by other agency/ agencies for completion of contract by using the said recovered material. The contractor shall have no objection in this regard.</w:t>
      </w:r>
    </w:p>
    <w:p w:rsidR="002F3027" w:rsidRDefault="002F3027" w:rsidP="00CC5AE2">
      <w:pPr>
        <w:pStyle w:val="BodyText2"/>
        <w:spacing w:line="276" w:lineRule="auto"/>
        <w:ind w:left="709" w:right="4"/>
        <w:jc w:val="both"/>
        <w:rPr>
          <w:rFonts w:ascii="Times New Roman" w:hAnsi="Times New Roman" w:cs="Times New Roman"/>
          <w:color w:val="000000"/>
          <w:spacing w:val="-3"/>
        </w:rPr>
      </w:pPr>
    </w:p>
    <w:p w:rsidR="00CC5AE2" w:rsidRDefault="00CC5AE2" w:rsidP="00CC5AE2">
      <w:pPr>
        <w:pStyle w:val="BodyText2"/>
        <w:spacing w:line="276" w:lineRule="auto"/>
        <w:ind w:left="709" w:right="4"/>
        <w:jc w:val="both"/>
        <w:rPr>
          <w:rFonts w:ascii="Times New Roman" w:hAnsi="Times New Roman" w:cs="Times New Roman"/>
          <w:color w:val="000000"/>
          <w:spacing w:val="-3"/>
        </w:rPr>
      </w:pPr>
    </w:p>
    <w:p w:rsidR="00CC5AE2" w:rsidRDefault="00CC5AE2" w:rsidP="00CC5AE2">
      <w:pPr>
        <w:pStyle w:val="BodyText2"/>
        <w:spacing w:line="276" w:lineRule="auto"/>
        <w:ind w:left="709" w:right="4"/>
        <w:jc w:val="both"/>
        <w:rPr>
          <w:rFonts w:ascii="Times New Roman" w:hAnsi="Times New Roman" w:cs="Times New Roman"/>
          <w:color w:val="000000"/>
          <w:spacing w:val="-3"/>
        </w:rPr>
      </w:pPr>
    </w:p>
    <w:p w:rsidR="00CC5AE2" w:rsidRDefault="00CC5AE2" w:rsidP="002033B5">
      <w:pPr>
        <w:pStyle w:val="BodyText2"/>
        <w:spacing w:line="240" w:lineRule="auto"/>
        <w:ind w:left="709" w:right="4"/>
        <w:jc w:val="both"/>
        <w:rPr>
          <w:rFonts w:ascii="Times New Roman" w:hAnsi="Times New Roman" w:cs="Times New Roman"/>
          <w:color w:val="000000"/>
          <w:spacing w:val="-3"/>
        </w:rPr>
      </w:pPr>
    </w:p>
    <w:p w:rsidR="0004488E" w:rsidRPr="008F0B45" w:rsidRDefault="0004488E" w:rsidP="002033B5">
      <w:pPr>
        <w:pStyle w:val="BodyText2"/>
        <w:spacing w:line="240" w:lineRule="auto"/>
        <w:ind w:left="709" w:right="4"/>
        <w:jc w:val="both"/>
        <w:rPr>
          <w:rFonts w:ascii="Times New Roman" w:hAnsi="Times New Roman" w:cs="Times New Roman"/>
          <w:color w:val="000000"/>
          <w:spacing w:val="-3"/>
        </w:rPr>
      </w:pPr>
    </w:p>
    <w:p w:rsidR="00842E9F" w:rsidRDefault="006B007C" w:rsidP="002F3027">
      <w:pPr>
        <w:pStyle w:val="BodyText2"/>
        <w:spacing w:after="0" w:line="240" w:lineRule="auto"/>
        <w:jc w:val="both"/>
        <w:rPr>
          <w:rFonts w:ascii="Times New Roman" w:hAnsi="Times New Roman" w:cs="Times New Roman"/>
          <w:color w:val="000000"/>
          <w:spacing w:val="-3"/>
        </w:rPr>
      </w:pPr>
      <w:r w:rsidRPr="008F0B45">
        <w:rPr>
          <w:rFonts w:ascii="Times New Roman" w:hAnsi="Times New Roman" w:cs="Times New Roman"/>
          <w:b/>
          <w:bCs/>
          <w:color w:val="000000"/>
          <w:spacing w:val="-3"/>
        </w:rPr>
        <w:t>4</w:t>
      </w:r>
      <w:r w:rsidR="00D2648E">
        <w:rPr>
          <w:rFonts w:ascii="Times New Roman" w:hAnsi="Times New Roman" w:cs="Times New Roman"/>
          <w:b/>
          <w:bCs/>
          <w:color w:val="000000"/>
          <w:spacing w:val="-3"/>
        </w:rPr>
        <w:t>2</w:t>
      </w:r>
      <w:r w:rsidR="00931189" w:rsidRPr="008F0B45">
        <w:rPr>
          <w:rFonts w:ascii="Times New Roman" w:hAnsi="Times New Roman" w:cs="Times New Roman"/>
          <w:b/>
          <w:bCs/>
          <w:color w:val="000000"/>
          <w:spacing w:val="-3"/>
        </w:rPr>
        <w:t>.</w:t>
      </w:r>
      <w:r w:rsidR="00EC0F69" w:rsidRPr="008F0B45">
        <w:rPr>
          <w:rFonts w:ascii="Times New Roman" w:hAnsi="Times New Roman" w:cs="Times New Roman"/>
          <w:b/>
          <w:bCs/>
          <w:color w:val="000000"/>
          <w:spacing w:val="-3"/>
        </w:rPr>
        <w:tab/>
      </w:r>
      <w:r w:rsidR="00842E9F" w:rsidRPr="008F0B45">
        <w:rPr>
          <w:rFonts w:ascii="Times New Roman" w:hAnsi="Times New Roman" w:cs="Times New Roman"/>
          <w:b/>
          <w:bCs/>
          <w:color w:val="000000"/>
          <w:spacing w:val="-3"/>
        </w:rPr>
        <w:t>ACKNOWLEDGEMENT</w:t>
      </w:r>
      <w:r w:rsidR="00842E9F" w:rsidRPr="008F0B45">
        <w:rPr>
          <w:rFonts w:ascii="Times New Roman" w:hAnsi="Times New Roman" w:cs="Times New Roman"/>
          <w:color w:val="000000"/>
          <w:spacing w:val="-3"/>
        </w:rPr>
        <w:t xml:space="preserve">: </w:t>
      </w:r>
    </w:p>
    <w:p w:rsidR="0004488E" w:rsidRPr="008F0B45" w:rsidRDefault="0004488E" w:rsidP="002F3027">
      <w:pPr>
        <w:pStyle w:val="BodyText2"/>
        <w:spacing w:after="0" w:line="240" w:lineRule="auto"/>
        <w:jc w:val="both"/>
        <w:rPr>
          <w:rFonts w:ascii="Times New Roman" w:hAnsi="Times New Roman" w:cs="Times New Roman"/>
          <w:color w:val="000000"/>
          <w:spacing w:val="-3"/>
        </w:rPr>
      </w:pPr>
    </w:p>
    <w:p w:rsidR="00842E9F" w:rsidRPr="008F0B45" w:rsidRDefault="00842E9F" w:rsidP="002F3027">
      <w:pPr>
        <w:suppressAutoHyphens/>
        <w:ind w:left="720" w:hanging="720"/>
        <w:jc w:val="both"/>
        <w:rPr>
          <w:rFonts w:ascii="Times New Roman" w:hAnsi="Times New Roman" w:cs="Times New Roman"/>
          <w:color w:val="000000"/>
          <w:spacing w:val="-3"/>
        </w:rPr>
      </w:pPr>
      <w:r w:rsidRPr="008F0B45">
        <w:rPr>
          <w:rFonts w:ascii="Times New Roman" w:hAnsi="Times New Roman" w:cs="Times New Roman"/>
          <w:color w:val="000000"/>
          <w:spacing w:val="-3"/>
        </w:rPr>
        <w:tab/>
        <w:t xml:space="preserve">Please acknowledge the receipt of this Order with a confirmation of the acceptance of its contents by you and the extra copy of the order enclosed may please be returned with your signature with date in token of your acceptance, within 15 days from the date of issue of this letter. </w:t>
      </w:r>
    </w:p>
    <w:p w:rsidR="002F2AAD" w:rsidRPr="008F0B45" w:rsidRDefault="002F2AAD" w:rsidP="00594771">
      <w:pPr>
        <w:suppressAutoHyphens/>
        <w:ind w:left="4860" w:firstLine="720"/>
        <w:jc w:val="center"/>
        <w:rPr>
          <w:rFonts w:ascii="Times New Roman" w:hAnsi="Times New Roman" w:cs="Times New Roman"/>
          <w:color w:val="000000"/>
          <w:spacing w:val="-3"/>
        </w:rPr>
      </w:pPr>
    </w:p>
    <w:p w:rsidR="00594771" w:rsidRPr="008F0B45" w:rsidRDefault="007420D3" w:rsidP="00594771">
      <w:pPr>
        <w:suppressAutoHyphens/>
        <w:ind w:left="4860" w:firstLine="720"/>
        <w:jc w:val="center"/>
        <w:rPr>
          <w:rFonts w:ascii="Times New Roman" w:hAnsi="Times New Roman" w:cs="Times New Roman"/>
          <w:color w:val="000000"/>
          <w:spacing w:val="-3"/>
        </w:rPr>
      </w:pPr>
      <w:r w:rsidRPr="008F0B45">
        <w:rPr>
          <w:rFonts w:ascii="Times New Roman" w:hAnsi="Times New Roman" w:cs="Times New Roman"/>
          <w:color w:val="000000"/>
          <w:spacing w:val="-3"/>
        </w:rPr>
        <w:tab/>
      </w:r>
      <w:r w:rsidR="00594771" w:rsidRPr="008F0B45">
        <w:rPr>
          <w:rFonts w:ascii="Times New Roman" w:hAnsi="Times New Roman" w:cs="Times New Roman"/>
          <w:color w:val="000000"/>
          <w:spacing w:val="-3"/>
        </w:rPr>
        <w:t>Yours faithfully,</w:t>
      </w:r>
    </w:p>
    <w:p w:rsidR="001C006A" w:rsidRPr="008F0B45" w:rsidRDefault="009E399E" w:rsidP="00154A2F">
      <w:pPr>
        <w:suppressAutoHyphens/>
        <w:ind w:left="720" w:right="522" w:hanging="720"/>
        <w:jc w:val="both"/>
        <w:rPr>
          <w:rFonts w:ascii="Times New Roman" w:hAnsi="Times New Roman" w:cs="Times New Roman"/>
          <w:color w:val="000000"/>
          <w:spacing w:val="-3"/>
        </w:rPr>
      </w:pPr>
      <w:r w:rsidRPr="008F0B45">
        <w:rPr>
          <w:rFonts w:ascii="Times New Roman" w:hAnsi="Times New Roman" w:cs="Times New Roman"/>
          <w:color w:val="000000"/>
          <w:spacing w:val="-3"/>
        </w:rPr>
        <w:tab/>
      </w:r>
      <w:r w:rsidRPr="008F0B45">
        <w:rPr>
          <w:rFonts w:ascii="Times New Roman" w:hAnsi="Times New Roman" w:cs="Times New Roman"/>
          <w:b/>
          <w:color w:val="000000"/>
          <w:spacing w:val="-3"/>
        </w:rPr>
        <w:tab/>
      </w:r>
      <w:r w:rsidRPr="008F0B45">
        <w:rPr>
          <w:rFonts w:ascii="Times New Roman" w:hAnsi="Times New Roman" w:cs="Times New Roman"/>
          <w:b/>
          <w:color w:val="000000"/>
          <w:spacing w:val="-3"/>
        </w:rPr>
        <w:tab/>
      </w:r>
      <w:r w:rsidR="0089204B" w:rsidRPr="008F0B45">
        <w:rPr>
          <w:rFonts w:ascii="Times New Roman" w:hAnsi="Times New Roman" w:cs="Times New Roman"/>
          <w:color w:val="000000"/>
          <w:spacing w:val="-3"/>
        </w:rPr>
        <w:tab/>
      </w:r>
      <w:r w:rsidR="0089204B" w:rsidRPr="008F0B45">
        <w:rPr>
          <w:rFonts w:ascii="Times New Roman" w:hAnsi="Times New Roman" w:cs="Times New Roman"/>
          <w:color w:val="000000"/>
          <w:spacing w:val="-3"/>
        </w:rPr>
        <w:tab/>
      </w:r>
      <w:r w:rsidR="0089204B" w:rsidRPr="008F0B45">
        <w:rPr>
          <w:rFonts w:ascii="Times New Roman" w:hAnsi="Times New Roman" w:cs="Times New Roman"/>
          <w:color w:val="000000"/>
          <w:spacing w:val="-3"/>
        </w:rPr>
        <w:tab/>
      </w:r>
      <w:r w:rsidR="0089204B" w:rsidRPr="008F0B45">
        <w:rPr>
          <w:rFonts w:ascii="Times New Roman" w:hAnsi="Times New Roman" w:cs="Times New Roman"/>
          <w:color w:val="000000"/>
          <w:spacing w:val="-3"/>
        </w:rPr>
        <w:tab/>
      </w:r>
      <w:r w:rsidR="0089204B" w:rsidRPr="008F0B45">
        <w:rPr>
          <w:rFonts w:ascii="Times New Roman" w:hAnsi="Times New Roman" w:cs="Times New Roman"/>
          <w:color w:val="000000"/>
          <w:spacing w:val="-3"/>
        </w:rPr>
        <w:tab/>
      </w:r>
      <w:r w:rsidR="0089204B" w:rsidRPr="008F0B45">
        <w:rPr>
          <w:rFonts w:ascii="Times New Roman" w:hAnsi="Times New Roman" w:cs="Times New Roman"/>
          <w:color w:val="000000"/>
          <w:spacing w:val="-3"/>
        </w:rPr>
        <w:tab/>
      </w:r>
    </w:p>
    <w:p w:rsidR="00585602" w:rsidRPr="008F0B45" w:rsidRDefault="00D63635" w:rsidP="00154A2F">
      <w:pPr>
        <w:suppressAutoHyphens/>
        <w:ind w:left="720" w:right="522" w:hanging="720"/>
        <w:jc w:val="both"/>
        <w:rPr>
          <w:rFonts w:ascii="Times New Roman" w:hAnsi="Times New Roman" w:cs="Times New Roman"/>
          <w:color w:val="000000"/>
          <w:spacing w:val="-3"/>
        </w:rPr>
      </w:pPr>
      <w:r>
        <w:rPr>
          <w:rFonts w:ascii="Times New Roman" w:hAnsi="Times New Roman" w:cs="Times New Roman"/>
          <w:color w:val="000000"/>
          <w:spacing w:val="-3"/>
        </w:rPr>
        <w:tab/>
      </w:r>
      <w:r>
        <w:rPr>
          <w:rFonts w:ascii="Times New Roman" w:hAnsi="Times New Roman" w:cs="Times New Roman"/>
          <w:color w:val="000000"/>
          <w:spacing w:val="-3"/>
        </w:rPr>
        <w:tab/>
      </w:r>
      <w:r>
        <w:rPr>
          <w:rFonts w:ascii="Times New Roman" w:hAnsi="Times New Roman" w:cs="Times New Roman"/>
          <w:color w:val="000000"/>
          <w:spacing w:val="-3"/>
        </w:rPr>
        <w:tab/>
      </w:r>
      <w:r>
        <w:rPr>
          <w:rFonts w:ascii="Times New Roman" w:hAnsi="Times New Roman" w:cs="Times New Roman"/>
          <w:color w:val="000000"/>
          <w:spacing w:val="-3"/>
        </w:rPr>
        <w:tab/>
      </w:r>
      <w:r>
        <w:rPr>
          <w:rFonts w:ascii="Times New Roman" w:hAnsi="Times New Roman" w:cs="Times New Roman"/>
          <w:color w:val="000000"/>
          <w:spacing w:val="-3"/>
        </w:rPr>
        <w:tab/>
      </w:r>
      <w:r>
        <w:rPr>
          <w:rFonts w:ascii="Times New Roman" w:hAnsi="Times New Roman" w:cs="Times New Roman"/>
          <w:color w:val="000000"/>
          <w:spacing w:val="-3"/>
        </w:rPr>
        <w:tab/>
      </w:r>
      <w:r>
        <w:rPr>
          <w:rFonts w:ascii="Times New Roman" w:hAnsi="Times New Roman" w:cs="Times New Roman"/>
          <w:color w:val="000000"/>
          <w:spacing w:val="-3"/>
        </w:rPr>
        <w:tab/>
      </w:r>
      <w:r>
        <w:rPr>
          <w:rFonts w:ascii="Times New Roman" w:hAnsi="Times New Roman" w:cs="Times New Roman"/>
          <w:color w:val="000000"/>
          <w:spacing w:val="-3"/>
        </w:rPr>
        <w:tab/>
      </w:r>
      <w:r>
        <w:rPr>
          <w:rFonts w:ascii="Times New Roman" w:hAnsi="Times New Roman" w:cs="Times New Roman"/>
          <w:color w:val="000000"/>
          <w:spacing w:val="-3"/>
        </w:rPr>
        <w:tab/>
      </w:r>
      <w:r>
        <w:rPr>
          <w:rFonts w:ascii="Times New Roman" w:hAnsi="Times New Roman" w:cs="Times New Roman"/>
          <w:color w:val="000000"/>
          <w:spacing w:val="-3"/>
        </w:rPr>
        <w:tab/>
        <w:t xml:space="preserve">     Sd/-</w:t>
      </w:r>
    </w:p>
    <w:p w:rsidR="006B5503" w:rsidRPr="008F0B45" w:rsidRDefault="00F2763E" w:rsidP="003B55DE">
      <w:pPr>
        <w:suppressAutoHyphens/>
        <w:ind w:left="5580"/>
        <w:jc w:val="center"/>
        <w:rPr>
          <w:rFonts w:ascii="Times New Roman" w:hAnsi="Times New Roman" w:cs="Times New Roman"/>
          <w:b/>
          <w:color w:val="000000"/>
        </w:rPr>
      </w:pPr>
      <w:r w:rsidRPr="008F0B45">
        <w:rPr>
          <w:rFonts w:ascii="Times New Roman" w:hAnsi="Times New Roman" w:cs="Times New Roman"/>
          <w:b/>
          <w:color w:val="000000"/>
        </w:rPr>
        <w:t>CHIEF ENGINEER</w:t>
      </w:r>
    </w:p>
    <w:p w:rsidR="00842E9F" w:rsidRPr="008F0B45" w:rsidRDefault="00A26A9A" w:rsidP="003B55DE">
      <w:pPr>
        <w:suppressAutoHyphens/>
        <w:ind w:left="5580"/>
        <w:jc w:val="center"/>
        <w:rPr>
          <w:rFonts w:ascii="Times New Roman" w:hAnsi="Times New Roman" w:cs="Times New Roman"/>
          <w:b/>
          <w:color w:val="000000"/>
        </w:rPr>
      </w:pPr>
      <w:r w:rsidRPr="008F0B45">
        <w:rPr>
          <w:rFonts w:ascii="Times New Roman" w:hAnsi="Times New Roman" w:cs="Times New Roman"/>
          <w:b/>
          <w:color w:val="000000"/>
        </w:rPr>
        <w:t>CONSTRUCTION</w:t>
      </w:r>
    </w:p>
    <w:p w:rsidR="00842E9F" w:rsidRPr="008F0B45" w:rsidRDefault="00110CF5" w:rsidP="003B55DE">
      <w:pPr>
        <w:suppressAutoHyphens/>
        <w:ind w:left="5580"/>
        <w:jc w:val="center"/>
        <w:rPr>
          <w:rFonts w:ascii="Times New Roman" w:hAnsi="Times New Roman" w:cs="Times New Roman"/>
          <w:b/>
          <w:color w:val="000000"/>
          <w:spacing w:val="-3"/>
        </w:rPr>
      </w:pPr>
      <w:r w:rsidRPr="008F0B45">
        <w:rPr>
          <w:rFonts w:ascii="Times New Roman" w:hAnsi="Times New Roman" w:cs="Times New Roman"/>
          <w:b/>
          <w:color w:val="000000"/>
          <w:spacing w:val="-3"/>
        </w:rPr>
        <w:t>(ACTING FOR AND ON BEHALF OF THE</w:t>
      </w:r>
      <w:r w:rsidR="00842E9F" w:rsidRPr="008F0B45">
        <w:rPr>
          <w:rFonts w:ascii="Times New Roman" w:hAnsi="Times New Roman" w:cs="Times New Roman"/>
          <w:b/>
          <w:color w:val="000000"/>
          <w:spacing w:val="-3"/>
        </w:rPr>
        <w:t xml:space="preserve">TRANSMISSION CORPORATION OF </w:t>
      </w:r>
      <w:r w:rsidR="002448C3" w:rsidRPr="008F0B45">
        <w:rPr>
          <w:rFonts w:ascii="Times New Roman" w:hAnsi="Times New Roman" w:cs="Times New Roman"/>
          <w:b/>
          <w:color w:val="000000"/>
          <w:spacing w:val="-3"/>
        </w:rPr>
        <w:t>TS</w:t>
      </w:r>
      <w:r w:rsidR="00D2648E">
        <w:rPr>
          <w:rFonts w:ascii="Times New Roman" w:hAnsi="Times New Roman" w:cs="Times New Roman"/>
          <w:b/>
          <w:color w:val="000000"/>
          <w:spacing w:val="-3"/>
        </w:rPr>
        <w:t xml:space="preserve"> </w:t>
      </w:r>
      <w:r w:rsidR="00842E9F" w:rsidRPr="008F0B45">
        <w:rPr>
          <w:rFonts w:ascii="Times New Roman" w:hAnsi="Times New Roman" w:cs="Times New Roman"/>
          <w:b/>
          <w:color w:val="000000"/>
          <w:spacing w:val="-3"/>
        </w:rPr>
        <w:t>LTD.)</w:t>
      </w:r>
    </w:p>
    <w:p w:rsidR="00842E9F" w:rsidRPr="008F0B45" w:rsidRDefault="00842E9F" w:rsidP="00F2763E">
      <w:pPr>
        <w:suppressAutoHyphens/>
        <w:rPr>
          <w:rFonts w:ascii="Times New Roman" w:hAnsi="Times New Roman" w:cs="Times New Roman"/>
          <w:b/>
          <w:bCs/>
          <w:iCs/>
          <w:color w:val="000000"/>
          <w:spacing w:val="-3"/>
        </w:rPr>
      </w:pPr>
      <w:r w:rsidRPr="008F0B45">
        <w:rPr>
          <w:rFonts w:ascii="Times New Roman" w:hAnsi="Times New Roman" w:cs="Times New Roman"/>
          <w:b/>
          <w:bCs/>
          <w:iCs/>
          <w:color w:val="000000"/>
          <w:spacing w:val="-3"/>
        </w:rPr>
        <w:t>WE ACCEPT THE TERMS AND CONDITIONS OF THIS ORDER.</w:t>
      </w:r>
    </w:p>
    <w:p w:rsidR="00F2763E" w:rsidRPr="008F0B45" w:rsidRDefault="00F2763E" w:rsidP="003B55DE">
      <w:pPr>
        <w:suppressAutoHyphens/>
        <w:jc w:val="center"/>
        <w:rPr>
          <w:rFonts w:ascii="Times New Roman" w:hAnsi="Times New Roman" w:cs="Times New Roman"/>
          <w:b/>
          <w:bCs/>
          <w:iCs/>
          <w:color w:val="000000"/>
          <w:spacing w:val="-3"/>
        </w:rPr>
      </w:pPr>
    </w:p>
    <w:p w:rsidR="006211E3" w:rsidRPr="008F0B45" w:rsidRDefault="006211E3" w:rsidP="003B55DE">
      <w:pPr>
        <w:suppressAutoHyphens/>
        <w:jc w:val="center"/>
        <w:rPr>
          <w:rFonts w:ascii="Times New Roman" w:hAnsi="Times New Roman" w:cs="Times New Roman"/>
          <w:b/>
          <w:bCs/>
          <w:iCs/>
          <w:color w:val="000000"/>
          <w:spacing w:val="-3"/>
        </w:rPr>
      </w:pPr>
    </w:p>
    <w:p w:rsidR="009357D5" w:rsidRPr="008F0B45" w:rsidRDefault="009357D5" w:rsidP="003B55DE">
      <w:pPr>
        <w:suppressAutoHyphens/>
        <w:jc w:val="center"/>
        <w:rPr>
          <w:rFonts w:ascii="Times New Roman" w:hAnsi="Times New Roman" w:cs="Times New Roman"/>
          <w:b/>
          <w:bCs/>
          <w:iCs/>
          <w:color w:val="000000"/>
          <w:spacing w:val="-3"/>
        </w:rPr>
      </w:pPr>
    </w:p>
    <w:p w:rsidR="00842E9F" w:rsidRPr="008F0B45" w:rsidRDefault="00842E9F" w:rsidP="002B7DAD">
      <w:pPr>
        <w:suppressAutoHyphens/>
        <w:jc w:val="both"/>
        <w:rPr>
          <w:rFonts w:ascii="Times New Roman" w:hAnsi="Times New Roman" w:cs="Times New Roman"/>
          <w:b/>
          <w:color w:val="000000"/>
          <w:spacing w:val="-3"/>
        </w:rPr>
      </w:pPr>
      <w:r w:rsidRPr="008F0B45">
        <w:rPr>
          <w:rFonts w:ascii="Times New Roman" w:hAnsi="Times New Roman" w:cs="Times New Roman"/>
          <w:color w:val="000000"/>
          <w:spacing w:val="-3"/>
        </w:rPr>
        <w:tab/>
      </w:r>
      <w:r w:rsidRPr="008F0B45">
        <w:rPr>
          <w:rFonts w:ascii="Times New Roman" w:hAnsi="Times New Roman" w:cs="Times New Roman"/>
          <w:color w:val="000000"/>
          <w:spacing w:val="-3"/>
        </w:rPr>
        <w:tab/>
      </w:r>
      <w:r w:rsidRPr="008F0B45">
        <w:rPr>
          <w:rFonts w:ascii="Times New Roman" w:hAnsi="Times New Roman" w:cs="Times New Roman"/>
          <w:color w:val="000000"/>
          <w:spacing w:val="-3"/>
        </w:rPr>
        <w:tab/>
      </w:r>
      <w:r w:rsidRPr="008F0B45">
        <w:rPr>
          <w:rFonts w:ascii="Times New Roman" w:hAnsi="Times New Roman" w:cs="Times New Roman"/>
          <w:color w:val="000000"/>
          <w:spacing w:val="-3"/>
        </w:rPr>
        <w:tab/>
      </w:r>
      <w:r w:rsidR="002B7DAD" w:rsidRPr="008F0B45">
        <w:rPr>
          <w:rFonts w:ascii="Times New Roman" w:hAnsi="Times New Roman" w:cs="Times New Roman"/>
          <w:color w:val="000000"/>
          <w:spacing w:val="-3"/>
        </w:rPr>
        <w:tab/>
      </w:r>
      <w:r w:rsidR="002B7DAD" w:rsidRPr="008F0B45">
        <w:rPr>
          <w:rFonts w:ascii="Times New Roman" w:hAnsi="Times New Roman" w:cs="Times New Roman"/>
          <w:color w:val="000000"/>
          <w:spacing w:val="-3"/>
        </w:rPr>
        <w:tab/>
      </w:r>
      <w:r w:rsidR="002B7DAD" w:rsidRPr="008F0B45">
        <w:rPr>
          <w:rFonts w:ascii="Times New Roman" w:hAnsi="Times New Roman" w:cs="Times New Roman"/>
          <w:color w:val="000000"/>
          <w:spacing w:val="-3"/>
        </w:rPr>
        <w:tab/>
      </w:r>
      <w:r w:rsidRPr="008F0B45">
        <w:rPr>
          <w:rFonts w:ascii="Times New Roman" w:hAnsi="Times New Roman" w:cs="Times New Roman"/>
          <w:b/>
          <w:color w:val="000000"/>
          <w:spacing w:val="-3"/>
        </w:rPr>
        <w:t>SIGNATURE OF THE CONTRACTOR</w:t>
      </w:r>
    </w:p>
    <w:p w:rsidR="00842E9F" w:rsidRPr="008F0B45" w:rsidRDefault="00842E9F" w:rsidP="003B55DE">
      <w:pPr>
        <w:suppressAutoHyphens/>
        <w:ind w:left="5670"/>
        <w:jc w:val="center"/>
        <w:rPr>
          <w:rFonts w:ascii="Times New Roman" w:hAnsi="Times New Roman" w:cs="Times New Roman"/>
          <w:b/>
          <w:color w:val="000000"/>
          <w:spacing w:val="-3"/>
        </w:rPr>
      </w:pPr>
      <w:r w:rsidRPr="008F0B45">
        <w:rPr>
          <w:rFonts w:ascii="Times New Roman" w:hAnsi="Times New Roman" w:cs="Times New Roman"/>
          <w:b/>
          <w:color w:val="000000"/>
          <w:spacing w:val="-3"/>
        </w:rPr>
        <w:t>WITH SEAL AND DATE</w:t>
      </w:r>
    </w:p>
    <w:p w:rsidR="00842E9F" w:rsidRPr="008F0B45" w:rsidRDefault="00842E9F" w:rsidP="003B55DE">
      <w:pPr>
        <w:pStyle w:val="BodyText"/>
        <w:spacing w:line="240" w:lineRule="auto"/>
        <w:rPr>
          <w:color w:val="000000"/>
        </w:rPr>
      </w:pPr>
      <w:r w:rsidRPr="008F0B45">
        <w:rPr>
          <w:b/>
          <w:color w:val="000000"/>
        </w:rPr>
        <w:t>Copies to:</w:t>
      </w:r>
      <w:r w:rsidR="0016594F" w:rsidRPr="008F0B45">
        <w:rPr>
          <w:color w:val="000000"/>
        </w:rPr>
        <w:tab/>
      </w:r>
      <w:r w:rsidRPr="008F0B45">
        <w:rPr>
          <w:color w:val="000000"/>
        </w:rPr>
        <w:t>The Chief Engineer/</w:t>
      </w:r>
      <w:r w:rsidR="002F1267" w:rsidRPr="008F0B45">
        <w:rPr>
          <w:color w:val="000000"/>
        </w:rPr>
        <w:t>Zone /</w:t>
      </w:r>
      <w:r w:rsidR="00A877F0" w:rsidRPr="008F0B45">
        <w:rPr>
          <w:color w:val="000000"/>
        </w:rPr>
        <w:t>TSTRANSCO</w:t>
      </w:r>
      <w:r w:rsidRPr="008F0B45">
        <w:rPr>
          <w:color w:val="000000"/>
        </w:rPr>
        <w:t>/</w:t>
      </w:r>
      <w:r w:rsidR="002D7D9F" w:rsidRPr="008F0B45">
        <w:rPr>
          <w:color w:val="000000"/>
        </w:rPr>
        <w:t>Warangal</w:t>
      </w:r>
      <w:r w:rsidR="00662C31" w:rsidRPr="008F0B45">
        <w:rPr>
          <w:color w:val="000000"/>
        </w:rPr>
        <w:t>.</w:t>
      </w:r>
    </w:p>
    <w:p w:rsidR="00CF5B49" w:rsidRPr="008F0B45" w:rsidRDefault="00146B41" w:rsidP="00CF5B49">
      <w:pPr>
        <w:pStyle w:val="BodyText"/>
        <w:spacing w:line="240" w:lineRule="auto"/>
        <w:rPr>
          <w:color w:val="000000"/>
        </w:rPr>
      </w:pPr>
      <w:r w:rsidRPr="008F0B45">
        <w:rPr>
          <w:color w:val="000000"/>
        </w:rPr>
        <w:tab/>
      </w:r>
      <w:r w:rsidRPr="008F0B45">
        <w:rPr>
          <w:color w:val="000000"/>
        </w:rPr>
        <w:tab/>
      </w:r>
      <w:r w:rsidR="00CF5B49" w:rsidRPr="008F0B45">
        <w:rPr>
          <w:color w:val="000000"/>
        </w:rPr>
        <w:t xml:space="preserve">The </w:t>
      </w:r>
      <w:r w:rsidR="00F468A5" w:rsidRPr="008F0B45">
        <w:rPr>
          <w:color w:val="000000"/>
        </w:rPr>
        <w:t>Executive Director/Finance</w:t>
      </w:r>
      <w:r w:rsidR="00CF5B49" w:rsidRPr="008F0B45">
        <w:rPr>
          <w:color w:val="000000"/>
        </w:rPr>
        <w:t xml:space="preserve">/TSTRANSCO/Vidyut Soudha /Hyderabad.  </w:t>
      </w:r>
    </w:p>
    <w:p w:rsidR="00CF5B49" w:rsidRPr="008F0B45" w:rsidRDefault="00CF5B49" w:rsidP="00CF5B49">
      <w:pPr>
        <w:pStyle w:val="BodyTextIndent"/>
        <w:ind w:left="2160"/>
        <w:rPr>
          <w:rFonts w:ascii="Times New Roman" w:hAnsi="Times New Roman"/>
        </w:rPr>
      </w:pPr>
      <w:r w:rsidRPr="008F0B45">
        <w:rPr>
          <w:rFonts w:ascii="Times New Roman" w:hAnsi="Times New Roman"/>
        </w:rPr>
        <w:t xml:space="preserve">The </w:t>
      </w:r>
      <w:r w:rsidR="007E764C" w:rsidRPr="008F0B45">
        <w:rPr>
          <w:rFonts w:ascii="Times New Roman" w:hAnsi="Times New Roman"/>
        </w:rPr>
        <w:t xml:space="preserve">Chief </w:t>
      </w:r>
      <w:r w:rsidRPr="008F0B45">
        <w:rPr>
          <w:rFonts w:ascii="Times New Roman" w:hAnsi="Times New Roman"/>
        </w:rPr>
        <w:t>Engineer/Civil/TSTRANSCO/VS/Hyderabad.</w:t>
      </w:r>
    </w:p>
    <w:p w:rsidR="00CF5B49" w:rsidRPr="008F0B45" w:rsidRDefault="00CF5B49" w:rsidP="00CF5B49">
      <w:pPr>
        <w:pStyle w:val="BodyTextIndent"/>
        <w:ind w:left="2160"/>
        <w:rPr>
          <w:rFonts w:ascii="Times New Roman" w:hAnsi="Times New Roman"/>
          <w:color w:val="000000"/>
        </w:rPr>
      </w:pPr>
      <w:r w:rsidRPr="008F0B45">
        <w:rPr>
          <w:rFonts w:ascii="Times New Roman" w:hAnsi="Times New Roman"/>
        </w:rPr>
        <w:t xml:space="preserve">The </w:t>
      </w:r>
      <w:r w:rsidR="007E764C" w:rsidRPr="008F0B45">
        <w:rPr>
          <w:rFonts w:ascii="Times New Roman" w:hAnsi="Times New Roman"/>
        </w:rPr>
        <w:t xml:space="preserve">Chief </w:t>
      </w:r>
      <w:r w:rsidRPr="008F0B45">
        <w:rPr>
          <w:rFonts w:ascii="Times New Roman" w:hAnsi="Times New Roman"/>
        </w:rPr>
        <w:t xml:space="preserve"> Engineer /Telecom/TSTRANSCO/VS/Hyderabad.</w:t>
      </w:r>
      <w:r w:rsidRPr="008F0B45">
        <w:rPr>
          <w:rFonts w:ascii="Times New Roman" w:hAnsi="Times New Roman"/>
        </w:rPr>
        <w:tab/>
      </w:r>
    </w:p>
    <w:p w:rsidR="00CF5B49" w:rsidRPr="008F0B45" w:rsidRDefault="00CF5B49" w:rsidP="00CF5B49">
      <w:pPr>
        <w:pStyle w:val="BodyText"/>
        <w:spacing w:line="240" w:lineRule="auto"/>
        <w:ind w:left="1440"/>
        <w:rPr>
          <w:color w:val="000000"/>
        </w:rPr>
      </w:pPr>
      <w:r w:rsidRPr="008F0B45">
        <w:rPr>
          <w:color w:val="000000"/>
        </w:rPr>
        <w:t>The Superintending Engineer/OMC/</w:t>
      </w:r>
      <w:r w:rsidR="00691134" w:rsidRPr="008F0B45">
        <w:rPr>
          <w:color w:val="000000"/>
        </w:rPr>
        <w:t>Warangal</w:t>
      </w:r>
      <w:r w:rsidRPr="008F0B45">
        <w:rPr>
          <w:color w:val="000000"/>
        </w:rPr>
        <w:t>.(*)</w:t>
      </w:r>
      <w:r w:rsidRPr="008F0B45">
        <w:rPr>
          <w:color w:val="000000"/>
        </w:rPr>
        <w:tab/>
        <w:t>– 2 copies</w:t>
      </w:r>
    </w:p>
    <w:p w:rsidR="00CF5B49" w:rsidRDefault="00CF5B49" w:rsidP="00CF5B49">
      <w:pPr>
        <w:pStyle w:val="BodyText"/>
        <w:spacing w:line="240" w:lineRule="auto"/>
        <w:ind w:left="1440"/>
        <w:rPr>
          <w:color w:val="000000"/>
        </w:rPr>
      </w:pPr>
      <w:r w:rsidRPr="008F0B45">
        <w:rPr>
          <w:color w:val="000000"/>
        </w:rPr>
        <w:t>The Superintending Engineer/Civil/TSTRANSCO/</w:t>
      </w:r>
      <w:r w:rsidR="00691134" w:rsidRPr="008F0B45">
        <w:rPr>
          <w:color w:val="000000"/>
        </w:rPr>
        <w:t>Warangal</w:t>
      </w:r>
      <w:r w:rsidRPr="008F0B45">
        <w:rPr>
          <w:color w:val="000000"/>
        </w:rPr>
        <w:t>.</w:t>
      </w:r>
    </w:p>
    <w:p w:rsidR="00D2648E" w:rsidRPr="008F0B45" w:rsidRDefault="00D2648E" w:rsidP="00D2648E">
      <w:pPr>
        <w:pStyle w:val="BodyText"/>
        <w:spacing w:line="240" w:lineRule="auto"/>
        <w:ind w:left="1440"/>
        <w:rPr>
          <w:color w:val="000000"/>
        </w:rPr>
      </w:pPr>
      <w:r w:rsidRPr="008F0B45">
        <w:rPr>
          <w:color w:val="000000"/>
        </w:rPr>
        <w:t>The Superintending Engineer/</w:t>
      </w:r>
      <w:r>
        <w:rPr>
          <w:color w:val="000000"/>
        </w:rPr>
        <w:t>Telecom</w:t>
      </w:r>
      <w:r w:rsidRPr="008F0B45">
        <w:rPr>
          <w:color w:val="000000"/>
        </w:rPr>
        <w:t>/TSTRANSCO/Warangal.</w:t>
      </w:r>
    </w:p>
    <w:p w:rsidR="00CF5B49" w:rsidRPr="008F0B45" w:rsidRDefault="00CF5B49" w:rsidP="00CF5B49">
      <w:pPr>
        <w:pStyle w:val="BodyText"/>
        <w:spacing w:line="240" w:lineRule="auto"/>
        <w:ind w:left="1440"/>
        <w:rPr>
          <w:color w:val="000000"/>
        </w:rPr>
      </w:pPr>
      <w:r w:rsidRPr="008F0B45">
        <w:rPr>
          <w:color w:val="000000"/>
        </w:rPr>
        <w:t xml:space="preserve">The Executive Engineer/ Construction /TSTRANSCO/ </w:t>
      </w:r>
      <w:r w:rsidR="00691134" w:rsidRPr="008F0B45">
        <w:rPr>
          <w:color w:val="000000"/>
        </w:rPr>
        <w:t>Warangal</w:t>
      </w:r>
      <w:r w:rsidRPr="008F0B45">
        <w:rPr>
          <w:color w:val="000000"/>
        </w:rPr>
        <w:t xml:space="preserve">. </w:t>
      </w:r>
    </w:p>
    <w:p w:rsidR="00CF5B49" w:rsidRPr="008F0B45" w:rsidRDefault="00CF5B49" w:rsidP="00CF5B49">
      <w:pPr>
        <w:pStyle w:val="BodyText"/>
        <w:spacing w:line="240" w:lineRule="auto"/>
        <w:ind w:left="1440"/>
        <w:rPr>
          <w:color w:val="000000"/>
        </w:rPr>
      </w:pPr>
      <w:r w:rsidRPr="008F0B45">
        <w:rPr>
          <w:color w:val="000000"/>
        </w:rPr>
        <w:t xml:space="preserve">The Executive Engineer/Civil/ Construction /TSTRANSCO/ </w:t>
      </w:r>
      <w:r w:rsidR="00691134" w:rsidRPr="008F0B45">
        <w:rPr>
          <w:color w:val="000000"/>
        </w:rPr>
        <w:t>Warangal</w:t>
      </w:r>
      <w:r w:rsidRPr="008F0B45">
        <w:rPr>
          <w:color w:val="000000"/>
        </w:rPr>
        <w:t xml:space="preserve">.   </w:t>
      </w:r>
    </w:p>
    <w:p w:rsidR="00CF5B49" w:rsidRPr="008F0B45" w:rsidRDefault="00CF5B49" w:rsidP="00CF5B49">
      <w:pPr>
        <w:pStyle w:val="BodyText"/>
        <w:spacing w:line="240" w:lineRule="auto"/>
        <w:ind w:left="1440"/>
        <w:rPr>
          <w:color w:val="000000"/>
        </w:rPr>
      </w:pPr>
      <w:r w:rsidRPr="008F0B45">
        <w:rPr>
          <w:color w:val="000000"/>
        </w:rPr>
        <w:t xml:space="preserve">The SAO/Pay &amp; Accounts/TSTRANSCO/Vidyut Soudha /Hyderabad.  </w:t>
      </w:r>
    </w:p>
    <w:p w:rsidR="002F1267" w:rsidRPr="008F0B45" w:rsidRDefault="002F1267" w:rsidP="00CF5B49">
      <w:pPr>
        <w:pStyle w:val="BodyText"/>
        <w:spacing w:line="240" w:lineRule="auto"/>
        <w:rPr>
          <w:color w:val="000000"/>
          <w:sz w:val="6"/>
        </w:rPr>
      </w:pPr>
    </w:p>
    <w:p w:rsidR="00691AE7" w:rsidRPr="008F0B45" w:rsidRDefault="00494040" w:rsidP="002F3027">
      <w:pPr>
        <w:pStyle w:val="BodyText"/>
        <w:spacing w:line="240" w:lineRule="auto"/>
        <w:ind w:left="1440" w:hanging="1440"/>
        <w:rPr>
          <w:color w:val="000000"/>
        </w:rPr>
      </w:pPr>
      <w:r w:rsidRPr="008F0B45">
        <w:rPr>
          <w:color w:val="000000"/>
        </w:rPr>
        <w:t>(</w:t>
      </w:r>
      <w:r w:rsidR="00842E9F" w:rsidRPr="008F0B45">
        <w:rPr>
          <w:color w:val="000000"/>
        </w:rPr>
        <w:t>*)</w:t>
      </w:r>
      <w:r w:rsidR="00842E9F" w:rsidRPr="008F0B45">
        <w:rPr>
          <w:color w:val="000000"/>
        </w:rPr>
        <w:tab/>
        <w:t xml:space="preserve">He is requested to hand over the </w:t>
      </w:r>
      <w:r w:rsidR="00B45C1F" w:rsidRPr="008F0B45">
        <w:rPr>
          <w:color w:val="000000"/>
        </w:rPr>
        <w:t xml:space="preserve">approved </w:t>
      </w:r>
      <w:r w:rsidR="005747DB" w:rsidRPr="008F0B45">
        <w:rPr>
          <w:color w:val="000000"/>
        </w:rPr>
        <w:t>profiles</w:t>
      </w:r>
      <w:r w:rsidR="001E026F" w:rsidRPr="008F0B45">
        <w:rPr>
          <w:color w:val="000000"/>
        </w:rPr>
        <w:t>/layout</w:t>
      </w:r>
      <w:r w:rsidR="005747DB" w:rsidRPr="008F0B45">
        <w:rPr>
          <w:color w:val="000000"/>
        </w:rPr>
        <w:t xml:space="preserve"> immediately</w:t>
      </w:r>
      <w:r w:rsidR="0004488E">
        <w:rPr>
          <w:color w:val="000000"/>
        </w:rPr>
        <w:t xml:space="preserve"> </w:t>
      </w:r>
      <w:r w:rsidR="00842E9F" w:rsidRPr="008F0B45">
        <w:rPr>
          <w:color w:val="000000"/>
        </w:rPr>
        <w:t xml:space="preserve">to </w:t>
      </w:r>
      <w:r w:rsidR="0016594F" w:rsidRPr="008F0B45">
        <w:rPr>
          <w:color w:val="000000"/>
        </w:rPr>
        <w:t xml:space="preserve">the </w:t>
      </w:r>
      <w:r w:rsidR="00842E9F" w:rsidRPr="008F0B45">
        <w:rPr>
          <w:color w:val="000000"/>
        </w:rPr>
        <w:t xml:space="preserve">contractor and </w:t>
      </w:r>
      <w:r w:rsidR="0016594F" w:rsidRPr="008F0B45">
        <w:rPr>
          <w:color w:val="000000"/>
        </w:rPr>
        <w:t xml:space="preserve">arrange to </w:t>
      </w:r>
      <w:r w:rsidR="00842E9F" w:rsidRPr="008F0B45">
        <w:rPr>
          <w:color w:val="000000"/>
        </w:rPr>
        <w:t>enter into an agreement immediately</w:t>
      </w:r>
      <w:r w:rsidR="00154D59" w:rsidRPr="008F0B45">
        <w:rPr>
          <w:color w:val="000000"/>
        </w:rPr>
        <w:t xml:space="preserve">, </w:t>
      </w:r>
      <w:r w:rsidR="00842E9F" w:rsidRPr="008F0B45">
        <w:rPr>
          <w:color w:val="000000"/>
        </w:rPr>
        <w:t xml:space="preserve">to enable speedy execution of works. </w:t>
      </w:r>
    </w:p>
    <w:sectPr w:rsidR="00691AE7" w:rsidRPr="008F0B45" w:rsidSect="00EE5C8A">
      <w:headerReference w:type="even" r:id="rId8"/>
      <w:headerReference w:type="default" r:id="rId9"/>
      <w:footerReference w:type="default" r:id="rId10"/>
      <w:endnotePr>
        <w:numFmt w:val="decimal"/>
      </w:endnotePr>
      <w:pgSz w:w="11907" w:h="16840" w:code="9"/>
      <w:pgMar w:top="450" w:right="1022" w:bottom="576" w:left="1080" w:header="562" w:footer="56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9C0" w:rsidRDefault="00FF49C0">
      <w:pPr>
        <w:spacing w:line="20" w:lineRule="exact"/>
        <w:rPr>
          <w:sz w:val="20"/>
        </w:rPr>
      </w:pPr>
    </w:p>
  </w:endnote>
  <w:endnote w:type="continuationSeparator" w:id="0">
    <w:p w:rsidR="00FF49C0" w:rsidRDefault="00FF49C0"/>
  </w:endnote>
  <w:endnote w:type="continuationNotice" w:id="1">
    <w:p w:rsidR="00FF49C0" w:rsidRDefault="00FF49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BD4" w:rsidRDefault="00726BD4" w:rsidP="00592B21">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9C0" w:rsidRDefault="00FF49C0">
      <w:r>
        <w:rPr>
          <w:sz w:val="20"/>
        </w:rPr>
        <w:separator/>
      </w:r>
    </w:p>
  </w:footnote>
  <w:footnote w:type="continuationSeparator" w:id="0">
    <w:p w:rsidR="00FF49C0" w:rsidRDefault="00FF49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BD4" w:rsidRDefault="00BA40E9" w:rsidP="00B66F4F">
    <w:pPr>
      <w:pStyle w:val="Header"/>
      <w:framePr w:wrap="around" w:vAnchor="text" w:hAnchor="margin" w:xAlign="center" w:y="1"/>
      <w:rPr>
        <w:rStyle w:val="PageNumber"/>
      </w:rPr>
    </w:pPr>
    <w:r>
      <w:rPr>
        <w:rStyle w:val="PageNumber"/>
      </w:rPr>
      <w:fldChar w:fldCharType="begin"/>
    </w:r>
    <w:r w:rsidR="00726BD4">
      <w:rPr>
        <w:rStyle w:val="PageNumber"/>
      </w:rPr>
      <w:instrText xml:space="preserve">PAGE  </w:instrText>
    </w:r>
    <w:r>
      <w:rPr>
        <w:rStyle w:val="PageNumber"/>
      </w:rPr>
      <w:fldChar w:fldCharType="end"/>
    </w:r>
  </w:p>
  <w:p w:rsidR="00726BD4" w:rsidRDefault="00726BD4" w:rsidP="00B66F4F">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BD4" w:rsidRPr="00D6045D" w:rsidRDefault="00726BD4" w:rsidP="00B66F4F">
    <w:pPr>
      <w:pStyle w:val="Header"/>
      <w:framePr w:wrap="around" w:vAnchor="text" w:hAnchor="margin" w:xAlign="center" w:y="1"/>
      <w:rPr>
        <w:rStyle w:val="PageNumber"/>
        <w:rFonts w:ascii="Times New Roman" w:hAnsi="Times New Roman" w:cs="Times New Roman"/>
        <w:sz w:val="20"/>
        <w:szCs w:val="20"/>
      </w:rPr>
    </w:pPr>
    <w:r w:rsidRPr="00D6045D">
      <w:rPr>
        <w:rStyle w:val="PageNumber"/>
        <w:rFonts w:ascii="Times New Roman" w:hAnsi="Times New Roman" w:cs="Times New Roman"/>
        <w:sz w:val="20"/>
        <w:szCs w:val="20"/>
      </w:rPr>
      <w:t xml:space="preserve">Page - </w:t>
    </w:r>
    <w:r w:rsidR="00BA40E9" w:rsidRPr="00D6045D">
      <w:rPr>
        <w:rStyle w:val="PageNumber"/>
        <w:rFonts w:ascii="Times New Roman" w:hAnsi="Times New Roman" w:cs="Times New Roman"/>
        <w:sz w:val="20"/>
        <w:szCs w:val="20"/>
      </w:rPr>
      <w:fldChar w:fldCharType="begin"/>
    </w:r>
    <w:r w:rsidRPr="00D6045D">
      <w:rPr>
        <w:rStyle w:val="PageNumber"/>
        <w:rFonts w:ascii="Times New Roman" w:hAnsi="Times New Roman" w:cs="Times New Roman"/>
        <w:sz w:val="20"/>
        <w:szCs w:val="20"/>
      </w:rPr>
      <w:instrText xml:space="preserve">PAGE  </w:instrText>
    </w:r>
    <w:r w:rsidR="00BA40E9" w:rsidRPr="00D6045D">
      <w:rPr>
        <w:rStyle w:val="PageNumber"/>
        <w:rFonts w:ascii="Times New Roman" w:hAnsi="Times New Roman" w:cs="Times New Roman"/>
        <w:sz w:val="20"/>
        <w:szCs w:val="20"/>
      </w:rPr>
      <w:fldChar w:fldCharType="separate"/>
    </w:r>
    <w:r w:rsidR="000517D1">
      <w:rPr>
        <w:rStyle w:val="PageNumber"/>
        <w:rFonts w:ascii="Times New Roman" w:hAnsi="Times New Roman" w:cs="Times New Roman"/>
        <w:noProof/>
        <w:sz w:val="20"/>
        <w:szCs w:val="20"/>
      </w:rPr>
      <w:t>2</w:t>
    </w:r>
    <w:r w:rsidR="00BA40E9" w:rsidRPr="00D6045D">
      <w:rPr>
        <w:rStyle w:val="PageNumber"/>
        <w:rFonts w:ascii="Times New Roman" w:hAnsi="Times New Roman" w:cs="Times New Roman"/>
        <w:sz w:val="20"/>
        <w:szCs w:val="20"/>
      </w:rPr>
      <w:fldChar w:fldCharType="end"/>
    </w:r>
  </w:p>
  <w:p w:rsidR="00726BD4" w:rsidRPr="00126999" w:rsidRDefault="00726BD4" w:rsidP="00B66F4F">
    <w:pPr>
      <w:pStyle w:val="Header"/>
      <w:ind w:right="36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696"/>
    <w:multiLevelType w:val="hybridMultilevel"/>
    <w:tmpl w:val="7A047F64"/>
    <w:lvl w:ilvl="0" w:tplc="3FDC6A3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F1293B"/>
    <w:multiLevelType w:val="hybridMultilevel"/>
    <w:tmpl w:val="6640FAD8"/>
    <w:lvl w:ilvl="0" w:tplc="B8A893AC">
      <w:start w:val="1"/>
      <w:numFmt w:val="lowerRoman"/>
      <w:lvlText w:val="(%1)"/>
      <w:lvlJc w:val="left"/>
      <w:pPr>
        <w:tabs>
          <w:tab w:val="num" w:pos="1440"/>
        </w:tabs>
        <w:ind w:left="1440" w:hanging="360"/>
      </w:pPr>
      <w:rPr>
        <w:rFonts w:ascii="Times New Roman" w:hAnsi="Times New Roman" w:cs="Times New Roman" w:hint="default"/>
        <w:b w:val="0"/>
      </w:rPr>
    </w:lvl>
    <w:lvl w:ilvl="1" w:tplc="04090019">
      <w:start w:val="1"/>
      <w:numFmt w:val="lowerLetter"/>
      <w:lvlText w:val="%2."/>
      <w:lvlJc w:val="left"/>
      <w:pPr>
        <w:tabs>
          <w:tab w:val="num" w:pos="1440"/>
        </w:tabs>
        <w:ind w:left="1440" w:hanging="360"/>
      </w:pPr>
    </w:lvl>
    <w:lvl w:ilvl="2" w:tplc="F2927164">
      <w:start w:val="1"/>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511441"/>
    <w:multiLevelType w:val="hybridMultilevel"/>
    <w:tmpl w:val="9E7A3E10"/>
    <w:lvl w:ilvl="0" w:tplc="79FA0D68">
      <w:start w:val="1"/>
      <w:numFmt w:val="lowerLetter"/>
      <w:lvlText w:val="%1)"/>
      <w:lvlJc w:val="left"/>
      <w:pPr>
        <w:ind w:left="1095" w:hanging="375"/>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BC76A5"/>
    <w:multiLevelType w:val="multilevel"/>
    <w:tmpl w:val="AB7EA3D2"/>
    <w:lvl w:ilvl="0">
      <w:start w:val="1"/>
      <w:numFmt w:val="lowerRoman"/>
      <w:lvlText w:val="(%1)"/>
      <w:lvlJc w:val="left"/>
      <w:pPr>
        <w:tabs>
          <w:tab w:val="num" w:pos="1800"/>
        </w:tabs>
        <w:ind w:left="1800" w:hanging="720"/>
      </w:pPr>
      <w:rPr>
        <w:rFonts w:hint="default"/>
      </w:rPr>
    </w:lvl>
    <w:lvl w:ilvl="1">
      <w:start w:val="1"/>
      <w:numFmt w:val="lowerLetter"/>
      <w:lvlText w:val="%2)"/>
      <w:lvlJc w:val="left"/>
      <w:pPr>
        <w:ind w:left="1440" w:hanging="360"/>
      </w:pPr>
      <w:rPr>
        <w:rFonts w:hint="default"/>
      </w:rPr>
    </w:lvl>
    <w:lvl w:ilvl="2">
      <w:start w:val="44"/>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7CB7321"/>
    <w:multiLevelType w:val="hybridMultilevel"/>
    <w:tmpl w:val="1B945394"/>
    <w:lvl w:ilvl="0" w:tplc="9384B152">
      <w:start w:val="500"/>
      <w:numFmt w:val="lowerRoman"/>
      <w:lvlText w:val="%1)"/>
      <w:lvlJc w:val="left"/>
      <w:pPr>
        <w:tabs>
          <w:tab w:val="num" w:pos="1440"/>
        </w:tabs>
        <w:ind w:left="1440" w:hanging="7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3D0ABC"/>
    <w:multiLevelType w:val="hybridMultilevel"/>
    <w:tmpl w:val="8B1C5720"/>
    <w:lvl w:ilvl="0" w:tplc="BB0E7CFE">
      <w:start w:val="2"/>
      <w:numFmt w:val="lowerRoman"/>
      <w:lvlText w:val="%1)"/>
      <w:lvlJc w:val="left"/>
      <w:pPr>
        <w:tabs>
          <w:tab w:val="num" w:pos="1800"/>
        </w:tabs>
        <w:ind w:left="1800" w:hanging="720"/>
      </w:pPr>
      <w:rPr>
        <w:rFonts w:hint="default"/>
      </w:rPr>
    </w:lvl>
    <w:lvl w:ilvl="1" w:tplc="F35813D2">
      <w:start w:val="9"/>
      <w:numFmt w:val="decimal"/>
      <w:lvlText w:val="%2."/>
      <w:lvlJc w:val="left"/>
      <w:pPr>
        <w:tabs>
          <w:tab w:val="num" w:pos="450"/>
        </w:tabs>
        <w:ind w:left="450" w:hanging="360"/>
      </w:pPr>
      <w:rPr>
        <w:rFonts w:hint="default"/>
        <w:b/>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8B20818"/>
    <w:multiLevelType w:val="hybridMultilevel"/>
    <w:tmpl w:val="5AD28250"/>
    <w:lvl w:ilvl="0" w:tplc="CB842DB8">
      <w:start w:val="1"/>
      <w:numFmt w:val="lowerRoman"/>
      <w:lvlText w:val="%1)"/>
      <w:lvlJc w:val="left"/>
      <w:pPr>
        <w:tabs>
          <w:tab w:val="num" w:pos="1440"/>
        </w:tabs>
        <w:ind w:left="1440" w:hanging="720"/>
      </w:pPr>
      <w:rPr>
        <w:rFonts w:hint="default"/>
        <w:b w:val="0"/>
      </w:rPr>
    </w:lvl>
    <w:lvl w:ilvl="1" w:tplc="62B8C9FC">
      <w:start w:val="1"/>
      <w:numFmt w:val="lowerLetter"/>
      <w:lvlText w:val="(%2)"/>
      <w:lvlJc w:val="left"/>
      <w:pPr>
        <w:tabs>
          <w:tab w:val="num" w:pos="2160"/>
        </w:tabs>
        <w:ind w:left="2160" w:hanging="144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EF43F7A"/>
    <w:multiLevelType w:val="hybridMultilevel"/>
    <w:tmpl w:val="880A618A"/>
    <w:lvl w:ilvl="0" w:tplc="D94EFE4E">
      <w:start w:val="1"/>
      <w:numFmt w:val="lowerRoman"/>
      <w:lvlText w:val="%1)"/>
      <w:lvlJc w:val="left"/>
      <w:pPr>
        <w:ind w:left="1944" w:hanging="720"/>
      </w:pPr>
      <w:rPr>
        <w:rFonts w:hint="default"/>
      </w:r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8" w15:restartNumberingAfterBreak="0">
    <w:nsid w:val="1FA00072"/>
    <w:multiLevelType w:val="hybridMultilevel"/>
    <w:tmpl w:val="9C34049C"/>
    <w:lvl w:ilvl="0" w:tplc="378A3130">
      <w:start w:val="3"/>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CB656F"/>
    <w:multiLevelType w:val="multilevel"/>
    <w:tmpl w:val="52AE6F0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FB033BE"/>
    <w:multiLevelType w:val="hybridMultilevel"/>
    <w:tmpl w:val="9FF6489A"/>
    <w:lvl w:ilvl="0" w:tplc="26A862CA">
      <w:start w:val="1"/>
      <w:numFmt w:val="lowerRoman"/>
      <w:lvlText w:val="%1)"/>
      <w:lvlJc w:val="left"/>
      <w:pPr>
        <w:tabs>
          <w:tab w:val="num" w:pos="1170"/>
        </w:tabs>
        <w:ind w:left="1170" w:hanging="720"/>
      </w:pPr>
      <w:rPr>
        <w:rFonts w:hint="default"/>
      </w:rPr>
    </w:lvl>
    <w:lvl w:ilvl="1" w:tplc="40090019" w:tentative="1">
      <w:start w:val="1"/>
      <w:numFmt w:val="lowerLetter"/>
      <w:lvlText w:val="%2."/>
      <w:lvlJc w:val="left"/>
      <w:pPr>
        <w:ind w:left="810" w:hanging="360"/>
      </w:pPr>
    </w:lvl>
    <w:lvl w:ilvl="2" w:tplc="4009001B" w:tentative="1">
      <w:start w:val="1"/>
      <w:numFmt w:val="lowerRoman"/>
      <w:lvlText w:val="%3."/>
      <w:lvlJc w:val="right"/>
      <w:pPr>
        <w:ind w:left="1530" w:hanging="180"/>
      </w:pPr>
    </w:lvl>
    <w:lvl w:ilvl="3" w:tplc="4009000F" w:tentative="1">
      <w:start w:val="1"/>
      <w:numFmt w:val="decimal"/>
      <w:lvlText w:val="%4."/>
      <w:lvlJc w:val="left"/>
      <w:pPr>
        <w:ind w:left="2250" w:hanging="360"/>
      </w:pPr>
    </w:lvl>
    <w:lvl w:ilvl="4" w:tplc="40090019" w:tentative="1">
      <w:start w:val="1"/>
      <w:numFmt w:val="lowerLetter"/>
      <w:lvlText w:val="%5."/>
      <w:lvlJc w:val="left"/>
      <w:pPr>
        <w:ind w:left="2970" w:hanging="360"/>
      </w:pPr>
    </w:lvl>
    <w:lvl w:ilvl="5" w:tplc="4009001B" w:tentative="1">
      <w:start w:val="1"/>
      <w:numFmt w:val="lowerRoman"/>
      <w:lvlText w:val="%6."/>
      <w:lvlJc w:val="right"/>
      <w:pPr>
        <w:ind w:left="3690" w:hanging="180"/>
      </w:pPr>
    </w:lvl>
    <w:lvl w:ilvl="6" w:tplc="4009000F" w:tentative="1">
      <w:start w:val="1"/>
      <w:numFmt w:val="decimal"/>
      <w:lvlText w:val="%7."/>
      <w:lvlJc w:val="left"/>
      <w:pPr>
        <w:ind w:left="4410" w:hanging="360"/>
      </w:pPr>
    </w:lvl>
    <w:lvl w:ilvl="7" w:tplc="40090019" w:tentative="1">
      <w:start w:val="1"/>
      <w:numFmt w:val="lowerLetter"/>
      <w:lvlText w:val="%8."/>
      <w:lvlJc w:val="left"/>
      <w:pPr>
        <w:ind w:left="5130" w:hanging="360"/>
      </w:pPr>
    </w:lvl>
    <w:lvl w:ilvl="8" w:tplc="4009001B" w:tentative="1">
      <w:start w:val="1"/>
      <w:numFmt w:val="lowerRoman"/>
      <w:lvlText w:val="%9."/>
      <w:lvlJc w:val="right"/>
      <w:pPr>
        <w:ind w:left="5850" w:hanging="180"/>
      </w:pPr>
    </w:lvl>
  </w:abstractNum>
  <w:abstractNum w:abstractNumId="11" w15:restartNumberingAfterBreak="0">
    <w:nsid w:val="30E04D72"/>
    <w:multiLevelType w:val="hybridMultilevel"/>
    <w:tmpl w:val="F72C0BF0"/>
    <w:lvl w:ilvl="0" w:tplc="789EB6E8">
      <w:start w:val="8"/>
      <w:numFmt w:val="lowerRoman"/>
      <w:lvlText w:val="%1)"/>
      <w:lvlJc w:val="left"/>
      <w:pPr>
        <w:tabs>
          <w:tab w:val="num" w:pos="1530"/>
        </w:tabs>
        <w:ind w:left="1530" w:hanging="720"/>
      </w:pPr>
      <w:rPr>
        <w:rFonts w:hint="default"/>
      </w:rPr>
    </w:lvl>
    <w:lvl w:ilvl="1" w:tplc="53E86682">
      <w:start w:val="19"/>
      <w:numFmt w:val="decimal"/>
      <w:lvlText w:val="%2."/>
      <w:lvlJc w:val="left"/>
      <w:pPr>
        <w:tabs>
          <w:tab w:val="num" w:pos="1905"/>
        </w:tabs>
        <w:ind w:left="1905" w:hanging="375"/>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2" w15:restartNumberingAfterBreak="0">
    <w:nsid w:val="32BB7BC0"/>
    <w:multiLevelType w:val="hybridMultilevel"/>
    <w:tmpl w:val="6BC4C980"/>
    <w:lvl w:ilvl="0" w:tplc="CEEE183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3689545F"/>
    <w:multiLevelType w:val="multilevel"/>
    <w:tmpl w:val="F16AEE1A"/>
    <w:lvl w:ilvl="0">
      <w:start w:val="3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E73C8B"/>
    <w:multiLevelType w:val="hybridMultilevel"/>
    <w:tmpl w:val="4760A36E"/>
    <w:lvl w:ilvl="0" w:tplc="52F4E31C">
      <w:start w:val="1"/>
      <w:numFmt w:val="lowerLetter"/>
      <w:lvlText w:val="%1)"/>
      <w:lvlJc w:val="left"/>
      <w:pPr>
        <w:tabs>
          <w:tab w:val="num" w:pos="360"/>
        </w:tabs>
        <w:ind w:left="36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92D231E"/>
    <w:multiLevelType w:val="multilevel"/>
    <w:tmpl w:val="A4A041E6"/>
    <w:lvl w:ilvl="0">
      <w:start w:val="1"/>
      <w:numFmt w:val="lowerLetter"/>
      <w:lvlText w:val="%1)"/>
      <w:lvlJc w:val="left"/>
      <w:pPr>
        <w:ind w:left="660" w:hanging="480"/>
      </w:pPr>
      <w:rPr>
        <w:rFonts w:hint="default"/>
      </w:rPr>
    </w:lvl>
    <w:lvl w:ilvl="1">
      <w:start w:val="2"/>
      <w:numFmt w:val="decimal"/>
      <w:lvlText w:val="%1.%2"/>
      <w:lvlJc w:val="left"/>
      <w:pPr>
        <w:ind w:left="1560" w:hanging="480"/>
      </w:pPr>
      <w:rPr>
        <w:rFonts w:hint="default"/>
      </w:rPr>
    </w:lvl>
    <w:lvl w:ilvl="2">
      <w:start w:val="2"/>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407C12C3"/>
    <w:multiLevelType w:val="multilevel"/>
    <w:tmpl w:val="1DF8329E"/>
    <w:lvl w:ilvl="0">
      <w:start w:val="8"/>
      <w:numFmt w:val="decimal"/>
      <w:lvlText w:val="%1"/>
      <w:lvlJc w:val="left"/>
      <w:pPr>
        <w:ind w:left="360" w:hanging="360"/>
      </w:pPr>
      <w:rPr>
        <w:rFonts w:hint="default"/>
        <w:b/>
      </w:rPr>
    </w:lvl>
    <w:lvl w:ilvl="1">
      <w:start w:val="3"/>
      <w:numFmt w:val="decimal"/>
      <w:lvlText w:val="%1.%2"/>
      <w:lvlJc w:val="left"/>
      <w:pPr>
        <w:ind w:left="630" w:hanging="360"/>
      </w:pPr>
      <w:rPr>
        <w:rFonts w:hint="default"/>
        <w:b w:val="0"/>
      </w:rPr>
    </w:lvl>
    <w:lvl w:ilvl="2">
      <w:start w:val="1"/>
      <w:numFmt w:val="decimal"/>
      <w:lvlText w:val="%1.%2.%3"/>
      <w:lvlJc w:val="left"/>
      <w:pPr>
        <w:ind w:left="900" w:hanging="720"/>
      </w:pPr>
      <w:rPr>
        <w:rFonts w:hint="default"/>
        <w:b/>
      </w:rPr>
    </w:lvl>
    <w:lvl w:ilvl="3">
      <w:start w:val="1"/>
      <w:numFmt w:val="decimal"/>
      <w:lvlText w:val="%1.%2.%3.%4"/>
      <w:lvlJc w:val="left"/>
      <w:pPr>
        <w:ind w:left="990" w:hanging="720"/>
      </w:pPr>
      <w:rPr>
        <w:rFonts w:hint="default"/>
        <w:b/>
      </w:rPr>
    </w:lvl>
    <w:lvl w:ilvl="4">
      <w:start w:val="1"/>
      <w:numFmt w:val="decimal"/>
      <w:lvlText w:val="%1.%2.%3.%4.%5"/>
      <w:lvlJc w:val="left"/>
      <w:pPr>
        <w:ind w:left="1440" w:hanging="1080"/>
      </w:pPr>
      <w:rPr>
        <w:rFonts w:hint="default"/>
        <w:b/>
      </w:rPr>
    </w:lvl>
    <w:lvl w:ilvl="5">
      <w:start w:val="1"/>
      <w:numFmt w:val="decimal"/>
      <w:lvlText w:val="%1.%2.%3.%4.%5.%6"/>
      <w:lvlJc w:val="left"/>
      <w:pPr>
        <w:ind w:left="1530" w:hanging="1080"/>
      </w:pPr>
      <w:rPr>
        <w:rFonts w:hint="default"/>
        <w:b/>
      </w:rPr>
    </w:lvl>
    <w:lvl w:ilvl="6">
      <w:start w:val="1"/>
      <w:numFmt w:val="decimal"/>
      <w:lvlText w:val="%1.%2.%3.%4.%5.%6.%7"/>
      <w:lvlJc w:val="left"/>
      <w:pPr>
        <w:ind w:left="1980" w:hanging="1440"/>
      </w:pPr>
      <w:rPr>
        <w:rFonts w:hint="default"/>
        <w:b/>
      </w:rPr>
    </w:lvl>
    <w:lvl w:ilvl="7">
      <w:start w:val="1"/>
      <w:numFmt w:val="decimal"/>
      <w:lvlText w:val="%1.%2.%3.%4.%5.%6.%7.%8"/>
      <w:lvlJc w:val="left"/>
      <w:pPr>
        <w:ind w:left="2070" w:hanging="1440"/>
      </w:pPr>
      <w:rPr>
        <w:rFonts w:hint="default"/>
        <w:b/>
      </w:rPr>
    </w:lvl>
    <w:lvl w:ilvl="8">
      <w:start w:val="1"/>
      <w:numFmt w:val="decimal"/>
      <w:lvlText w:val="%1.%2.%3.%4.%5.%6.%7.%8.%9"/>
      <w:lvlJc w:val="left"/>
      <w:pPr>
        <w:ind w:left="2520" w:hanging="1800"/>
      </w:pPr>
      <w:rPr>
        <w:rFonts w:hint="default"/>
        <w:b/>
      </w:rPr>
    </w:lvl>
  </w:abstractNum>
  <w:abstractNum w:abstractNumId="17" w15:restartNumberingAfterBreak="0">
    <w:nsid w:val="44E66D9E"/>
    <w:multiLevelType w:val="multilevel"/>
    <w:tmpl w:val="348C51A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64241A"/>
    <w:multiLevelType w:val="hybridMultilevel"/>
    <w:tmpl w:val="E8361806"/>
    <w:lvl w:ilvl="0" w:tplc="CDE21344">
      <w:start w:val="1"/>
      <w:numFmt w:val="lowerRoman"/>
      <w:lvlText w:val="(%1)"/>
      <w:lvlJc w:val="left"/>
      <w:pPr>
        <w:ind w:left="135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905525"/>
    <w:multiLevelType w:val="hybridMultilevel"/>
    <w:tmpl w:val="83BA03BA"/>
    <w:lvl w:ilvl="0" w:tplc="4AEA8886">
      <w:start w:val="1"/>
      <w:numFmt w:val="lowerRoman"/>
      <w:lvlText w:val="%1)"/>
      <w:lvlJc w:val="left"/>
      <w:pPr>
        <w:tabs>
          <w:tab w:val="num" w:pos="1530"/>
        </w:tabs>
        <w:ind w:left="1530" w:hanging="720"/>
      </w:pPr>
      <w:rPr>
        <w:rFonts w:hint="default"/>
        <w:b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0" w15:restartNumberingAfterBreak="0">
    <w:nsid w:val="6CBA64E3"/>
    <w:multiLevelType w:val="hybridMultilevel"/>
    <w:tmpl w:val="248ED936"/>
    <w:lvl w:ilvl="0" w:tplc="8534B8AC">
      <w:start w:val="1"/>
      <w:numFmt w:val="lowerRoman"/>
      <w:lvlText w:val="%1)"/>
      <w:lvlJc w:val="left"/>
      <w:pPr>
        <w:ind w:left="89" w:hanging="720"/>
      </w:pPr>
      <w:rPr>
        <w:rFonts w:hint="default"/>
      </w:rPr>
    </w:lvl>
    <w:lvl w:ilvl="1" w:tplc="04090019" w:tentative="1">
      <w:start w:val="1"/>
      <w:numFmt w:val="lowerLetter"/>
      <w:lvlText w:val="%2."/>
      <w:lvlJc w:val="left"/>
      <w:pPr>
        <w:ind w:left="449" w:hanging="360"/>
      </w:pPr>
    </w:lvl>
    <w:lvl w:ilvl="2" w:tplc="0409001B" w:tentative="1">
      <w:start w:val="1"/>
      <w:numFmt w:val="lowerRoman"/>
      <w:lvlText w:val="%3."/>
      <w:lvlJc w:val="right"/>
      <w:pPr>
        <w:ind w:left="1169" w:hanging="180"/>
      </w:pPr>
    </w:lvl>
    <w:lvl w:ilvl="3" w:tplc="0409000F" w:tentative="1">
      <w:start w:val="1"/>
      <w:numFmt w:val="decimal"/>
      <w:lvlText w:val="%4."/>
      <w:lvlJc w:val="left"/>
      <w:pPr>
        <w:ind w:left="1889" w:hanging="360"/>
      </w:pPr>
    </w:lvl>
    <w:lvl w:ilvl="4" w:tplc="04090019" w:tentative="1">
      <w:start w:val="1"/>
      <w:numFmt w:val="lowerLetter"/>
      <w:lvlText w:val="%5."/>
      <w:lvlJc w:val="left"/>
      <w:pPr>
        <w:ind w:left="2609" w:hanging="360"/>
      </w:pPr>
    </w:lvl>
    <w:lvl w:ilvl="5" w:tplc="0409001B" w:tentative="1">
      <w:start w:val="1"/>
      <w:numFmt w:val="lowerRoman"/>
      <w:lvlText w:val="%6."/>
      <w:lvlJc w:val="right"/>
      <w:pPr>
        <w:ind w:left="3329" w:hanging="180"/>
      </w:pPr>
    </w:lvl>
    <w:lvl w:ilvl="6" w:tplc="0409000F" w:tentative="1">
      <w:start w:val="1"/>
      <w:numFmt w:val="decimal"/>
      <w:lvlText w:val="%7."/>
      <w:lvlJc w:val="left"/>
      <w:pPr>
        <w:ind w:left="4049" w:hanging="360"/>
      </w:pPr>
    </w:lvl>
    <w:lvl w:ilvl="7" w:tplc="04090019" w:tentative="1">
      <w:start w:val="1"/>
      <w:numFmt w:val="lowerLetter"/>
      <w:lvlText w:val="%8."/>
      <w:lvlJc w:val="left"/>
      <w:pPr>
        <w:ind w:left="4769" w:hanging="360"/>
      </w:pPr>
    </w:lvl>
    <w:lvl w:ilvl="8" w:tplc="0409001B" w:tentative="1">
      <w:start w:val="1"/>
      <w:numFmt w:val="lowerRoman"/>
      <w:lvlText w:val="%9."/>
      <w:lvlJc w:val="right"/>
      <w:pPr>
        <w:ind w:left="5489" w:hanging="180"/>
      </w:pPr>
    </w:lvl>
  </w:abstractNum>
  <w:abstractNum w:abstractNumId="21" w15:restartNumberingAfterBreak="0">
    <w:nsid w:val="706220DD"/>
    <w:multiLevelType w:val="multilevel"/>
    <w:tmpl w:val="470AC5A4"/>
    <w:lvl w:ilvl="0">
      <w:start w:val="2"/>
      <w:numFmt w:val="decimal"/>
      <w:lvlText w:val="%1."/>
      <w:lvlJc w:val="left"/>
      <w:pPr>
        <w:tabs>
          <w:tab w:val="num" w:pos="1125"/>
        </w:tabs>
        <w:ind w:left="1125" w:hanging="765"/>
      </w:pPr>
      <w:rPr>
        <w:rFonts w:hint="default"/>
        <w:b/>
        <w:bCs/>
      </w:rPr>
    </w:lvl>
    <w:lvl w:ilvl="1">
      <w:start w:val="1"/>
      <w:numFmt w:val="decimal"/>
      <w:isLgl/>
      <w:lvlText w:val="%1.%2"/>
      <w:lvlJc w:val="left"/>
      <w:pPr>
        <w:ind w:left="1080" w:hanging="72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71867EDF"/>
    <w:multiLevelType w:val="hybridMultilevel"/>
    <w:tmpl w:val="20F6FED0"/>
    <w:lvl w:ilvl="0" w:tplc="B5621FA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22261DD"/>
    <w:multiLevelType w:val="hybridMultilevel"/>
    <w:tmpl w:val="9C504552"/>
    <w:lvl w:ilvl="0" w:tplc="3BD47D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CCF74AC"/>
    <w:multiLevelType w:val="hybridMultilevel"/>
    <w:tmpl w:val="A18AA2C8"/>
    <w:lvl w:ilvl="0" w:tplc="DB56176A">
      <w:start w:val="1"/>
      <w:numFmt w:val="lowerRoman"/>
      <w:lvlText w:val="(%1)"/>
      <w:lvlJc w:val="left"/>
      <w:pPr>
        <w:ind w:left="936" w:hanging="72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num w:numId="1">
    <w:abstractNumId w:val="6"/>
  </w:num>
  <w:num w:numId="2">
    <w:abstractNumId w:val="1"/>
  </w:num>
  <w:num w:numId="3">
    <w:abstractNumId w:val="0"/>
  </w:num>
  <w:num w:numId="4">
    <w:abstractNumId w:val="21"/>
  </w:num>
  <w:num w:numId="5">
    <w:abstractNumId w:val="3"/>
  </w:num>
  <w:num w:numId="6">
    <w:abstractNumId w:val="18"/>
  </w:num>
  <w:num w:numId="7">
    <w:abstractNumId w:val="15"/>
  </w:num>
  <w:num w:numId="8">
    <w:abstractNumId w:val="10"/>
  </w:num>
  <w:num w:numId="9">
    <w:abstractNumId w:val="12"/>
  </w:num>
  <w:num w:numId="10">
    <w:abstractNumId w:val="8"/>
  </w:num>
  <w:num w:numId="11">
    <w:abstractNumId w:val="5"/>
  </w:num>
  <w:num w:numId="12">
    <w:abstractNumId w:val="4"/>
  </w:num>
  <w:num w:numId="13">
    <w:abstractNumId w:val="9"/>
  </w:num>
  <w:num w:numId="14">
    <w:abstractNumId w:val="19"/>
  </w:num>
  <w:num w:numId="15">
    <w:abstractNumId w:val="11"/>
  </w:num>
  <w:num w:numId="16">
    <w:abstractNumId w:val="2"/>
  </w:num>
  <w:num w:numId="17">
    <w:abstractNumId w:val="22"/>
  </w:num>
  <w:num w:numId="18">
    <w:abstractNumId w:val="16"/>
  </w:num>
  <w:num w:numId="19">
    <w:abstractNumId w:val="17"/>
  </w:num>
  <w:num w:numId="20">
    <w:abstractNumId w:val="13"/>
  </w:num>
  <w:num w:numId="21">
    <w:abstractNumId w:val="14"/>
  </w:num>
  <w:num w:numId="22">
    <w:abstractNumId w:val="20"/>
  </w:num>
  <w:num w:numId="23">
    <w:abstractNumId w:val="24"/>
  </w:num>
  <w:num w:numId="24">
    <w:abstractNumId w:val="23"/>
  </w:num>
  <w:num w:numId="25">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09"/>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2"/>
  </w:compat>
  <w:rsids>
    <w:rsidRoot w:val="00972CF8"/>
    <w:rsid w:val="000000C4"/>
    <w:rsid w:val="00001837"/>
    <w:rsid w:val="000022D1"/>
    <w:rsid w:val="000024E7"/>
    <w:rsid w:val="00003194"/>
    <w:rsid w:val="00003532"/>
    <w:rsid w:val="000042E5"/>
    <w:rsid w:val="000058D5"/>
    <w:rsid w:val="00006527"/>
    <w:rsid w:val="00007C07"/>
    <w:rsid w:val="00007DDE"/>
    <w:rsid w:val="00010125"/>
    <w:rsid w:val="00011E1A"/>
    <w:rsid w:val="00012498"/>
    <w:rsid w:val="00012EDA"/>
    <w:rsid w:val="00013C72"/>
    <w:rsid w:val="000147B5"/>
    <w:rsid w:val="00014A6A"/>
    <w:rsid w:val="00015838"/>
    <w:rsid w:val="0001654B"/>
    <w:rsid w:val="00017043"/>
    <w:rsid w:val="00017505"/>
    <w:rsid w:val="00017F67"/>
    <w:rsid w:val="00021592"/>
    <w:rsid w:val="00022472"/>
    <w:rsid w:val="000246A6"/>
    <w:rsid w:val="00025641"/>
    <w:rsid w:val="00025929"/>
    <w:rsid w:val="00026348"/>
    <w:rsid w:val="00030300"/>
    <w:rsid w:val="00030584"/>
    <w:rsid w:val="00030D8C"/>
    <w:rsid w:val="00030F88"/>
    <w:rsid w:val="00031340"/>
    <w:rsid w:val="000319F6"/>
    <w:rsid w:val="00031A17"/>
    <w:rsid w:val="00032280"/>
    <w:rsid w:val="000324D6"/>
    <w:rsid w:val="0003300D"/>
    <w:rsid w:val="000343AC"/>
    <w:rsid w:val="0003459F"/>
    <w:rsid w:val="00036A92"/>
    <w:rsid w:val="00036C95"/>
    <w:rsid w:val="00037038"/>
    <w:rsid w:val="000376DB"/>
    <w:rsid w:val="00037720"/>
    <w:rsid w:val="000378BF"/>
    <w:rsid w:val="00037CCC"/>
    <w:rsid w:val="000402DB"/>
    <w:rsid w:val="00040A11"/>
    <w:rsid w:val="0004241E"/>
    <w:rsid w:val="000424C3"/>
    <w:rsid w:val="00042A00"/>
    <w:rsid w:val="00043D32"/>
    <w:rsid w:val="0004411C"/>
    <w:rsid w:val="00044643"/>
    <w:rsid w:val="0004488E"/>
    <w:rsid w:val="00045112"/>
    <w:rsid w:val="000465FF"/>
    <w:rsid w:val="00046ABC"/>
    <w:rsid w:val="000477B7"/>
    <w:rsid w:val="00047DA0"/>
    <w:rsid w:val="000503AA"/>
    <w:rsid w:val="00050C2B"/>
    <w:rsid w:val="00050CD2"/>
    <w:rsid w:val="00051697"/>
    <w:rsid w:val="000517D1"/>
    <w:rsid w:val="00052929"/>
    <w:rsid w:val="000531CC"/>
    <w:rsid w:val="000534F3"/>
    <w:rsid w:val="00054D8A"/>
    <w:rsid w:val="00057AEA"/>
    <w:rsid w:val="00057D3D"/>
    <w:rsid w:val="000600A1"/>
    <w:rsid w:val="00060648"/>
    <w:rsid w:val="00060CDC"/>
    <w:rsid w:val="0006112F"/>
    <w:rsid w:val="00062EC6"/>
    <w:rsid w:val="00063609"/>
    <w:rsid w:val="0006389F"/>
    <w:rsid w:val="000639E9"/>
    <w:rsid w:val="000641D1"/>
    <w:rsid w:val="0006583F"/>
    <w:rsid w:val="000666B6"/>
    <w:rsid w:val="00067B91"/>
    <w:rsid w:val="0007344D"/>
    <w:rsid w:val="00074640"/>
    <w:rsid w:val="00074723"/>
    <w:rsid w:val="000747BD"/>
    <w:rsid w:val="00074BA4"/>
    <w:rsid w:val="000757A9"/>
    <w:rsid w:val="00076069"/>
    <w:rsid w:val="0007667A"/>
    <w:rsid w:val="00077AD3"/>
    <w:rsid w:val="00077F05"/>
    <w:rsid w:val="00081A24"/>
    <w:rsid w:val="000822E7"/>
    <w:rsid w:val="000823BF"/>
    <w:rsid w:val="000850B1"/>
    <w:rsid w:val="00086618"/>
    <w:rsid w:val="00087167"/>
    <w:rsid w:val="0009034A"/>
    <w:rsid w:val="000906A9"/>
    <w:rsid w:val="00090744"/>
    <w:rsid w:val="000924F1"/>
    <w:rsid w:val="00093329"/>
    <w:rsid w:val="00093C04"/>
    <w:rsid w:val="0009414A"/>
    <w:rsid w:val="000943D6"/>
    <w:rsid w:val="00094A99"/>
    <w:rsid w:val="00094B7B"/>
    <w:rsid w:val="00094EBC"/>
    <w:rsid w:val="00095D7D"/>
    <w:rsid w:val="000961CD"/>
    <w:rsid w:val="000978B0"/>
    <w:rsid w:val="00097D47"/>
    <w:rsid w:val="000A08F8"/>
    <w:rsid w:val="000A14FF"/>
    <w:rsid w:val="000A1BAA"/>
    <w:rsid w:val="000A3832"/>
    <w:rsid w:val="000A389D"/>
    <w:rsid w:val="000A3DD5"/>
    <w:rsid w:val="000A3E95"/>
    <w:rsid w:val="000A3ED3"/>
    <w:rsid w:val="000A432A"/>
    <w:rsid w:val="000A55DB"/>
    <w:rsid w:val="000A5980"/>
    <w:rsid w:val="000A5DA9"/>
    <w:rsid w:val="000A5E05"/>
    <w:rsid w:val="000A64CA"/>
    <w:rsid w:val="000B0486"/>
    <w:rsid w:val="000B0886"/>
    <w:rsid w:val="000B1598"/>
    <w:rsid w:val="000B1B36"/>
    <w:rsid w:val="000B2118"/>
    <w:rsid w:val="000B2583"/>
    <w:rsid w:val="000B270A"/>
    <w:rsid w:val="000B34A7"/>
    <w:rsid w:val="000B4D3F"/>
    <w:rsid w:val="000B4F00"/>
    <w:rsid w:val="000B5BB8"/>
    <w:rsid w:val="000B63E9"/>
    <w:rsid w:val="000C0A9D"/>
    <w:rsid w:val="000C0DF8"/>
    <w:rsid w:val="000C27D8"/>
    <w:rsid w:val="000C290D"/>
    <w:rsid w:val="000C4111"/>
    <w:rsid w:val="000C4457"/>
    <w:rsid w:val="000C47C1"/>
    <w:rsid w:val="000C5074"/>
    <w:rsid w:val="000C690B"/>
    <w:rsid w:val="000C6DBA"/>
    <w:rsid w:val="000C7111"/>
    <w:rsid w:val="000C7252"/>
    <w:rsid w:val="000C75F3"/>
    <w:rsid w:val="000C7D8E"/>
    <w:rsid w:val="000D0482"/>
    <w:rsid w:val="000D0B57"/>
    <w:rsid w:val="000D0C14"/>
    <w:rsid w:val="000D1471"/>
    <w:rsid w:val="000D1A14"/>
    <w:rsid w:val="000D25B7"/>
    <w:rsid w:val="000D3259"/>
    <w:rsid w:val="000D36A1"/>
    <w:rsid w:val="000D38AF"/>
    <w:rsid w:val="000D54C1"/>
    <w:rsid w:val="000D6825"/>
    <w:rsid w:val="000D6D41"/>
    <w:rsid w:val="000D72F5"/>
    <w:rsid w:val="000D75D2"/>
    <w:rsid w:val="000D78CB"/>
    <w:rsid w:val="000E0929"/>
    <w:rsid w:val="000E183B"/>
    <w:rsid w:val="000E1AD6"/>
    <w:rsid w:val="000E1D0A"/>
    <w:rsid w:val="000E1D9B"/>
    <w:rsid w:val="000E2021"/>
    <w:rsid w:val="000E2805"/>
    <w:rsid w:val="000E4371"/>
    <w:rsid w:val="000E46A3"/>
    <w:rsid w:val="000E4DF0"/>
    <w:rsid w:val="000E5394"/>
    <w:rsid w:val="000E57CA"/>
    <w:rsid w:val="000E59FD"/>
    <w:rsid w:val="000E69EE"/>
    <w:rsid w:val="000E7CD8"/>
    <w:rsid w:val="000F0C64"/>
    <w:rsid w:val="000F13C6"/>
    <w:rsid w:val="000F167B"/>
    <w:rsid w:val="000F2295"/>
    <w:rsid w:val="000F29D8"/>
    <w:rsid w:val="000F2F66"/>
    <w:rsid w:val="000F3C48"/>
    <w:rsid w:val="000F405A"/>
    <w:rsid w:val="000F4A6E"/>
    <w:rsid w:val="000F53E9"/>
    <w:rsid w:val="000F5E36"/>
    <w:rsid w:val="000F6590"/>
    <w:rsid w:val="000F6BE3"/>
    <w:rsid w:val="000F706E"/>
    <w:rsid w:val="00100405"/>
    <w:rsid w:val="001008CC"/>
    <w:rsid w:val="00100BC8"/>
    <w:rsid w:val="00100FA7"/>
    <w:rsid w:val="001012A8"/>
    <w:rsid w:val="001012B1"/>
    <w:rsid w:val="00104323"/>
    <w:rsid w:val="00104D6B"/>
    <w:rsid w:val="0010570E"/>
    <w:rsid w:val="00105C12"/>
    <w:rsid w:val="00106957"/>
    <w:rsid w:val="00106D6A"/>
    <w:rsid w:val="00107DE0"/>
    <w:rsid w:val="001106F0"/>
    <w:rsid w:val="00110A7E"/>
    <w:rsid w:val="00110CF5"/>
    <w:rsid w:val="001116CC"/>
    <w:rsid w:val="00112789"/>
    <w:rsid w:val="00112DC0"/>
    <w:rsid w:val="001130B6"/>
    <w:rsid w:val="00113795"/>
    <w:rsid w:val="00113925"/>
    <w:rsid w:val="00113A04"/>
    <w:rsid w:val="001141D0"/>
    <w:rsid w:val="00114A6F"/>
    <w:rsid w:val="00114D68"/>
    <w:rsid w:val="00115353"/>
    <w:rsid w:val="00115506"/>
    <w:rsid w:val="00117670"/>
    <w:rsid w:val="001200CC"/>
    <w:rsid w:val="00120460"/>
    <w:rsid w:val="00120536"/>
    <w:rsid w:val="00121068"/>
    <w:rsid w:val="00121614"/>
    <w:rsid w:val="001216D6"/>
    <w:rsid w:val="001225A1"/>
    <w:rsid w:val="001225DC"/>
    <w:rsid w:val="001232F0"/>
    <w:rsid w:val="00123BC6"/>
    <w:rsid w:val="00124073"/>
    <w:rsid w:val="001240D7"/>
    <w:rsid w:val="00124557"/>
    <w:rsid w:val="001249DC"/>
    <w:rsid w:val="00126999"/>
    <w:rsid w:val="00126CA9"/>
    <w:rsid w:val="001276E3"/>
    <w:rsid w:val="00127E63"/>
    <w:rsid w:val="00131AC3"/>
    <w:rsid w:val="00132A34"/>
    <w:rsid w:val="00133F74"/>
    <w:rsid w:val="00134418"/>
    <w:rsid w:val="00134B25"/>
    <w:rsid w:val="00135C67"/>
    <w:rsid w:val="001367F5"/>
    <w:rsid w:val="00136938"/>
    <w:rsid w:val="001414DC"/>
    <w:rsid w:val="0014328C"/>
    <w:rsid w:val="001433F1"/>
    <w:rsid w:val="001436F9"/>
    <w:rsid w:val="00144C0F"/>
    <w:rsid w:val="0014559B"/>
    <w:rsid w:val="00145745"/>
    <w:rsid w:val="00145F78"/>
    <w:rsid w:val="0014602E"/>
    <w:rsid w:val="0014604F"/>
    <w:rsid w:val="00146B37"/>
    <w:rsid w:val="00146B41"/>
    <w:rsid w:val="00146FDF"/>
    <w:rsid w:val="00151517"/>
    <w:rsid w:val="00151579"/>
    <w:rsid w:val="001528A1"/>
    <w:rsid w:val="00152E78"/>
    <w:rsid w:val="001534FF"/>
    <w:rsid w:val="001540E9"/>
    <w:rsid w:val="0015478A"/>
    <w:rsid w:val="00154A2F"/>
    <w:rsid w:val="00154D59"/>
    <w:rsid w:val="00155069"/>
    <w:rsid w:val="0015548C"/>
    <w:rsid w:val="001559CA"/>
    <w:rsid w:val="00155C7A"/>
    <w:rsid w:val="001577A8"/>
    <w:rsid w:val="00157836"/>
    <w:rsid w:val="00157CF8"/>
    <w:rsid w:val="00160CBF"/>
    <w:rsid w:val="00160D67"/>
    <w:rsid w:val="0016129B"/>
    <w:rsid w:val="00161EB2"/>
    <w:rsid w:val="00162665"/>
    <w:rsid w:val="0016594F"/>
    <w:rsid w:val="00165990"/>
    <w:rsid w:val="0016715F"/>
    <w:rsid w:val="001676D7"/>
    <w:rsid w:val="00167735"/>
    <w:rsid w:val="00170060"/>
    <w:rsid w:val="00170622"/>
    <w:rsid w:val="0017074F"/>
    <w:rsid w:val="00170E08"/>
    <w:rsid w:val="00170F4B"/>
    <w:rsid w:val="001710A4"/>
    <w:rsid w:val="00171374"/>
    <w:rsid w:val="0017139A"/>
    <w:rsid w:val="0017256C"/>
    <w:rsid w:val="00172A3A"/>
    <w:rsid w:val="00172AC9"/>
    <w:rsid w:val="00172D9A"/>
    <w:rsid w:val="00172DC4"/>
    <w:rsid w:val="00172FD0"/>
    <w:rsid w:val="00173151"/>
    <w:rsid w:val="00173FAD"/>
    <w:rsid w:val="00174BA8"/>
    <w:rsid w:val="001765B5"/>
    <w:rsid w:val="00176803"/>
    <w:rsid w:val="00176EC2"/>
    <w:rsid w:val="0017701E"/>
    <w:rsid w:val="001773B0"/>
    <w:rsid w:val="00181211"/>
    <w:rsid w:val="00181F29"/>
    <w:rsid w:val="00183C79"/>
    <w:rsid w:val="00183CEE"/>
    <w:rsid w:val="001853F8"/>
    <w:rsid w:val="00185585"/>
    <w:rsid w:val="00186CD0"/>
    <w:rsid w:val="00186D12"/>
    <w:rsid w:val="00187D2D"/>
    <w:rsid w:val="0019289F"/>
    <w:rsid w:val="00192A0C"/>
    <w:rsid w:val="00193B5F"/>
    <w:rsid w:val="00194FA2"/>
    <w:rsid w:val="0019568E"/>
    <w:rsid w:val="00197741"/>
    <w:rsid w:val="001A26D8"/>
    <w:rsid w:val="001A2EEC"/>
    <w:rsid w:val="001A3456"/>
    <w:rsid w:val="001A4887"/>
    <w:rsid w:val="001A52C2"/>
    <w:rsid w:val="001A609C"/>
    <w:rsid w:val="001A6F2A"/>
    <w:rsid w:val="001A794E"/>
    <w:rsid w:val="001B017B"/>
    <w:rsid w:val="001B08F2"/>
    <w:rsid w:val="001B1A1D"/>
    <w:rsid w:val="001B213B"/>
    <w:rsid w:val="001B2379"/>
    <w:rsid w:val="001B33B4"/>
    <w:rsid w:val="001B5B43"/>
    <w:rsid w:val="001B6483"/>
    <w:rsid w:val="001B6767"/>
    <w:rsid w:val="001C006A"/>
    <w:rsid w:val="001C1554"/>
    <w:rsid w:val="001C173E"/>
    <w:rsid w:val="001C3492"/>
    <w:rsid w:val="001C3DBB"/>
    <w:rsid w:val="001C4B4D"/>
    <w:rsid w:val="001C7254"/>
    <w:rsid w:val="001C73F2"/>
    <w:rsid w:val="001C7FC5"/>
    <w:rsid w:val="001D0DB2"/>
    <w:rsid w:val="001D2CE1"/>
    <w:rsid w:val="001D32B3"/>
    <w:rsid w:val="001D4572"/>
    <w:rsid w:val="001D50A2"/>
    <w:rsid w:val="001D5144"/>
    <w:rsid w:val="001D55AA"/>
    <w:rsid w:val="001D5A10"/>
    <w:rsid w:val="001E026F"/>
    <w:rsid w:val="001E3C5E"/>
    <w:rsid w:val="001E4308"/>
    <w:rsid w:val="001E50C8"/>
    <w:rsid w:val="001E58F6"/>
    <w:rsid w:val="001E5C22"/>
    <w:rsid w:val="001E6067"/>
    <w:rsid w:val="001E6149"/>
    <w:rsid w:val="001E74A2"/>
    <w:rsid w:val="001E788B"/>
    <w:rsid w:val="001E7A79"/>
    <w:rsid w:val="001E7EF6"/>
    <w:rsid w:val="001F239C"/>
    <w:rsid w:val="001F2838"/>
    <w:rsid w:val="001F3140"/>
    <w:rsid w:val="001F3E94"/>
    <w:rsid w:val="001F45D8"/>
    <w:rsid w:val="001F4D8A"/>
    <w:rsid w:val="001F56AC"/>
    <w:rsid w:val="0020090D"/>
    <w:rsid w:val="002016A1"/>
    <w:rsid w:val="0020172B"/>
    <w:rsid w:val="00201A34"/>
    <w:rsid w:val="00201BF0"/>
    <w:rsid w:val="002023D9"/>
    <w:rsid w:val="00202569"/>
    <w:rsid w:val="002033B5"/>
    <w:rsid w:val="002035F9"/>
    <w:rsid w:val="002045BB"/>
    <w:rsid w:val="00205487"/>
    <w:rsid w:val="00206731"/>
    <w:rsid w:val="00206BE6"/>
    <w:rsid w:val="00207B52"/>
    <w:rsid w:val="00207DA9"/>
    <w:rsid w:val="0021076D"/>
    <w:rsid w:val="0021106F"/>
    <w:rsid w:val="00211FEE"/>
    <w:rsid w:val="00214F95"/>
    <w:rsid w:val="00216B29"/>
    <w:rsid w:val="00221170"/>
    <w:rsid w:val="00221A80"/>
    <w:rsid w:val="00222223"/>
    <w:rsid w:val="0022342B"/>
    <w:rsid w:val="00225C14"/>
    <w:rsid w:val="002261F1"/>
    <w:rsid w:val="00230CB6"/>
    <w:rsid w:val="0023208B"/>
    <w:rsid w:val="002326CE"/>
    <w:rsid w:val="00233EAF"/>
    <w:rsid w:val="002340F3"/>
    <w:rsid w:val="00234181"/>
    <w:rsid w:val="0023423B"/>
    <w:rsid w:val="0023462E"/>
    <w:rsid w:val="002349B0"/>
    <w:rsid w:val="00235904"/>
    <w:rsid w:val="00236A08"/>
    <w:rsid w:val="0023749D"/>
    <w:rsid w:val="002375C4"/>
    <w:rsid w:val="00241F55"/>
    <w:rsid w:val="002426D6"/>
    <w:rsid w:val="00242F76"/>
    <w:rsid w:val="002448C3"/>
    <w:rsid w:val="00245172"/>
    <w:rsid w:val="0024582B"/>
    <w:rsid w:val="00245F1F"/>
    <w:rsid w:val="00246587"/>
    <w:rsid w:val="002467F7"/>
    <w:rsid w:val="00246850"/>
    <w:rsid w:val="00246ED7"/>
    <w:rsid w:val="002477AD"/>
    <w:rsid w:val="002516FD"/>
    <w:rsid w:val="0025192C"/>
    <w:rsid w:val="00251A08"/>
    <w:rsid w:val="002523F9"/>
    <w:rsid w:val="00252BA7"/>
    <w:rsid w:val="00252C73"/>
    <w:rsid w:val="00252F46"/>
    <w:rsid w:val="0025426B"/>
    <w:rsid w:val="002548F5"/>
    <w:rsid w:val="002552B6"/>
    <w:rsid w:val="00256826"/>
    <w:rsid w:val="00256FC6"/>
    <w:rsid w:val="00256FCA"/>
    <w:rsid w:val="00257893"/>
    <w:rsid w:val="002602B3"/>
    <w:rsid w:val="00260346"/>
    <w:rsid w:val="002603DC"/>
    <w:rsid w:val="00260A29"/>
    <w:rsid w:val="00261210"/>
    <w:rsid w:val="0026165B"/>
    <w:rsid w:val="00261EE2"/>
    <w:rsid w:val="00262025"/>
    <w:rsid w:val="002631A2"/>
    <w:rsid w:val="00264267"/>
    <w:rsid w:val="0026603E"/>
    <w:rsid w:val="00266194"/>
    <w:rsid w:val="00266D9D"/>
    <w:rsid w:val="002675C2"/>
    <w:rsid w:val="00267EC1"/>
    <w:rsid w:val="00270086"/>
    <w:rsid w:val="0027042A"/>
    <w:rsid w:val="00271576"/>
    <w:rsid w:val="00272E68"/>
    <w:rsid w:val="00272F77"/>
    <w:rsid w:val="00273639"/>
    <w:rsid w:val="0027410B"/>
    <w:rsid w:val="00274A4B"/>
    <w:rsid w:val="002768A4"/>
    <w:rsid w:val="00277263"/>
    <w:rsid w:val="0027732A"/>
    <w:rsid w:val="002802BA"/>
    <w:rsid w:val="00281740"/>
    <w:rsid w:val="0028187C"/>
    <w:rsid w:val="00283BC9"/>
    <w:rsid w:val="00283E83"/>
    <w:rsid w:val="00284F6F"/>
    <w:rsid w:val="002853FE"/>
    <w:rsid w:val="002854E5"/>
    <w:rsid w:val="00285CC9"/>
    <w:rsid w:val="00286BCE"/>
    <w:rsid w:val="00290377"/>
    <w:rsid w:val="00290895"/>
    <w:rsid w:val="00290FAC"/>
    <w:rsid w:val="0029181D"/>
    <w:rsid w:val="00291C38"/>
    <w:rsid w:val="0029257F"/>
    <w:rsid w:val="002925B5"/>
    <w:rsid w:val="00294AC2"/>
    <w:rsid w:val="00294E84"/>
    <w:rsid w:val="00296A74"/>
    <w:rsid w:val="0029725C"/>
    <w:rsid w:val="0029756C"/>
    <w:rsid w:val="002A0400"/>
    <w:rsid w:val="002A0406"/>
    <w:rsid w:val="002A0508"/>
    <w:rsid w:val="002A0C83"/>
    <w:rsid w:val="002A0F94"/>
    <w:rsid w:val="002A2456"/>
    <w:rsid w:val="002A46CE"/>
    <w:rsid w:val="002A50A4"/>
    <w:rsid w:val="002A5518"/>
    <w:rsid w:val="002A5899"/>
    <w:rsid w:val="002A6173"/>
    <w:rsid w:val="002A7500"/>
    <w:rsid w:val="002B0DB8"/>
    <w:rsid w:val="002B1C59"/>
    <w:rsid w:val="002B1C81"/>
    <w:rsid w:val="002B7DAD"/>
    <w:rsid w:val="002C1238"/>
    <w:rsid w:val="002C1243"/>
    <w:rsid w:val="002C19D8"/>
    <w:rsid w:val="002C2C7C"/>
    <w:rsid w:val="002C4DB7"/>
    <w:rsid w:val="002C584A"/>
    <w:rsid w:val="002C6FA4"/>
    <w:rsid w:val="002D1096"/>
    <w:rsid w:val="002D30C6"/>
    <w:rsid w:val="002D3D4C"/>
    <w:rsid w:val="002D4459"/>
    <w:rsid w:val="002D5632"/>
    <w:rsid w:val="002D5EDA"/>
    <w:rsid w:val="002D632A"/>
    <w:rsid w:val="002D65B3"/>
    <w:rsid w:val="002D7D9F"/>
    <w:rsid w:val="002D7DB4"/>
    <w:rsid w:val="002E0D27"/>
    <w:rsid w:val="002E115E"/>
    <w:rsid w:val="002E18C6"/>
    <w:rsid w:val="002E3083"/>
    <w:rsid w:val="002E3ADA"/>
    <w:rsid w:val="002E45AF"/>
    <w:rsid w:val="002E51EF"/>
    <w:rsid w:val="002E5AF4"/>
    <w:rsid w:val="002E5B83"/>
    <w:rsid w:val="002E6945"/>
    <w:rsid w:val="002E77C9"/>
    <w:rsid w:val="002E7CF2"/>
    <w:rsid w:val="002F0AAC"/>
    <w:rsid w:val="002F1267"/>
    <w:rsid w:val="002F19F2"/>
    <w:rsid w:val="002F1CF0"/>
    <w:rsid w:val="002F2217"/>
    <w:rsid w:val="002F2AAD"/>
    <w:rsid w:val="002F3027"/>
    <w:rsid w:val="002F39F1"/>
    <w:rsid w:val="002F3ECD"/>
    <w:rsid w:val="002F5E5D"/>
    <w:rsid w:val="002F65EC"/>
    <w:rsid w:val="002F6D8F"/>
    <w:rsid w:val="002F7EE4"/>
    <w:rsid w:val="0030093D"/>
    <w:rsid w:val="003009F5"/>
    <w:rsid w:val="00301039"/>
    <w:rsid w:val="003015BB"/>
    <w:rsid w:val="0030180A"/>
    <w:rsid w:val="00301A1B"/>
    <w:rsid w:val="00301E06"/>
    <w:rsid w:val="00302917"/>
    <w:rsid w:val="00302AD1"/>
    <w:rsid w:val="00303A57"/>
    <w:rsid w:val="0030410A"/>
    <w:rsid w:val="00305553"/>
    <w:rsid w:val="003055B1"/>
    <w:rsid w:val="0030585C"/>
    <w:rsid w:val="00305CDC"/>
    <w:rsid w:val="003068F7"/>
    <w:rsid w:val="00307189"/>
    <w:rsid w:val="0031026F"/>
    <w:rsid w:val="00310D56"/>
    <w:rsid w:val="00311C89"/>
    <w:rsid w:val="003132B2"/>
    <w:rsid w:val="003136BC"/>
    <w:rsid w:val="0031419C"/>
    <w:rsid w:val="003146C2"/>
    <w:rsid w:val="0031598E"/>
    <w:rsid w:val="00317A28"/>
    <w:rsid w:val="00320049"/>
    <w:rsid w:val="00321341"/>
    <w:rsid w:val="00322BD3"/>
    <w:rsid w:val="00322D05"/>
    <w:rsid w:val="00323CCD"/>
    <w:rsid w:val="00324CD7"/>
    <w:rsid w:val="003252D5"/>
    <w:rsid w:val="00327202"/>
    <w:rsid w:val="00327FCC"/>
    <w:rsid w:val="003301F8"/>
    <w:rsid w:val="00330B97"/>
    <w:rsid w:val="00331277"/>
    <w:rsid w:val="0033237B"/>
    <w:rsid w:val="00333963"/>
    <w:rsid w:val="003347A0"/>
    <w:rsid w:val="0033492C"/>
    <w:rsid w:val="00335683"/>
    <w:rsid w:val="00335E15"/>
    <w:rsid w:val="00336077"/>
    <w:rsid w:val="0033611D"/>
    <w:rsid w:val="00336F52"/>
    <w:rsid w:val="00340485"/>
    <w:rsid w:val="00340D4B"/>
    <w:rsid w:val="0034113B"/>
    <w:rsid w:val="00341DBE"/>
    <w:rsid w:val="00341FE9"/>
    <w:rsid w:val="003431CD"/>
    <w:rsid w:val="00343566"/>
    <w:rsid w:val="003435D7"/>
    <w:rsid w:val="003435E1"/>
    <w:rsid w:val="00343A27"/>
    <w:rsid w:val="00346366"/>
    <w:rsid w:val="00346CC8"/>
    <w:rsid w:val="003475B0"/>
    <w:rsid w:val="00350113"/>
    <w:rsid w:val="0035011C"/>
    <w:rsid w:val="003512AC"/>
    <w:rsid w:val="0035162B"/>
    <w:rsid w:val="003517DE"/>
    <w:rsid w:val="00351F37"/>
    <w:rsid w:val="003520B2"/>
    <w:rsid w:val="00353CDB"/>
    <w:rsid w:val="003540AB"/>
    <w:rsid w:val="00355337"/>
    <w:rsid w:val="003562F9"/>
    <w:rsid w:val="00356576"/>
    <w:rsid w:val="003566B0"/>
    <w:rsid w:val="0035709E"/>
    <w:rsid w:val="00357A88"/>
    <w:rsid w:val="00357ADC"/>
    <w:rsid w:val="00357E44"/>
    <w:rsid w:val="003608A6"/>
    <w:rsid w:val="00360F3D"/>
    <w:rsid w:val="0036166E"/>
    <w:rsid w:val="003644E7"/>
    <w:rsid w:val="00364596"/>
    <w:rsid w:val="003649CF"/>
    <w:rsid w:val="003655F9"/>
    <w:rsid w:val="0036567A"/>
    <w:rsid w:val="0036699B"/>
    <w:rsid w:val="00366D2D"/>
    <w:rsid w:val="003676C2"/>
    <w:rsid w:val="00367B5C"/>
    <w:rsid w:val="00370BE8"/>
    <w:rsid w:val="00372143"/>
    <w:rsid w:val="003722A8"/>
    <w:rsid w:val="00372F3B"/>
    <w:rsid w:val="003731ED"/>
    <w:rsid w:val="003735C1"/>
    <w:rsid w:val="0037370D"/>
    <w:rsid w:val="00373DD3"/>
    <w:rsid w:val="00375940"/>
    <w:rsid w:val="00376168"/>
    <w:rsid w:val="0037622A"/>
    <w:rsid w:val="00377DA3"/>
    <w:rsid w:val="00380460"/>
    <w:rsid w:val="003811B5"/>
    <w:rsid w:val="00381B20"/>
    <w:rsid w:val="00381FB5"/>
    <w:rsid w:val="00382975"/>
    <w:rsid w:val="00383BCE"/>
    <w:rsid w:val="003842A4"/>
    <w:rsid w:val="003856C1"/>
    <w:rsid w:val="003858EB"/>
    <w:rsid w:val="00386145"/>
    <w:rsid w:val="00390053"/>
    <w:rsid w:val="00390110"/>
    <w:rsid w:val="00391CE8"/>
    <w:rsid w:val="003940F1"/>
    <w:rsid w:val="00396D0F"/>
    <w:rsid w:val="00396F41"/>
    <w:rsid w:val="00397084"/>
    <w:rsid w:val="003974A6"/>
    <w:rsid w:val="00397551"/>
    <w:rsid w:val="00397824"/>
    <w:rsid w:val="00397F08"/>
    <w:rsid w:val="003A2406"/>
    <w:rsid w:val="003A2E43"/>
    <w:rsid w:val="003A3078"/>
    <w:rsid w:val="003A3902"/>
    <w:rsid w:val="003A49FF"/>
    <w:rsid w:val="003A51F3"/>
    <w:rsid w:val="003A56CB"/>
    <w:rsid w:val="003A6983"/>
    <w:rsid w:val="003A70AC"/>
    <w:rsid w:val="003A7F8E"/>
    <w:rsid w:val="003B0157"/>
    <w:rsid w:val="003B06F0"/>
    <w:rsid w:val="003B0945"/>
    <w:rsid w:val="003B1DA7"/>
    <w:rsid w:val="003B251E"/>
    <w:rsid w:val="003B2AD7"/>
    <w:rsid w:val="003B2CB0"/>
    <w:rsid w:val="003B2CB9"/>
    <w:rsid w:val="003B49BD"/>
    <w:rsid w:val="003B55DE"/>
    <w:rsid w:val="003B5DEA"/>
    <w:rsid w:val="003B6284"/>
    <w:rsid w:val="003B6EAC"/>
    <w:rsid w:val="003B7820"/>
    <w:rsid w:val="003C10C9"/>
    <w:rsid w:val="003C4B44"/>
    <w:rsid w:val="003C5B96"/>
    <w:rsid w:val="003C6013"/>
    <w:rsid w:val="003D0475"/>
    <w:rsid w:val="003D1819"/>
    <w:rsid w:val="003D27E1"/>
    <w:rsid w:val="003D299C"/>
    <w:rsid w:val="003D33FC"/>
    <w:rsid w:val="003D405B"/>
    <w:rsid w:val="003D5BBE"/>
    <w:rsid w:val="003D637C"/>
    <w:rsid w:val="003E27E4"/>
    <w:rsid w:val="003E280A"/>
    <w:rsid w:val="003E296E"/>
    <w:rsid w:val="003E3449"/>
    <w:rsid w:val="003E3A19"/>
    <w:rsid w:val="003E4569"/>
    <w:rsid w:val="003E563F"/>
    <w:rsid w:val="003E5C16"/>
    <w:rsid w:val="003E7ECB"/>
    <w:rsid w:val="003F0E05"/>
    <w:rsid w:val="003F141A"/>
    <w:rsid w:val="003F205D"/>
    <w:rsid w:val="003F4B4E"/>
    <w:rsid w:val="003F5446"/>
    <w:rsid w:val="003F6CE5"/>
    <w:rsid w:val="003F730E"/>
    <w:rsid w:val="003F7803"/>
    <w:rsid w:val="003F7B68"/>
    <w:rsid w:val="003F7DA3"/>
    <w:rsid w:val="0040010F"/>
    <w:rsid w:val="004014C1"/>
    <w:rsid w:val="004028C9"/>
    <w:rsid w:val="00402FB9"/>
    <w:rsid w:val="00404135"/>
    <w:rsid w:val="0040413F"/>
    <w:rsid w:val="00404953"/>
    <w:rsid w:val="00405545"/>
    <w:rsid w:val="00405D70"/>
    <w:rsid w:val="00410AA8"/>
    <w:rsid w:val="00412B86"/>
    <w:rsid w:val="00413A38"/>
    <w:rsid w:val="004147F0"/>
    <w:rsid w:val="00414A6E"/>
    <w:rsid w:val="00414B28"/>
    <w:rsid w:val="00416ADD"/>
    <w:rsid w:val="00417905"/>
    <w:rsid w:val="0042052A"/>
    <w:rsid w:val="00420F98"/>
    <w:rsid w:val="004219A2"/>
    <w:rsid w:val="00421B96"/>
    <w:rsid w:val="0042295E"/>
    <w:rsid w:val="00422E74"/>
    <w:rsid w:val="0042342C"/>
    <w:rsid w:val="00425027"/>
    <w:rsid w:val="00425538"/>
    <w:rsid w:val="004308C3"/>
    <w:rsid w:val="00430F84"/>
    <w:rsid w:val="00431261"/>
    <w:rsid w:val="00431481"/>
    <w:rsid w:val="00431D80"/>
    <w:rsid w:val="004323E4"/>
    <w:rsid w:val="00434077"/>
    <w:rsid w:val="00436742"/>
    <w:rsid w:val="004372B6"/>
    <w:rsid w:val="0044157C"/>
    <w:rsid w:val="00443D4B"/>
    <w:rsid w:val="00444163"/>
    <w:rsid w:val="00444B34"/>
    <w:rsid w:val="004454FB"/>
    <w:rsid w:val="004508CF"/>
    <w:rsid w:val="00450952"/>
    <w:rsid w:val="00452680"/>
    <w:rsid w:val="00452A0E"/>
    <w:rsid w:val="00452E61"/>
    <w:rsid w:val="00453E99"/>
    <w:rsid w:val="00454247"/>
    <w:rsid w:val="004548F8"/>
    <w:rsid w:val="00455668"/>
    <w:rsid w:val="00455B31"/>
    <w:rsid w:val="00460875"/>
    <w:rsid w:val="00461C7E"/>
    <w:rsid w:val="00462E63"/>
    <w:rsid w:val="0046385B"/>
    <w:rsid w:val="004640F6"/>
    <w:rsid w:val="00465F7F"/>
    <w:rsid w:val="00466895"/>
    <w:rsid w:val="00466CFE"/>
    <w:rsid w:val="00471824"/>
    <w:rsid w:val="00471838"/>
    <w:rsid w:val="00472A66"/>
    <w:rsid w:val="00472EC0"/>
    <w:rsid w:val="004739B3"/>
    <w:rsid w:val="004739F0"/>
    <w:rsid w:val="00474BCA"/>
    <w:rsid w:val="0047519D"/>
    <w:rsid w:val="004758DC"/>
    <w:rsid w:val="0047683E"/>
    <w:rsid w:val="00476BD0"/>
    <w:rsid w:val="00476C1A"/>
    <w:rsid w:val="00477C51"/>
    <w:rsid w:val="00477C89"/>
    <w:rsid w:val="00480AE6"/>
    <w:rsid w:val="00480DC5"/>
    <w:rsid w:val="004817B1"/>
    <w:rsid w:val="004827BF"/>
    <w:rsid w:val="0048290D"/>
    <w:rsid w:val="004836DB"/>
    <w:rsid w:val="00484073"/>
    <w:rsid w:val="0048712A"/>
    <w:rsid w:val="004873AA"/>
    <w:rsid w:val="00487710"/>
    <w:rsid w:val="00487745"/>
    <w:rsid w:val="00487C76"/>
    <w:rsid w:val="004913FF"/>
    <w:rsid w:val="00492D4B"/>
    <w:rsid w:val="00493048"/>
    <w:rsid w:val="00493056"/>
    <w:rsid w:val="00494040"/>
    <w:rsid w:val="00494E53"/>
    <w:rsid w:val="004959EF"/>
    <w:rsid w:val="004960C2"/>
    <w:rsid w:val="00496646"/>
    <w:rsid w:val="004A0259"/>
    <w:rsid w:val="004A04DC"/>
    <w:rsid w:val="004A0C63"/>
    <w:rsid w:val="004A24AA"/>
    <w:rsid w:val="004A2818"/>
    <w:rsid w:val="004A3267"/>
    <w:rsid w:val="004A3408"/>
    <w:rsid w:val="004A369D"/>
    <w:rsid w:val="004A3FEF"/>
    <w:rsid w:val="004A49A6"/>
    <w:rsid w:val="004A56A1"/>
    <w:rsid w:val="004A58CD"/>
    <w:rsid w:val="004A6DDF"/>
    <w:rsid w:val="004A7F31"/>
    <w:rsid w:val="004B08CC"/>
    <w:rsid w:val="004B21F7"/>
    <w:rsid w:val="004B31FC"/>
    <w:rsid w:val="004B34F6"/>
    <w:rsid w:val="004B43CF"/>
    <w:rsid w:val="004B4CC4"/>
    <w:rsid w:val="004B4D13"/>
    <w:rsid w:val="004B5AD8"/>
    <w:rsid w:val="004B5D27"/>
    <w:rsid w:val="004B766C"/>
    <w:rsid w:val="004C0865"/>
    <w:rsid w:val="004C11B7"/>
    <w:rsid w:val="004C1EE0"/>
    <w:rsid w:val="004C3B48"/>
    <w:rsid w:val="004C3C85"/>
    <w:rsid w:val="004C3CAA"/>
    <w:rsid w:val="004C3EDE"/>
    <w:rsid w:val="004C3F10"/>
    <w:rsid w:val="004C449B"/>
    <w:rsid w:val="004C7CA4"/>
    <w:rsid w:val="004C7E68"/>
    <w:rsid w:val="004D115A"/>
    <w:rsid w:val="004D197C"/>
    <w:rsid w:val="004D1A2F"/>
    <w:rsid w:val="004D33EF"/>
    <w:rsid w:val="004D3537"/>
    <w:rsid w:val="004D49F5"/>
    <w:rsid w:val="004D556D"/>
    <w:rsid w:val="004D5599"/>
    <w:rsid w:val="004D6238"/>
    <w:rsid w:val="004D7D94"/>
    <w:rsid w:val="004D7E7B"/>
    <w:rsid w:val="004E050F"/>
    <w:rsid w:val="004E0626"/>
    <w:rsid w:val="004E094E"/>
    <w:rsid w:val="004E100D"/>
    <w:rsid w:val="004E1521"/>
    <w:rsid w:val="004E2EF2"/>
    <w:rsid w:val="004E3963"/>
    <w:rsid w:val="004E3F8C"/>
    <w:rsid w:val="004E4B57"/>
    <w:rsid w:val="004E4F76"/>
    <w:rsid w:val="004E4FAA"/>
    <w:rsid w:val="004E5D41"/>
    <w:rsid w:val="004E5E0C"/>
    <w:rsid w:val="004E63FA"/>
    <w:rsid w:val="004E6C90"/>
    <w:rsid w:val="004E7EBF"/>
    <w:rsid w:val="004F1AA8"/>
    <w:rsid w:val="004F2C4F"/>
    <w:rsid w:val="004F52C6"/>
    <w:rsid w:val="004F6F1E"/>
    <w:rsid w:val="004F7619"/>
    <w:rsid w:val="0050052F"/>
    <w:rsid w:val="005010B7"/>
    <w:rsid w:val="005012B5"/>
    <w:rsid w:val="00501FF8"/>
    <w:rsid w:val="00502411"/>
    <w:rsid w:val="0050312E"/>
    <w:rsid w:val="005033EA"/>
    <w:rsid w:val="005044B6"/>
    <w:rsid w:val="00504BF7"/>
    <w:rsid w:val="00504C5A"/>
    <w:rsid w:val="00505745"/>
    <w:rsid w:val="00505B1C"/>
    <w:rsid w:val="00505C61"/>
    <w:rsid w:val="00507100"/>
    <w:rsid w:val="005073C3"/>
    <w:rsid w:val="00507F96"/>
    <w:rsid w:val="0051003D"/>
    <w:rsid w:val="00510273"/>
    <w:rsid w:val="005120F4"/>
    <w:rsid w:val="0051223E"/>
    <w:rsid w:val="00512BAA"/>
    <w:rsid w:val="0051363B"/>
    <w:rsid w:val="00514894"/>
    <w:rsid w:val="00514FDE"/>
    <w:rsid w:val="00515E75"/>
    <w:rsid w:val="00515F07"/>
    <w:rsid w:val="0051614B"/>
    <w:rsid w:val="00516295"/>
    <w:rsid w:val="005209DA"/>
    <w:rsid w:val="00523283"/>
    <w:rsid w:val="0052351D"/>
    <w:rsid w:val="005246B6"/>
    <w:rsid w:val="00525A1C"/>
    <w:rsid w:val="00525A51"/>
    <w:rsid w:val="00525ADE"/>
    <w:rsid w:val="00526AD6"/>
    <w:rsid w:val="00526B14"/>
    <w:rsid w:val="00527151"/>
    <w:rsid w:val="0052769F"/>
    <w:rsid w:val="0052778A"/>
    <w:rsid w:val="00530747"/>
    <w:rsid w:val="00530E99"/>
    <w:rsid w:val="00532237"/>
    <w:rsid w:val="0053442A"/>
    <w:rsid w:val="005351F4"/>
    <w:rsid w:val="0053580D"/>
    <w:rsid w:val="00540DEF"/>
    <w:rsid w:val="00542438"/>
    <w:rsid w:val="00542EDA"/>
    <w:rsid w:val="005450B0"/>
    <w:rsid w:val="0054673B"/>
    <w:rsid w:val="00546749"/>
    <w:rsid w:val="00546E22"/>
    <w:rsid w:val="00546E4D"/>
    <w:rsid w:val="005475AB"/>
    <w:rsid w:val="00547E84"/>
    <w:rsid w:val="005508DB"/>
    <w:rsid w:val="0055141F"/>
    <w:rsid w:val="005539FE"/>
    <w:rsid w:val="0055420C"/>
    <w:rsid w:val="00554777"/>
    <w:rsid w:val="00555352"/>
    <w:rsid w:val="00555593"/>
    <w:rsid w:val="00555D5F"/>
    <w:rsid w:val="00556A8E"/>
    <w:rsid w:val="00557258"/>
    <w:rsid w:val="0055742A"/>
    <w:rsid w:val="005578BE"/>
    <w:rsid w:val="0056020E"/>
    <w:rsid w:val="0056027F"/>
    <w:rsid w:val="0056028B"/>
    <w:rsid w:val="0056076E"/>
    <w:rsid w:val="00560934"/>
    <w:rsid w:val="00560F0C"/>
    <w:rsid w:val="00561470"/>
    <w:rsid w:val="00561E26"/>
    <w:rsid w:val="00561FBD"/>
    <w:rsid w:val="00562499"/>
    <w:rsid w:val="00562D48"/>
    <w:rsid w:val="00563716"/>
    <w:rsid w:val="005637BE"/>
    <w:rsid w:val="0056403D"/>
    <w:rsid w:val="005652CB"/>
    <w:rsid w:val="005655A2"/>
    <w:rsid w:val="005663B1"/>
    <w:rsid w:val="00566847"/>
    <w:rsid w:val="00566A45"/>
    <w:rsid w:val="00566F00"/>
    <w:rsid w:val="00567698"/>
    <w:rsid w:val="00570E96"/>
    <w:rsid w:val="00571603"/>
    <w:rsid w:val="00573A49"/>
    <w:rsid w:val="00574757"/>
    <w:rsid w:val="005747DB"/>
    <w:rsid w:val="00574905"/>
    <w:rsid w:val="005761B4"/>
    <w:rsid w:val="0057745B"/>
    <w:rsid w:val="00577A04"/>
    <w:rsid w:val="00581082"/>
    <w:rsid w:val="00581512"/>
    <w:rsid w:val="00581EEF"/>
    <w:rsid w:val="0058229B"/>
    <w:rsid w:val="00582BA4"/>
    <w:rsid w:val="00583BD2"/>
    <w:rsid w:val="00584A53"/>
    <w:rsid w:val="00584FB0"/>
    <w:rsid w:val="00585602"/>
    <w:rsid w:val="00585DCB"/>
    <w:rsid w:val="00586437"/>
    <w:rsid w:val="005901B1"/>
    <w:rsid w:val="00590617"/>
    <w:rsid w:val="00590789"/>
    <w:rsid w:val="00592732"/>
    <w:rsid w:val="0059289F"/>
    <w:rsid w:val="00592B21"/>
    <w:rsid w:val="00593A3D"/>
    <w:rsid w:val="00594771"/>
    <w:rsid w:val="00596C50"/>
    <w:rsid w:val="005A0A13"/>
    <w:rsid w:val="005A0EB7"/>
    <w:rsid w:val="005A11DE"/>
    <w:rsid w:val="005A145E"/>
    <w:rsid w:val="005A1A35"/>
    <w:rsid w:val="005A2B42"/>
    <w:rsid w:val="005A3200"/>
    <w:rsid w:val="005A3FF3"/>
    <w:rsid w:val="005A4E75"/>
    <w:rsid w:val="005A5331"/>
    <w:rsid w:val="005A585A"/>
    <w:rsid w:val="005A6188"/>
    <w:rsid w:val="005A6261"/>
    <w:rsid w:val="005A7609"/>
    <w:rsid w:val="005B0136"/>
    <w:rsid w:val="005B04C4"/>
    <w:rsid w:val="005B05D9"/>
    <w:rsid w:val="005B2029"/>
    <w:rsid w:val="005B32E2"/>
    <w:rsid w:val="005B33FD"/>
    <w:rsid w:val="005B3626"/>
    <w:rsid w:val="005B3727"/>
    <w:rsid w:val="005B43EE"/>
    <w:rsid w:val="005B4EB8"/>
    <w:rsid w:val="005B4F3F"/>
    <w:rsid w:val="005B594F"/>
    <w:rsid w:val="005B680D"/>
    <w:rsid w:val="005B6847"/>
    <w:rsid w:val="005B685B"/>
    <w:rsid w:val="005B6DF4"/>
    <w:rsid w:val="005C0606"/>
    <w:rsid w:val="005C0609"/>
    <w:rsid w:val="005C2B20"/>
    <w:rsid w:val="005C2C49"/>
    <w:rsid w:val="005C36B1"/>
    <w:rsid w:val="005C389E"/>
    <w:rsid w:val="005D279A"/>
    <w:rsid w:val="005D281B"/>
    <w:rsid w:val="005D2D65"/>
    <w:rsid w:val="005D3A7B"/>
    <w:rsid w:val="005D429A"/>
    <w:rsid w:val="005D58DA"/>
    <w:rsid w:val="005D6488"/>
    <w:rsid w:val="005D6773"/>
    <w:rsid w:val="005D680C"/>
    <w:rsid w:val="005D6EF8"/>
    <w:rsid w:val="005D7AE9"/>
    <w:rsid w:val="005E0976"/>
    <w:rsid w:val="005E18F6"/>
    <w:rsid w:val="005E1DED"/>
    <w:rsid w:val="005E2146"/>
    <w:rsid w:val="005E2E2F"/>
    <w:rsid w:val="005E315C"/>
    <w:rsid w:val="005E41D0"/>
    <w:rsid w:val="005E42DB"/>
    <w:rsid w:val="005E4AF8"/>
    <w:rsid w:val="005E4CAE"/>
    <w:rsid w:val="005E4E4E"/>
    <w:rsid w:val="005E50A5"/>
    <w:rsid w:val="005E7CC5"/>
    <w:rsid w:val="005F059E"/>
    <w:rsid w:val="005F14F0"/>
    <w:rsid w:val="005F1F26"/>
    <w:rsid w:val="005F254A"/>
    <w:rsid w:val="005F39D8"/>
    <w:rsid w:val="005F4053"/>
    <w:rsid w:val="005F4B50"/>
    <w:rsid w:val="005F5A7E"/>
    <w:rsid w:val="005F61E0"/>
    <w:rsid w:val="005F73D5"/>
    <w:rsid w:val="005F7652"/>
    <w:rsid w:val="00602D7B"/>
    <w:rsid w:val="0060367A"/>
    <w:rsid w:val="00603911"/>
    <w:rsid w:val="00603C4B"/>
    <w:rsid w:val="00603E08"/>
    <w:rsid w:val="006059FA"/>
    <w:rsid w:val="006062F1"/>
    <w:rsid w:val="00606542"/>
    <w:rsid w:val="00606F0E"/>
    <w:rsid w:val="006071A7"/>
    <w:rsid w:val="00607818"/>
    <w:rsid w:val="006112EF"/>
    <w:rsid w:val="00612394"/>
    <w:rsid w:val="00614105"/>
    <w:rsid w:val="00614D8A"/>
    <w:rsid w:val="00615A81"/>
    <w:rsid w:val="00615D78"/>
    <w:rsid w:val="00616324"/>
    <w:rsid w:val="006203FF"/>
    <w:rsid w:val="006211E3"/>
    <w:rsid w:val="006217BC"/>
    <w:rsid w:val="0062232B"/>
    <w:rsid w:val="00622EAD"/>
    <w:rsid w:val="00623288"/>
    <w:rsid w:val="00623488"/>
    <w:rsid w:val="0062392E"/>
    <w:rsid w:val="00623DB5"/>
    <w:rsid w:val="00625D39"/>
    <w:rsid w:val="006264D2"/>
    <w:rsid w:val="00630D67"/>
    <w:rsid w:val="00631470"/>
    <w:rsid w:val="00632B79"/>
    <w:rsid w:val="00632C9C"/>
    <w:rsid w:val="006330C7"/>
    <w:rsid w:val="00633E4F"/>
    <w:rsid w:val="006349EF"/>
    <w:rsid w:val="00636BCC"/>
    <w:rsid w:val="00637056"/>
    <w:rsid w:val="00637CCC"/>
    <w:rsid w:val="00637FDE"/>
    <w:rsid w:val="00640E50"/>
    <w:rsid w:val="0064173E"/>
    <w:rsid w:val="006441B6"/>
    <w:rsid w:val="00644675"/>
    <w:rsid w:val="00646AAC"/>
    <w:rsid w:val="00647A50"/>
    <w:rsid w:val="0065054C"/>
    <w:rsid w:val="0065209F"/>
    <w:rsid w:val="006522A3"/>
    <w:rsid w:val="00652689"/>
    <w:rsid w:val="0065271B"/>
    <w:rsid w:val="00653130"/>
    <w:rsid w:val="006543EE"/>
    <w:rsid w:val="0065452A"/>
    <w:rsid w:val="00654740"/>
    <w:rsid w:val="006548D7"/>
    <w:rsid w:val="00657BC8"/>
    <w:rsid w:val="00660042"/>
    <w:rsid w:val="006609B1"/>
    <w:rsid w:val="00662C31"/>
    <w:rsid w:val="0066317F"/>
    <w:rsid w:val="00664560"/>
    <w:rsid w:val="006652CD"/>
    <w:rsid w:val="0066623A"/>
    <w:rsid w:val="006665A1"/>
    <w:rsid w:val="006673B2"/>
    <w:rsid w:val="006705BE"/>
    <w:rsid w:val="00672C5A"/>
    <w:rsid w:val="006735A0"/>
    <w:rsid w:val="006742DA"/>
    <w:rsid w:val="00674A3B"/>
    <w:rsid w:val="00674AF2"/>
    <w:rsid w:val="006767C6"/>
    <w:rsid w:val="00676A27"/>
    <w:rsid w:val="006770F4"/>
    <w:rsid w:val="006778CA"/>
    <w:rsid w:val="006801A0"/>
    <w:rsid w:val="00680F84"/>
    <w:rsid w:val="006812CB"/>
    <w:rsid w:val="006815A6"/>
    <w:rsid w:val="00682239"/>
    <w:rsid w:val="006866BC"/>
    <w:rsid w:val="00686C3D"/>
    <w:rsid w:val="00686E63"/>
    <w:rsid w:val="006876C2"/>
    <w:rsid w:val="0068789F"/>
    <w:rsid w:val="00691134"/>
    <w:rsid w:val="006913CC"/>
    <w:rsid w:val="00691AE7"/>
    <w:rsid w:val="00691B7A"/>
    <w:rsid w:val="00691D5E"/>
    <w:rsid w:val="0069203C"/>
    <w:rsid w:val="00692D40"/>
    <w:rsid w:val="00693A2D"/>
    <w:rsid w:val="00695328"/>
    <w:rsid w:val="00695CF4"/>
    <w:rsid w:val="00697658"/>
    <w:rsid w:val="00697F0D"/>
    <w:rsid w:val="006A11CB"/>
    <w:rsid w:val="006A19AE"/>
    <w:rsid w:val="006A1BA4"/>
    <w:rsid w:val="006A246F"/>
    <w:rsid w:val="006A2E30"/>
    <w:rsid w:val="006A38E7"/>
    <w:rsid w:val="006A549E"/>
    <w:rsid w:val="006A6D15"/>
    <w:rsid w:val="006A7130"/>
    <w:rsid w:val="006A79BF"/>
    <w:rsid w:val="006B007C"/>
    <w:rsid w:val="006B0204"/>
    <w:rsid w:val="006B03E0"/>
    <w:rsid w:val="006B1E38"/>
    <w:rsid w:val="006B33AD"/>
    <w:rsid w:val="006B464E"/>
    <w:rsid w:val="006B5503"/>
    <w:rsid w:val="006B7066"/>
    <w:rsid w:val="006B77C6"/>
    <w:rsid w:val="006B7900"/>
    <w:rsid w:val="006B7A3C"/>
    <w:rsid w:val="006B7FFB"/>
    <w:rsid w:val="006C024E"/>
    <w:rsid w:val="006C04C5"/>
    <w:rsid w:val="006C0BB5"/>
    <w:rsid w:val="006C24DE"/>
    <w:rsid w:val="006C29F2"/>
    <w:rsid w:val="006C3AC5"/>
    <w:rsid w:val="006C5003"/>
    <w:rsid w:val="006C5F46"/>
    <w:rsid w:val="006C6CDE"/>
    <w:rsid w:val="006C731D"/>
    <w:rsid w:val="006C7BCB"/>
    <w:rsid w:val="006C7EAB"/>
    <w:rsid w:val="006D0867"/>
    <w:rsid w:val="006D0E08"/>
    <w:rsid w:val="006D1480"/>
    <w:rsid w:val="006D1548"/>
    <w:rsid w:val="006D2DF9"/>
    <w:rsid w:val="006D2F2C"/>
    <w:rsid w:val="006D40F4"/>
    <w:rsid w:val="006D55B8"/>
    <w:rsid w:val="006D55FA"/>
    <w:rsid w:val="006D5F2B"/>
    <w:rsid w:val="006D6F30"/>
    <w:rsid w:val="006D7353"/>
    <w:rsid w:val="006D7F8E"/>
    <w:rsid w:val="006E0382"/>
    <w:rsid w:val="006E0AAA"/>
    <w:rsid w:val="006E3493"/>
    <w:rsid w:val="006E3C7D"/>
    <w:rsid w:val="006E4A53"/>
    <w:rsid w:val="006E5F36"/>
    <w:rsid w:val="006E6705"/>
    <w:rsid w:val="006E6BE2"/>
    <w:rsid w:val="006E705A"/>
    <w:rsid w:val="006E7236"/>
    <w:rsid w:val="006E7B2F"/>
    <w:rsid w:val="006F1174"/>
    <w:rsid w:val="006F1DC7"/>
    <w:rsid w:val="006F2106"/>
    <w:rsid w:val="006F2D49"/>
    <w:rsid w:val="006F3E05"/>
    <w:rsid w:val="006F4435"/>
    <w:rsid w:val="006F5541"/>
    <w:rsid w:val="006F6358"/>
    <w:rsid w:val="006F64BE"/>
    <w:rsid w:val="006F66F5"/>
    <w:rsid w:val="006F6C36"/>
    <w:rsid w:val="006F71F5"/>
    <w:rsid w:val="006F7507"/>
    <w:rsid w:val="00700808"/>
    <w:rsid w:val="00700F4E"/>
    <w:rsid w:val="007021E9"/>
    <w:rsid w:val="00702B1F"/>
    <w:rsid w:val="00703593"/>
    <w:rsid w:val="00704D86"/>
    <w:rsid w:val="00705A41"/>
    <w:rsid w:val="00711CAE"/>
    <w:rsid w:val="007121D5"/>
    <w:rsid w:val="00712E37"/>
    <w:rsid w:val="00712E68"/>
    <w:rsid w:val="007132B8"/>
    <w:rsid w:val="00713811"/>
    <w:rsid w:val="007139B2"/>
    <w:rsid w:val="00720ADD"/>
    <w:rsid w:val="00720AFA"/>
    <w:rsid w:val="00720D90"/>
    <w:rsid w:val="00721887"/>
    <w:rsid w:val="00722014"/>
    <w:rsid w:val="007224B0"/>
    <w:rsid w:val="0072302F"/>
    <w:rsid w:val="007240AF"/>
    <w:rsid w:val="007256ED"/>
    <w:rsid w:val="00726BD4"/>
    <w:rsid w:val="00727514"/>
    <w:rsid w:val="0072764B"/>
    <w:rsid w:val="00727CC5"/>
    <w:rsid w:val="0073167A"/>
    <w:rsid w:val="0073211C"/>
    <w:rsid w:val="00732DF0"/>
    <w:rsid w:val="007331A9"/>
    <w:rsid w:val="007332DC"/>
    <w:rsid w:val="00734B7E"/>
    <w:rsid w:val="00735560"/>
    <w:rsid w:val="00735AFE"/>
    <w:rsid w:val="007414E3"/>
    <w:rsid w:val="007419C1"/>
    <w:rsid w:val="007420D3"/>
    <w:rsid w:val="007421D1"/>
    <w:rsid w:val="0074276C"/>
    <w:rsid w:val="00743F65"/>
    <w:rsid w:val="00745052"/>
    <w:rsid w:val="00745C5C"/>
    <w:rsid w:val="00745DD9"/>
    <w:rsid w:val="00750667"/>
    <w:rsid w:val="00751B11"/>
    <w:rsid w:val="00751BBD"/>
    <w:rsid w:val="00752615"/>
    <w:rsid w:val="007526B6"/>
    <w:rsid w:val="0075275C"/>
    <w:rsid w:val="00752AC2"/>
    <w:rsid w:val="007541DA"/>
    <w:rsid w:val="007551FA"/>
    <w:rsid w:val="0075546A"/>
    <w:rsid w:val="007556D7"/>
    <w:rsid w:val="00756297"/>
    <w:rsid w:val="00756B5B"/>
    <w:rsid w:val="00757A19"/>
    <w:rsid w:val="007605A3"/>
    <w:rsid w:val="007610FE"/>
    <w:rsid w:val="00761144"/>
    <w:rsid w:val="00761D37"/>
    <w:rsid w:val="007632CB"/>
    <w:rsid w:val="00763B4F"/>
    <w:rsid w:val="00764019"/>
    <w:rsid w:val="00764447"/>
    <w:rsid w:val="007679F2"/>
    <w:rsid w:val="0077009E"/>
    <w:rsid w:val="0077147E"/>
    <w:rsid w:val="00771680"/>
    <w:rsid w:val="00772E1A"/>
    <w:rsid w:val="0077342C"/>
    <w:rsid w:val="00773D2E"/>
    <w:rsid w:val="007740F7"/>
    <w:rsid w:val="00775A24"/>
    <w:rsid w:val="007761CB"/>
    <w:rsid w:val="007767EB"/>
    <w:rsid w:val="0078197E"/>
    <w:rsid w:val="00781B5B"/>
    <w:rsid w:val="00781CB0"/>
    <w:rsid w:val="00782A88"/>
    <w:rsid w:val="00782A9D"/>
    <w:rsid w:val="007856EE"/>
    <w:rsid w:val="0078602C"/>
    <w:rsid w:val="00786762"/>
    <w:rsid w:val="007872D9"/>
    <w:rsid w:val="00790C3F"/>
    <w:rsid w:val="0079110D"/>
    <w:rsid w:val="007919F6"/>
    <w:rsid w:val="00792378"/>
    <w:rsid w:val="007924E2"/>
    <w:rsid w:val="00793416"/>
    <w:rsid w:val="00793A04"/>
    <w:rsid w:val="00793C1A"/>
    <w:rsid w:val="00793E15"/>
    <w:rsid w:val="00793FF4"/>
    <w:rsid w:val="00794310"/>
    <w:rsid w:val="00794387"/>
    <w:rsid w:val="00795787"/>
    <w:rsid w:val="00795AFF"/>
    <w:rsid w:val="00796104"/>
    <w:rsid w:val="007979EA"/>
    <w:rsid w:val="00797A1A"/>
    <w:rsid w:val="007A03B2"/>
    <w:rsid w:val="007A0DF5"/>
    <w:rsid w:val="007A107D"/>
    <w:rsid w:val="007A13DA"/>
    <w:rsid w:val="007A2231"/>
    <w:rsid w:val="007A2818"/>
    <w:rsid w:val="007A2C05"/>
    <w:rsid w:val="007A35A1"/>
    <w:rsid w:val="007A40DA"/>
    <w:rsid w:val="007A428C"/>
    <w:rsid w:val="007A4792"/>
    <w:rsid w:val="007A5D24"/>
    <w:rsid w:val="007A5EC7"/>
    <w:rsid w:val="007A6C3C"/>
    <w:rsid w:val="007A6C3D"/>
    <w:rsid w:val="007A7490"/>
    <w:rsid w:val="007A7556"/>
    <w:rsid w:val="007B1FEA"/>
    <w:rsid w:val="007B2CA4"/>
    <w:rsid w:val="007B47E7"/>
    <w:rsid w:val="007B5958"/>
    <w:rsid w:val="007B5AB1"/>
    <w:rsid w:val="007B67C8"/>
    <w:rsid w:val="007B6C3B"/>
    <w:rsid w:val="007B7368"/>
    <w:rsid w:val="007C033C"/>
    <w:rsid w:val="007C05EA"/>
    <w:rsid w:val="007C0A12"/>
    <w:rsid w:val="007C4C94"/>
    <w:rsid w:val="007C4F5D"/>
    <w:rsid w:val="007C58E8"/>
    <w:rsid w:val="007C6552"/>
    <w:rsid w:val="007C6F1D"/>
    <w:rsid w:val="007D126B"/>
    <w:rsid w:val="007D2A05"/>
    <w:rsid w:val="007D440E"/>
    <w:rsid w:val="007D56E3"/>
    <w:rsid w:val="007D6035"/>
    <w:rsid w:val="007E0343"/>
    <w:rsid w:val="007E2CC7"/>
    <w:rsid w:val="007E30DC"/>
    <w:rsid w:val="007E3628"/>
    <w:rsid w:val="007E4B9C"/>
    <w:rsid w:val="007E4C79"/>
    <w:rsid w:val="007E5309"/>
    <w:rsid w:val="007E5A9E"/>
    <w:rsid w:val="007E5AFE"/>
    <w:rsid w:val="007E5D02"/>
    <w:rsid w:val="007E5FC7"/>
    <w:rsid w:val="007E620E"/>
    <w:rsid w:val="007E755C"/>
    <w:rsid w:val="007E764C"/>
    <w:rsid w:val="007E7801"/>
    <w:rsid w:val="007F0214"/>
    <w:rsid w:val="007F2904"/>
    <w:rsid w:val="007F3433"/>
    <w:rsid w:val="007F3F09"/>
    <w:rsid w:val="007F445F"/>
    <w:rsid w:val="007F4630"/>
    <w:rsid w:val="007F46AA"/>
    <w:rsid w:val="007F5CFC"/>
    <w:rsid w:val="007F6A25"/>
    <w:rsid w:val="008006F2"/>
    <w:rsid w:val="00800F04"/>
    <w:rsid w:val="00801E20"/>
    <w:rsid w:val="008020DA"/>
    <w:rsid w:val="00802C30"/>
    <w:rsid w:val="00802EED"/>
    <w:rsid w:val="00803F80"/>
    <w:rsid w:val="00804325"/>
    <w:rsid w:val="00805CC6"/>
    <w:rsid w:val="008063C5"/>
    <w:rsid w:val="0080678C"/>
    <w:rsid w:val="00806B33"/>
    <w:rsid w:val="008078FF"/>
    <w:rsid w:val="008111E4"/>
    <w:rsid w:val="008121C8"/>
    <w:rsid w:val="00812713"/>
    <w:rsid w:val="00812823"/>
    <w:rsid w:val="0081332A"/>
    <w:rsid w:val="00813D8B"/>
    <w:rsid w:val="008149E4"/>
    <w:rsid w:val="008151AE"/>
    <w:rsid w:val="00815524"/>
    <w:rsid w:val="00816644"/>
    <w:rsid w:val="00816A49"/>
    <w:rsid w:val="00816F6C"/>
    <w:rsid w:val="0081703C"/>
    <w:rsid w:val="00821487"/>
    <w:rsid w:val="008227ED"/>
    <w:rsid w:val="0082282D"/>
    <w:rsid w:val="00823C07"/>
    <w:rsid w:val="00824343"/>
    <w:rsid w:val="008243F0"/>
    <w:rsid w:val="00824AB5"/>
    <w:rsid w:val="00825E15"/>
    <w:rsid w:val="0082616D"/>
    <w:rsid w:val="00826B61"/>
    <w:rsid w:val="00827901"/>
    <w:rsid w:val="008279E7"/>
    <w:rsid w:val="00831C5C"/>
    <w:rsid w:val="00831D7E"/>
    <w:rsid w:val="00832E19"/>
    <w:rsid w:val="00832E97"/>
    <w:rsid w:val="00832FB2"/>
    <w:rsid w:val="00834045"/>
    <w:rsid w:val="0083433B"/>
    <w:rsid w:val="00834473"/>
    <w:rsid w:val="0083486F"/>
    <w:rsid w:val="008348C1"/>
    <w:rsid w:val="00835AE8"/>
    <w:rsid w:val="0083623A"/>
    <w:rsid w:val="008366A5"/>
    <w:rsid w:val="00836FD9"/>
    <w:rsid w:val="00840A41"/>
    <w:rsid w:val="00840E96"/>
    <w:rsid w:val="00841086"/>
    <w:rsid w:val="008411C9"/>
    <w:rsid w:val="008413F7"/>
    <w:rsid w:val="00842166"/>
    <w:rsid w:val="00842E9F"/>
    <w:rsid w:val="0084524E"/>
    <w:rsid w:val="00845C64"/>
    <w:rsid w:val="008474E8"/>
    <w:rsid w:val="008476A0"/>
    <w:rsid w:val="00847E5D"/>
    <w:rsid w:val="0085177A"/>
    <w:rsid w:val="00852C21"/>
    <w:rsid w:val="0085323C"/>
    <w:rsid w:val="00853ED9"/>
    <w:rsid w:val="0085466D"/>
    <w:rsid w:val="00854819"/>
    <w:rsid w:val="00854CDC"/>
    <w:rsid w:val="0085558E"/>
    <w:rsid w:val="008569C8"/>
    <w:rsid w:val="00857605"/>
    <w:rsid w:val="0085762A"/>
    <w:rsid w:val="00857B34"/>
    <w:rsid w:val="008605CA"/>
    <w:rsid w:val="00862CAE"/>
    <w:rsid w:val="00864498"/>
    <w:rsid w:val="00865100"/>
    <w:rsid w:val="0086566C"/>
    <w:rsid w:val="00866DFB"/>
    <w:rsid w:val="008677C4"/>
    <w:rsid w:val="008702A7"/>
    <w:rsid w:val="00871DF6"/>
    <w:rsid w:val="00872AE2"/>
    <w:rsid w:val="00872B00"/>
    <w:rsid w:val="0087384A"/>
    <w:rsid w:val="008767B3"/>
    <w:rsid w:val="0088202D"/>
    <w:rsid w:val="00882C4E"/>
    <w:rsid w:val="00883748"/>
    <w:rsid w:val="00883BF3"/>
    <w:rsid w:val="00885D83"/>
    <w:rsid w:val="00886DA0"/>
    <w:rsid w:val="00886ED9"/>
    <w:rsid w:val="008878E2"/>
    <w:rsid w:val="00890590"/>
    <w:rsid w:val="00890820"/>
    <w:rsid w:val="008912BA"/>
    <w:rsid w:val="00891E0D"/>
    <w:rsid w:val="0089204B"/>
    <w:rsid w:val="00892F6F"/>
    <w:rsid w:val="00892FCA"/>
    <w:rsid w:val="00893976"/>
    <w:rsid w:val="00894DF0"/>
    <w:rsid w:val="008955EF"/>
    <w:rsid w:val="00895CA1"/>
    <w:rsid w:val="00895D25"/>
    <w:rsid w:val="00896333"/>
    <w:rsid w:val="008A0031"/>
    <w:rsid w:val="008A0938"/>
    <w:rsid w:val="008A0B04"/>
    <w:rsid w:val="008A14D6"/>
    <w:rsid w:val="008A2BDF"/>
    <w:rsid w:val="008A36A9"/>
    <w:rsid w:val="008A3BD4"/>
    <w:rsid w:val="008A42FD"/>
    <w:rsid w:val="008A4D5E"/>
    <w:rsid w:val="008A5019"/>
    <w:rsid w:val="008A6319"/>
    <w:rsid w:val="008A7143"/>
    <w:rsid w:val="008B1A39"/>
    <w:rsid w:val="008B2A9D"/>
    <w:rsid w:val="008B55C5"/>
    <w:rsid w:val="008B6F11"/>
    <w:rsid w:val="008C25ED"/>
    <w:rsid w:val="008C3615"/>
    <w:rsid w:val="008C57D3"/>
    <w:rsid w:val="008C58C0"/>
    <w:rsid w:val="008C62A6"/>
    <w:rsid w:val="008D0A8A"/>
    <w:rsid w:val="008D271B"/>
    <w:rsid w:val="008D2D71"/>
    <w:rsid w:val="008D3559"/>
    <w:rsid w:val="008D4534"/>
    <w:rsid w:val="008D4565"/>
    <w:rsid w:val="008D5301"/>
    <w:rsid w:val="008D598A"/>
    <w:rsid w:val="008D7412"/>
    <w:rsid w:val="008E0F2F"/>
    <w:rsid w:val="008E19FB"/>
    <w:rsid w:val="008E1D8F"/>
    <w:rsid w:val="008E217C"/>
    <w:rsid w:val="008E3B3D"/>
    <w:rsid w:val="008E4085"/>
    <w:rsid w:val="008E7E43"/>
    <w:rsid w:val="008F0B45"/>
    <w:rsid w:val="008F1D1E"/>
    <w:rsid w:val="008F2309"/>
    <w:rsid w:val="008F24CD"/>
    <w:rsid w:val="008F3FEC"/>
    <w:rsid w:val="008F41F6"/>
    <w:rsid w:val="008F45C3"/>
    <w:rsid w:val="008F56D1"/>
    <w:rsid w:val="008F7C71"/>
    <w:rsid w:val="0090087F"/>
    <w:rsid w:val="00901E7B"/>
    <w:rsid w:val="009047C9"/>
    <w:rsid w:val="0090509F"/>
    <w:rsid w:val="009055EC"/>
    <w:rsid w:val="00905822"/>
    <w:rsid w:val="00906E00"/>
    <w:rsid w:val="009070E5"/>
    <w:rsid w:val="00907511"/>
    <w:rsid w:val="0091081E"/>
    <w:rsid w:val="00911080"/>
    <w:rsid w:val="009119DD"/>
    <w:rsid w:val="00911C6E"/>
    <w:rsid w:val="00912D0A"/>
    <w:rsid w:val="00913F1C"/>
    <w:rsid w:val="00914118"/>
    <w:rsid w:val="0091443C"/>
    <w:rsid w:val="00914805"/>
    <w:rsid w:val="00915593"/>
    <w:rsid w:val="00916149"/>
    <w:rsid w:val="00916CC6"/>
    <w:rsid w:val="00916E3B"/>
    <w:rsid w:val="009204E6"/>
    <w:rsid w:val="00921AE3"/>
    <w:rsid w:val="00922548"/>
    <w:rsid w:val="009238BA"/>
    <w:rsid w:val="00924C3D"/>
    <w:rsid w:val="0092587A"/>
    <w:rsid w:val="00926848"/>
    <w:rsid w:val="00930991"/>
    <w:rsid w:val="00931189"/>
    <w:rsid w:val="00931521"/>
    <w:rsid w:val="00931964"/>
    <w:rsid w:val="00931B33"/>
    <w:rsid w:val="009322EF"/>
    <w:rsid w:val="00932693"/>
    <w:rsid w:val="00932F26"/>
    <w:rsid w:val="009341E6"/>
    <w:rsid w:val="00934E74"/>
    <w:rsid w:val="00935327"/>
    <w:rsid w:val="009357D5"/>
    <w:rsid w:val="0093660A"/>
    <w:rsid w:val="00940A54"/>
    <w:rsid w:val="009417AB"/>
    <w:rsid w:val="00942036"/>
    <w:rsid w:val="00942372"/>
    <w:rsid w:val="00942589"/>
    <w:rsid w:val="0094259F"/>
    <w:rsid w:val="00942679"/>
    <w:rsid w:val="00944D1D"/>
    <w:rsid w:val="00946D1A"/>
    <w:rsid w:val="00951361"/>
    <w:rsid w:val="00952A04"/>
    <w:rsid w:val="00952B3F"/>
    <w:rsid w:val="0095307B"/>
    <w:rsid w:val="009535AF"/>
    <w:rsid w:val="009535D6"/>
    <w:rsid w:val="00954D02"/>
    <w:rsid w:val="009558E8"/>
    <w:rsid w:val="00955C19"/>
    <w:rsid w:val="00955DDD"/>
    <w:rsid w:val="00955E23"/>
    <w:rsid w:val="00956821"/>
    <w:rsid w:val="009574B3"/>
    <w:rsid w:val="009576D1"/>
    <w:rsid w:val="00960A37"/>
    <w:rsid w:val="0096222B"/>
    <w:rsid w:val="0096328E"/>
    <w:rsid w:val="009638A1"/>
    <w:rsid w:val="0096408E"/>
    <w:rsid w:val="00964269"/>
    <w:rsid w:val="0096430B"/>
    <w:rsid w:val="0096458E"/>
    <w:rsid w:val="009647A0"/>
    <w:rsid w:val="00964ABB"/>
    <w:rsid w:val="00964E59"/>
    <w:rsid w:val="0096538C"/>
    <w:rsid w:val="0096547E"/>
    <w:rsid w:val="0096701E"/>
    <w:rsid w:val="00967288"/>
    <w:rsid w:val="009675DA"/>
    <w:rsid w:val="00967A8B"/>
    <w:rsid w:val="00967BED"/>
    <w:rsid w:val="009707D0"/>
    <w:rsid w:val="00971BA2"/>
    <w:rsid w:val="00971F84"/>
    <w:rsid w:val="009727A3"/>
    <w:rsid w:val="00972CF8"/>
    <w:rsid w:val="009731DF"/>
    <w:rsid w:val="00973241"/>
    <w:rsid w:val="0097413E"/>
    <w:rsid w:val="00974EBA"/>
    <w:rsid w:val="009755AC"/>
    <w:rsid w:val="0097721D"/>
    <w:rsid w:val="009776B3"/>
    <w:rsid w:val="009808CA"/>
    <w:rsid w:val="0098153D"/>
    <w:rsid w:val="0098218C"/>
    <w:rsid w:val="009832B5"/>
    <w:rsid w:val="00983400"/>
    <w:rsid w:val="0098416C"/>
    <w:rsid w:val="00984290"/>
    <w:rsid w:val="00985BE5"/>
    <w:rsid w:val="00987E9F"/>
    <w:rsid w:val="00990AF0"/>
    <w:rsid w:val="00990AFC"/>
    <w:rsid w:val="00990FB7"/>
    <w:rsid w:val="009910AB"/>
    <w:rsid w:val="009912D5"/>
    <w:rsid w:val="00991475"/>
    <w:rsid w:val="009931B9"/>
    <w:rsid w:val="0099425B"/>
    <w:rsid w:val="00995398"/>
    <w:rsid w:val="009972BB"/>
    <w:rsid w:val="009A092D"/>
    <w:rsid w:val="009A0B1C"/>
    <w:rsid w:val="009A1A04"/>
    <w:rsid w:val="009A1BFB"/>
    <w:rsid w:val="009A26F1"/>
    <w:rsid w:val="009A4A4F"/>
    <w:rsid w:val="009A5C57"/>
    <w:rsid w:val="009A5CE5"/>
    <w:rsid w:val="009A611A"/>
    <w:rsid w:val="009A6C3D"/>
    <w:rsid w:val="009A7F07"/>
    <w:rsid w:val="009B0ACC"/>
    <w:rsid w:val="009B14E8"/>
    <w:rsid w:val="009B23CE"/>
    <w:rsid w:val="009B3C1A"/>
    <w:rsid w:val="009B480D"/>
    <w:rsid w:val="009B71D0"/>
    <w:rsid w:val="009B744A"/>
    <w:rsid w:val="009B7491"/>
    <w:rsid w:val="009C1659"/>
    <w:rsid w:val="009C2CF5"/>
    <w:rsid w:val="009C3338"/>
    <w:rsid w:val="009C42E0"/>
    <w:rsid w:val="009C4696"/>
    <w:rsid w:val="009C4FD8"/>
    <w:rsid w:val="009C509A"/>
    <w:rsid w:val="009C5F59"/>
    <w:rsid w:val="009C5F5A"/>
    <w:rsid w:val="009C6243"/>
    <w:rsid w:val="009C6E94"/>
    <w:rsid w:val="009C725F"/>
    <w:rsid w:val="009D0D69"/>
    <w:rsid w:val="009D1234"/>
    <w:rsid w:val="009D1EA7"/>
    <w:rsid w:val="009D20A7"/>
    <w:rsid w:val="009D29B4"/>
    <w:rsid w:val="009D2C39"/>
    <w:rsid w:val="009D3250"/>
    <w:rsid w:val="009D392D"/>
    <w:rsid w:val="009D5DAA"/>
    <w:rsid w:val="009D6BBF"/>
    <w:rsid w:val="009D7625"/>
    <w:rsid w:val="009D7CF0"/>
    <w:rsid w:val="009E061C"/>
    <w:rsid w:val="009E166E"/>
    <w:rsid w:val="009E399E"/>
    <w:rsid w:val="009E42EF"/>
    <w:rsid w:val="009E4B57"/>
    <w:rsid w:val="009E4C88"/>
    <w:rsid w:val="009E4F34"/>
    <w:rsid w:val="009E5B86"/>
    <w:rsid w:val="009E5CEA"/>
    <w:rsid w:val="009E5E70"/>
    <w:rsid w:val="009E6934"/>
    <w:rsid w:val="009F08F2"/>
    <w:rsid w:val="009F197A"/>
    <w:rsid w:val="009F42CF"/>
    <w:rsid w:val="009F4347"/>
    <w:rsid w:val="009F51B8"/>
    <w:rsid w:val="009F5479"/>
    <w:rsid w:val="009F65A1"/>
    <w:rsid w:val="009F703F"/>
    <w:rsid w:val="009F72DE"/>
    <w:rsid w:val="009F73A4"/>
    <w:rsid w:val="00A007BD"/>
    <w:rsid w:val="00A008BE"/>
    <w:rsid w:val="00A0140D"/>
    <w:rsid w:val="00A03016"/>
    <w:rsid w:val="00A03046"/>
    <w:rsid w:val="00A035C1"/>
    <w:rsid w:val="00A041AA"/>
    <w:rsid w:val="00A04728"/>
    <w:rsid w:val="00A04E35"/>
    <w:rsid w:val="00A06A78"/>
    <w:rsid w:val="00A06E15"/>
    <w:rsid w:val="00A07080"/>
    <w:rsid w:val="00A07981"/>
    <w:rsid w:val="00A1265B"/>
    <w:rsid w:val="00A1327E"/>
    <w:rsid w:val="00A1339E"/>
    <w:rsid w:val="00A138A7"/>
    <w:rsid w:val="00A145C9"/>
    <w:rsid w:val="00A14AF2"/>
    <w:rsid w:val="00A1515C"/>
    <w:rsid w:val="00A15C4B"/>
    <w:rsid w:val="00A16D56"/>
    <w:rsid w:val="00A1775D"/>
    <w:rsid w:val="00A20FD7"/>
    <w:rsid w:val="00A215B7"/>
    <w:rsid w:val="00A21924"/>
    <w:rsid w:val="00A21EDD"/>
    <w:rsid w:val="00A23592"/>
    <w:rsid w:val="00A23635"/>
    <w:rsid w:val="00A239E2"/>
    <w:rsid w:val="00A23A43"/>
    <w:rsid w:val="00A24250"/>
    <w:rsid w:val="00A243A1"/>
    <w:rsid w:val="00A24480"/>
    <w:rsid w:val="00A247DB"/>
    <w:rsid w:val="00A249E4"/>
    <w:rsid w:val="00A24B0F"/>
    <w:rsid w:val="00A25799"/>
    <w:rsid w:val="00A264CB"/>
    <w:rsid w:val="00A266E4"/>
    <w:rsid w:val="00A26731"/>
    <w:rsid w:val="00A268D4"/>
    <w:rsid w:val="00A26A9A"/>
    <w:rsid w:val="00A2707B"/>
    <w:rsid w:val="00A31104"/>
    <w:rsid w:val="00A31112"/>
    <w:rsid w:val="00A3226D"/>
    <w:rsid w:val="00A33B98"/>
    <w:rsid w:val="00A35254"/>
    <w:rsid w:val="00A363FD"/>
    <w:rsid w:val="00A37350"/>
    <w:rsid w:val="00A37B4C"/>
    <w:rsid w:val="00A37C76"/>
    <w:rsid w:val="00A406F3"/>
    <w:rsid w:val="00A41031"/>
    <w:rsid w:val="00A41524"/>
    <w:rsid w:val="00A416B1"/>
    <w:rsid w:val="00A42FDE"/>
    <w:rsid w:val="00A436D8"/>
    <w:rsid w:val="00A43FE7"/>
    <w:rsid w:val="00A44ED6"/>
    <w:rsid w:val="00A455B6"/>
    <w:rsid w:val="00A4665B"/>
    <w:rsid w:val="00A4705B"/>
    <w:rsid w:val="00A50144"/>
    <w:rsid w:val="00A51040"/>
    <w:rsid w:val="00A51FC5"/>
    <w:rsid w:val="00A52937"/>
    <w:rsid w:val="00A53280"/>
    <w:rsid w:val="00A536F9"/>
    <w:rsid w:val="00A53D15"/>
    <w:rsid w:val="00A54210"/>
    <w:rsid w:val="00A549A3"/>
    <w:rsid w:val="00A55CAA"/>
    <w:rsid w:val="00A56E92"/>
    <w:rsid w:val="00A5722A"/>
    <w:rsid w:val="00A600B5"/>
    <w:rsid w:val="00A609DB"/>
    <w:rsid w:val="00A610B5"/>
    <w:rsid w:val="00A614F4"/>
    <w:rsid w:val="00A616BE"/>
    <w:rsid w:val="00A62CD0"/>
    <w:rsid w:val="00A63B64"/>
    <w:rsid w:val="00A63F20"/>
    <w:rsid w:val="00A64071"/>
    <w:rsid w:val="00A64167"/>
    <w:rsid w:val="00A64F3D"/>
    <w:rsid w:val="00A65260"/>
    <w:rsid w:val="00A65A1A"/>
    <w:rsid w:val="00A66D43"/>
    <w:rsid w:val="00A67030"/>
    <w:rsid w:val="00A67EAC"/>
    <w:rsid w:val="00A70977"/>
    <w:rsid w:val="00A72475"/>
    <w:rsid w:val="00A731A1"/>
    <w:rsid w:val="00A7475F"/>
    <w:rsid w:val="00A74979"/>
    <w:rsid w:val="00A75490"/>
    <w:rsid w:val="00A75E86"/>
    <w:rsid w:val="00A775CF"/>
    <w:rsid w:val="00A77E58"/>
    <w:rsid w:val="00A804D3"/>
    <w:rsid w:val="00A81885"/>
    <w:rsid w:val="00A81B5A"/>
    <w:rsid w:val="00A82F1B"/>
    <w:rsid w:val="00A83B17"/>
    <w:rsid w:val="00A83DFE"/>
    <w:rsid w:val="00A84510"/>
    <w:rsid w:val="00A8486E"/>
    <w:rsid w:val="00A85260"/>
    <w:rsid w:val="00A8535D"/>
    <w:rsid w:val="00A85F59"/>
    <w:rsid w:val="00A87677"/>
    <w:rsid w:val="00A877F0"/>
    <w:rsid w:val="00A878CB"/>
    <w:rsid w:val="00A911B8"/>
    <w:rsid w:val="00A912BA"/>
    <w:rsid w:val="00A916D0"/>
    <w:rsid w:val="00A9204E"/>
    <w:rsid w:val="00A949B0"/>
    <w:rsid w:val="00A955F5"/>
    <w:rsid w:val="00A95ACE"/>
    <w:rsid w:val="00A97A83"/>
    <w:rsid w:val="00A97C8F"/>
    <w:rsid w:val="00AA0C08"/>
    <w:rsid w:val="00AA0C78"/>
    <w:rsid w:val="00AA25AD"/>
    <w:rsid w:val="00AA2A01"/>
    <w:rsid w:val="00AA4A34"/>
    <w:rsid w:val="00AA5681"/>
    <w:rsid w:val="00AA56E5"/>
    <w:rsid w:val="00AA5B74"/>
    <w:rsid w:val="00AA663B"/>
    <w:rsid w:val="00AA669D"/>
    <w:rsid w:val="00AA6A23"/>
    <w:rsid w:val="00AA6ECE"/>
    <w:rsid w:val="00AA711D"/>
    <w:rsid w:val="00AB0854"/>
    <w:rsid w:val="00AB22F1"/>
    <w:rsid w:val="00AB270C"/>
    <w:rsid w:val="00AB3136"/>
    <w:rsid w:val="00AB37D1"/>
    <w:rsid w:val="00AB4174"/>
    <w:rsid w:val="00AB6200"/>
    <w:rsid w:val="00AB70E9"/>
    <w:rsid w:val="00AB7D44"/>
    <w:rsid w:val="00AC01DB"/>
    <w:rsid w:val="00AC14C6"/>
    <w:rsid w:val="00AC234D"/>
    <w:rsid w:val="00AC3893"/>
    <w:rsid w:val="00AC39DB"/>
    <w:rsid w:val="00AC3ADF"/>
    <w:rsid w:val="00AC402A"/>
    <w:rsid w:val="00AC467D"/>
    <w:rsid w:val="00AC54E0"/>
    <w:rsid w:val="00AC5A06"/>
    <w:rsid w:val="00AD0805"/>
    <w:rsid w:val="00AD12CC"/>
    <w:rsid w:val="00AD4EBB"/>
    <w:rsid w:val="00AD5171"/>
    <w:rsid w:val="00AD5466"/>
    <w:rsid w:val="00AD55F6"/>
    <w:rsid w:val="00AD5A19"/>
    <w:rsid w:val="00AD615E"/>
    <w:rsid w:val="00AD71DC"/>
    <w:rsid w:val="00AD7518"/>
    <w:rsid w:val="00AE05CA"/>
    <w:rsid w:val="00AE0F4C"/>
    <w:rsid w:val="00AE1B69"/>
    <w:rsid w:val="00AE28DA"/>
    <w:rsid w:val="00AE3B63"/>
    <w:rsid w:val="00AE3B73"/>
    <w:rsid w:val="00AE3D24"/>
    <w:rsid w:val="00AE42F8"/>
    <w:rsid w:val="00AE4BEB"/>
    <w:rsid w:val="00AE55B8"/>
    <w:rsid w:val="00AE5D91"/>
    <w:rsid w:val="00AE61BC"/>
    <w:rsid w:val="00AE67FF"/>
    <w:rsid w:val="00AE6B87"/>
    <w:rsid w:val="00AE6C52"/>
    <w:rsid w:val="00AE72A5"/>
    <w:rsid w:val="00AE75BB"/>
    <w:rsid w:val="00AE7A10"/>
    <w:rsid w:val="00AF0DBC"/>
    <w:rsid w:val="00AF0E3A"/>
    <w:rsid w:val="00AF1DB5"/>
    <w:rsid w:val="00AF3773"/>
    <w:rsid w:val="00AF4603"/>
    <w:rsid w:val="00AF58B6"/>
    <w:rsid w:val="00AF5EF9"/>
    <w:rsid w:val="00AF60DA"/>
    <w:rsid w:val="00AF74F5"/>
    <w:rsid w:val="00AF7A49"/>
    <w:rsid w:val="00AF7D53"/>
    <w:rsid w:val="00AF7E6E"/>
    <w:rsid w:val="00B00937"/>
    <w:rsid w:val="00B018D1"/>
    <w:rsid w:val="00B02088"/>
    <w:rsid w:val="00B031CA"/>
    <w:rsid w:val="00B04D90"/>
    <w:rsid w:val="00B0541A"/>
    <w:rsid w:val="00B059E9"/>
    <w:rsid w:val="00B0642C"/>
    <w:rsid w:val="00B07A52"/>
    <w:rsid w:val="00B105EE"/>
    <w:rsid w:val="00B109B0"/>
    <w:rsid w:val="00B12331"/>
    <w:rsid w:val="00B1265A"/>
    <w:rsid w:val="00B129B2"/>
    <w:rsid w:val="00B13887"/>
    <w:rsid w:val="00B14903"/>
    <w:rsid w:val="00B1578D"/>
    <w:rsid w:val="00B15DD0"/>
    <w:rsid w:val="00B16FD4"/>
    <w:rsid w:val="00B171D5"/>
    <w:rsid w:val="00B17ADC"/>
    <w:rsid w:val="00B17BAF"/>
    <w:rsid w:val="00B2006C"/>
    <w:rsid w:val="00B20365"/>
    <w:rsid w:val="00B20D62"/>
    <w:rsid w:val="00B223E1"/>
    <w:rsid w:val="00B230BA"/>
    <w:rsid w:val="00B23345"/>
    <w:rsid w:val="00B23FB0"/>
    <w:rsid w:val="00B253E8"/>
    <w:rsid w:val="00B255FE"/>
    <w:rsid w:val="00B27E36"/>
    <w:rsid w:val="00B27ECE"/>
    <w:rsid w:val="00B30BBE"/>
    <w:rsid w:val="00B317C3"/>
    <w:rsid w:val="00B31DE7"/>
    <w:rsid w:val="00B32938"/>
    <w:rsid w:val="00B32B68"/>
    <w:rsid w:val="00B32D6D"/>
    <w:rsid w:val="00B332B9"/>
    <w:rsid w:val="00B339FC"/>
    <w:rsid w:val="00B34006"/>
    <w:rsid w:val="00B343A6"/>
    <w:rsid w:val="00B353EB"/>
    <w:rsid w:val="00B36230"/>
    <w:rsid w:val="00B36527"/>
    <w:rsid w:val="00B37068"/>
    <w:rsid w:val="00B377AC"/>
    <w:rsid w:val="00B40381"/>
    <w:rsid w:val="00B40D5E"/>
    <w:rsid w:val="00B41047"/>
    <w:rsid w:val="00B4255D"/>
    <w:rsid w:val="00B43C91"/>
    <w:rsid w:val="00B4407A"/>
    <w:rsid w:val="00B45C1F"/>
    <w:rsid w:val="00B476EF"/>
    <w:rsid w:val="00B47A0E"/>
    <w:rsid w:val="00B50552"/>
    <w:rsid w:val="00B50A09"/>
    <w:rsid w:val="00B516AE"/>
    <w:rsid w:val="00B51BB9"/>
    <w:rsid w:val="00B52988"/>
    <w:rsid w:val="00B53211"/>
    <w:rsid w:val="00B55404"/>
    <w:rsid w:val="00B5712A"/>
    <w:rsid w:val="00B5766F"/>
    <w:rsid w:val="00B623F1"/>
    <w:rsid w:val="00B62620"/>
    <w:rsid w:val="00B64117"/>
    <w:rsid w:val="00B65A05"/>
    <w:rsid w:val="00B6619C"/>
    <w:rsid w:val="00B66F4F"/>
    <w:rsid w:val="00B6791F"/>
    <w:rsid w:val="00B70011"/>
    <w:rsid w:val="00B70FD5"/>
    <w:rsid w:val="00B718A3"/>
    <w:rsid w:val="00B71BF1"/>
    <w:rsid w:val="00B72320"/>
    <w:rsid w:val="00B7348E"/>
    <w:rsid w:val="00B73975"/>
    <w:rsid w:val="00B74758"/>
    <w:rsid w:val="00B75C2B"/>
    <w:rsid w:val="00B807D3"/>
    <w:rsid w:val="00B817BA"/>
    <w:rsid w:val="00B821E8"/>
    <w:rsid w:val="00B8277C"/>
    <w:rsid w:val="00B83AC5"/>
    <w:rsid w:val="00B848E3"/>
    <w:rsid w:val="00B85009"/>
    <w:rsid w:val="00B85428"/>
    <w:rsid w:val="00B86B34"/>
    <w:rsid w:val="00B86EFE"/>
    <w:rsid w:val="00B8757C"/>
    <w:rsid w:val="00B87907"/>
    <w:rsid w:val="00B90802"/>
    <w:rsid w:val="00B916AD"/>
    <w:rsid w:val="00B91CEC"/>
    <w:rsid w:val="00B91E78"/>
    <w:rsid w:val="00B92150"/>
    <w:rsid w:val="00B9396C"/>
    <w:rsid w:val="00B94363"/>
    <w:rsid w:val="00B957C2"/>
    <w:rsid w:val="00B97456"/>
    <w:rsid w:val="00BA1212"/>
    <w:rsid w:val="00BA2014"/>
    <w:rsid w:val="00BA2C9E"/>
    <w:rsid w:val="00BA352F"/>
    <w:rsid w:val="00BA37B8"/>
    <w:rsid w:val="00BA3E79"/>
    <w:rsid w:val="00BA40E9"/>
    <w:rsid w:val="00BA4417"/>
    <w:rsid w:val="00BA4C42"/>
    <w:rsid w:val="00BA5BDC"/>
    <w:rsid w:val="00BA6702"/>
    <w:rsid w:val="00BA6C7F"/>
    <w:rsid w:val="00BA6CC2"/>
    <w:rsid w:val="00BA7407"/>
    <w:rsid w:val="00BA7C2C"/>
    <w:rsid w:val="00BB0356"/>
    <w:rsid w:val="00BB25FA"/>
    <w:rsid w:val="00BB5FAE"/>
    <w:rsid w:val="00BB6FDE"/>
    <w:rsid w:val="00BC0F02"/>
    <w:rsid w:val="00BC0FB9"/>
    <w:rsid w:val="00BC1D07"/>
    <w:rsid w:val="00BC2050"/>
    <w:rsid w:val="00BC27AE"/>
    <w:rsid w:val="00BC2B14"/>
    <w:rsid w:val="00BC356E"/>
    <w:rsid w:val="00BC38B4"/>
    <w:rsid w:val="00BC41FC"/>
    <w:rsid w:val="00BC421E"/>
    <w:rsid w:val="00BC4333"/>
    <w:rsid w:val="00BC4582"/>
    <w:rsid w:val="00BC4AB6"/>
    <w:rsid w:val="00BC4FF9"/>
    <w:rsid w:val="00BC5A4F"/>
    <w:rsid w:val="00BC631F"/>
    <w:rsid w:val="00BC6398"/>
    <w:rsid w:val="00BC65B2"/>
    <w:rsid w:val="00BC7316"/>
    <w:rsid w:val="00BD0CA8"/>
    <w:rsid w:val="00BD1EF3"/>
    <w:rsid w:val="00BD1F34"/>
    <w:rsid w:val="00BD2B68"/>
    <w:rsid w:val="00BD4530"/>
    <w:rsid w:val="00BD4781"/>
    <w:rsid w:val="00BD5A4D"/>
    <w:rsid w:val="00BD5AE8"/>
    <w:rsid w:val="00BD652C"/>
    <w:rsid w:val="00BD7442"/>
    <w:rsid w:val="00BD766B"/>
    <w:rsid w:val="00BD77CA"/>
    <w:rsid w:val="00BD78F0"/>
    <w:rsid w:val="00BE038E"/>
    <w:rsid w:val="00BE04CC"/>
    <w:rsid w:val="00BE12A6"/>
    <w:rsid w:val="00BE2043"/>
    <w:rsid w:val="00BE268E"/>
    <w:rsid w:val="00BE2C3E"/>
    <w:rsid w:val="00BE343D"/>
    <w:rsid w:val="00BE3748"/>
    <w:rsid w:val="00BE3F1B"/>
    <w:rsid w:val="00BE5005"/>
    <w:rsid w:val="00BE5E02"/>
    <w:rsid w:val="00BE63B4"/>
    <w:rsid w:val="00BE672C"/>
    <w:rsid w:val="00BE73EE"/>
    <w:rsid w:val="00BE759A"/>
    <w:rsid w:val="00BE7BA9"/>
    <w:rsid w:val="00BF2D9A"/>
    <w:rsid w:val="00BF3980"/>
    <w:rsid w:val="00BF460C"/>
    <w:rsid w:val="00BF53CE"/>
    <w:rsid w:val="00BF5C27"/>
    <w:rsid w:val="00BF6032"/>
    <w:rsid w:val="00BF6249"/>
    <w:rsid w:val="00BF62C4"/>
    <w:rsid w:val="00BF664D"/>
    <w:rsid w:val="00BF6A16"/>
    <w:rsid w:val="00BF6C06"/>
    <w:rsid w:val="00C009A4"/>
    <w:rsid w:val="00C00C5E"/>
    <w:rsid w:val="00C0107B"/>
    <w:rsid w:val="00C01125"/>
    <w:rsid w:val="00C02E55"/>
    <w:rsid w:val="00C05516"/>
    <w:rsid w:val="00C06861"/>
    <w:rsid w:val="00C06CBD"/>
    <w:rsid w:val="00C07457"/>
    <w:rsid w:val="00C10C2A"/>
    <w:rsid w:val="00C11E3B"/>
    <w:rsid w:val="00C12570"/>
    <w:rsid w:val="00C13936"/>
    <w:rsid w:val="00C13D99"/>
    <w:rsid w:val="00C13EA1"/>
    <w:rsid w:val="00C1442A"/>
    <w:rsid w:val="00C14FC3"/>
    <w:rsid w:val="00C1501D"/>
    <w:rsid w:val="00C17CAE"/>
    <w:rsid w:val="00C205FF"/>
    <w:rsid w:val="00C20629"/>
    <w:rsid w:val="00C212B1"/>
    <w:rsid w:val="00C21996"/>
    <w:rsid w:val="00C21E2B"/>
    <w:rsid w:val="00C22975"/>
    <w:rsid w:val="00C23E7F"/>
    <w:rsid w:val="00C2406F"/>
    <w:rsid w:val="00C2419C"/>
    <w:rsid w:val="00C24845"/>
    <w:rsid w:val="00C24B08"/>
    <w:rsid w:val="00C24ECB"/>
    <w:rsid w:val="00C25718"/>
    <w:rsid w:val="00C25C76"/>
    <w:rsid w:val="00C260EC"/>
    <w:rsid w:val="00C27C08"/>
    <w:rsid w:val="00C31E2C"/>
    <w:rsid w:val="00C324E0"/>
    <w:rsid w:val="00C32516"/>
    <w:rsid w:val="00C331DA"/>
    <w:rsid w:val="00C3361B"/>
    <w:rsid w:val="00C34AF1"/>
    <w:rsid w:val="00C34BBD"/>
    <w:rsid w:val="00C357A2"/>
    <w:rsid w:val="00C369C1"/>
    <w:rsid w:val="00C36D24"/>
    <w:rsid w:val="00C3788C"/>
    <w:rsid w:val="00C37D5A"/>
    <w:rsid w:val="00C42217"/>
    <w:rsid w:val="00C439DD"/>
    <w:rsid w:val="00C44770"/>
    <w:rsid w:val="00C45B62"/>
    <w:rsid w:val="00C47348"/>
    <w:rsid w:val="00C47477"/>
    <w:rsid w:val="00C52531"/>
    <w:rsid w:val="00C52945"/>
    <w:rsid w:val="00C52A23"/>
    <w:rsid w:val="00C52CCD"/>
    <w:rsid w:val="00C52EC6"/>
    <w:rsid w:val="00C53024"/>
    <w:rsid w:val="00C538FF"/>
    <w:rsid w:val="00C53E61"/>
    <w:rsid w:val="00C54E66"/>
    <w:rsid w:val="00C56E9D"/>
    <w:rsid w:val="00C579BC"/>
    <w:rsid w:val="00C60BD3"/>
    <w:rsid w:val="00C60F13"/>
    <w:rsid w:val="00C6186F"/>
    <w:rsid w:val="00C624BD"/>
    <w:rsid w:val="00C62C7E"/>
    <w:rsid w:val="00C64A9E"/>
    <w:rsid w:val="00C64B2A"/>
    <w:rsid w:val="00C65884"/>
    <w:rsid w:val="00C66667"/>
    <w:rsid w:val="00C70C26"/>
    <w:rsid w:val="00C7165A"/>
    <w:rsid w:val="00C71675"/>
    <w:rsid w:val="00C71866"/>
    <w:rsid w:val="00C71DFB"/>
    <w:rsid w:val="00C72AB1"/>
    <w:rsid w:val="00C73540"/>
    <w:rsid w:val="00C73663"/>
    <w:rsid w:val="00C73EE6"/>
    <w:rsid w:val="00C758B6"/>
    <w:rsid w:val="00C75D99"/>
    <w:rsid w:val="00C7645D"/>
    <w:rsid w:val="00C7680D"/>
    <w:rsid w:val="00C80267"/>
    <w:rsid w:val="00C80B18"/>
    <w:rsid w:val="00C82A96"/>
    <w:rsid w:val="00C851B6"/>
    <w:rsid w:val="00C86C96"/>
    <w:rsid w:val="00C871E2"/>
    <w:rsid w:val="00C872AC"/>
    <w:rsid w:val="00C90203"/>
    <w:rsid w:val="00C914F8"/>
    <w:rsid w:val="00C91F2E"/>
    <w:rsid w:val="00C927BB"/>
    <w:rsid w:val="00C93430"/>
    <w:rsid w:val="00C94FC1"/>
    <w:rsid w:val="00C9526F"/>
    <w:rsid w:val="00C95428"/>
    <w:rsid w:val="00C956BB"/>
    <w:rsid w:val="00C96A54"/>
    <w:rsid w:val="00C977D6"/>
    <w:rsid w:val="00C97E6C"/>
    <w:rsid w:val="00CA161F"/>
    <w:rsid w:val="00CA2D64"/>
    <w:rsid w:val="00CA2E84"/>
    <w:rsid w:val="00CA4440"/>
    <w:rsid w:val="00CA60CA"/>
    <w:rsid w:val="00CA736C"/>
    <w:rsid w:val="00CA752D"/>
    <w:rsid w:val="00CA7998"/>
    <w:rsid w:val="00CB05F8"/>
    <w:rsid w:val="00CB0BAA"/>
    <w:rsid w:val="00CB142B"/>
    <w:rsid w:val="00CB3418"/>
    <w:rsid w:val="00CB39C1"/>
    <w:rsid w:val="00CB4259"/>
    <w:rsid w:val="00CB4A90"/>
    <w:rsid w:val="00CB56A4"/>
    <w:rsid w:val="00CB669F"/>
    <w:rsid w:val="00CB68C9"/>
    <w:rsid w:val="00CB6B33"/>
    <w:rsid w:val="00CB7A20"/>
    <w:rsid w:val="00CB7B4A"/>
    <w:rsid w:val="00CC003C"/>
    <w:rsid w:val="00CC0672"/>
    <w:rsid w:val="00CC108C"/>
    <w:rsid w:val="00CC10F3"/>
    <w:rsid w:val="00CC1D3B"/>
    <w:rsid w:val="00CC2F2E"/>
    <w:rsid w:val="00CC34BE"/>
    <w:rsid w:val="00CC4E04"/>
    <w:rsid w:val="00CC52D4"/>
    <w:rsid w:val="00CC5AE2"/>
    <w:rsid w:val="00CC5C5D"/>
    <w:rsid w:val="00CC5E5B"/>
    <w:rsid w:val="00CC6139"/>
    <w:rsid w:val="00CC66A8"/>
    <w:rsid w:val="00CC7EFB"/>
    <w:rsid w:val="00CD2EA9"/>
    <w:rsid w:val="00CD33E5"/>
    <w:rsid w:val="00CD3E6B"/>
    <w:rsid w:val="00CD45E7"/>
    <w:rsid w:val="00CD4954"/>
    <w:rsid w:val="00CD4B82"/>
    <w:rsid w:val="00CD5628"/>
    <w:rsid w:val="00CD625B"/>
    <w:rsid w:val="00CD6EFD"/>
    <w:rsid w:val="00CE1EBA"/>
    <w:rsid w:val="00CE31D0"/>
    <w:rsid w:val="00CE340B"/>
    <w:rsid w:val="00CE4501"/>
    <w:rsid w:val="00CE6386"/>
    <w:rsid w:val="00CE6565"/>
    <w:rsid w:val="00CE6F30"/>
    <w:rsid w:val="00CE73DB"/>
    <w:rsid w:val="00CE79C7"/>
    <w:rsid w:val="00CE7E40"/>
    <w:rsid w:val="00CF044B"/>
    <w:rsid w:val="00CF09C7"/>
    <w:rsid w:val="00CF16A0"/>
    <w:rsid w:val="00CF25BF"/>
    <w:rsid w:val="00CF3CEE"/>
    <w:rsid w:val="00CF4E36"/>
    <w:rsid w:val="00CF4FFC"/>
    <w:rsid w:val="00CF52D8"/>
    <w:rsid w:val="00CF54FB"/>
    <w:rsid w:val="00CF5B49"/>
    <w:rsid w:val="00CF6185"/>
    <w:rsid w:val="00CF6D0E"/>
    <w:rsid w:val="00CF74C0"/>
    <w:rsid w:val="00D00485"/>
    <w:rsid w:val="00D009F9"/>
    <w:rsid w:val="00D01B6A"/>
    <w:rsid w:val="00D01DCC"/>
    <w:rsid w:val="00D020CB"/>
    <w:rsid w:val="00D02CC1"/>
    <w:rsid w:val="00D03288"/>
    <w:rsid w:val="00D03CF5"/>
    <w:rsid w:val="00D047E5"/>
    <w:rsid w:val="00D04B5F"/>
    <w:rsid w:val="00D056C7"/>
    <w:rsid w:val="00D05A71"/>
    <w:rsid w:val="00D05E17"/>
    <w:rsid w:val="00D07A27"/>
    <w:rsid w:val="00D07ECF"/>
    <w:rsid w:val="00D10042"/>
    <w:rsid w:val="00D10482"/>
    <w:rsid w:val="00D10A24"/>
    <w:rsid w:val="00D10B5D"/>
    <w:rsid w:val="00D127B2"/>
    <w:rsid w:val="00D139E8"/>
    <w:rsid w:val="00D1457B"/>
    <w:rsid w:val="00D14F0B"/>
    <w:rsid w:val="00D15243"/>
    <w:rsid w:val="00D16400"/>
    <w:rsid w:val="00D16716"/>
    <w:rsid w:val="00D16AE2"/>
    <w:rsid w:val="00D16D5B"/>
    <w:rsid w:val="00D16E1D"/>
    <w:rsid w:val="00D2041B"/>
    <w:rsid w:val="00D20BCB"/>
    <w:rsid w:val="00D232B3"/>
    <w:rsid w:val="00D24BD4"/>
    <w:rsid w:val="00D25423"/>
    <w:rsid w:val="00D2560A"/>
    <w:rsid w:val="00D25DBD"/>
    <w:rsid w:val="00D2648E"/>
    <w:rsid w:val="00D2707F"/>
    <w:rsid w:val="00D272BE"/>
    <w:rsid w:val="00D2746B"/>
    <w:rsid w:val="00D27B03"/>
    <w:rsid w:val="00D30440"/>
    <w:rsid w:val="00D30EDF"/>
    <w:rsid w:val="00D31129"/>
    <w:rsid w:val="00D3176C"/>
    <w:rsid w:val="00D32C6E"/>
    <w:rsid w:val="00D33D21"/>
    <w:rsid w:val="00D361D4"/>
    <w:rsid w:val="00D36D76"/>
    <w:rsid w:val="00D374B4"/>
    <w:rsid w:val="00D37544"/>
    <w:rsid w:val="00D37B6C"/>
    <w:rsid w:val="00D4226A"/>
    <w:rsid w:val="00D42E33"/>
    <w:rsid w:val="00D434BE"/>
    <w:rsid w:val="00D434E1"/>
    <w:rsid w:val="00D441E2"/>
    <w:rsid w:val="00D4506B"/>
    <w:rsid w:val="00D45BF5"/>
    <w:rsid w:val="00D46189"/>
    <w:rsid w:val="00D4694B"/>
    <w:rsid w:val="00D47293"/>
    <w:rsid w:val="00D515DD"/>
    <w:rsid w:val="00D518B3"/>
    <w:rsid w:val="00D51E55"/>
    <w:rsid w:val="00D51F6A"/>
    <w:rsid w:val="00D53E89"/>
    <w:rsid w:val="00D54B3F"/>
    <w:rsid w:val="00D55409"/>
    <w:rsid w:val="00D559EF"/>
    <w:rsid w:val="00D56668"/>
    <w:rsid w:val="00D574DC"/>
    <w:rsid w:val="00D574DF"/>
    <w:rsid w:val="00D57B25"/>
    <w:rsid w:val="00D57E37"/>
    <w:rsid w:val="00D6045D"/>
    <w:rsid w:val="00D611DB"/>
    <w:rsid w:val="00D63635"/>
    <w:rsid w:val="00D637BA"/>
    <w:rsid w:val="00D64527"/>
    <w:rsid w:val="00D6567A"/>
    <w:rsid w:val="00D661D7"/>
    <w:rsid w:val="00D66A54"/>
    <w:rsid w:val="00D6712C"/>
    <w:rsid w:val="00D71F56"/>
    <w:rsid w:val="00D724BC"/>
    <w:rsid w:val="00D72545"/>
    <w:rsid w:val="00D75AA1"/>
    <w:rsid w:val="00D804A8"/>
    <w:rsid w:val="00D80782"/>
    <w:rsid w:val="00D83244"/>
    <w:rsid w:val="00D8348A"/>
    <w:rsid w:val="00D83DB8"/>
    <w:rsid w:val="00D849B0"/>
    <w:rsid w:val="00D84E13"/>
    <w:rsid w:val="00D8529F"/>
    <w:rsid w:val="00D85F98"/>
    <w:rsid w:val="00D86A15"/>
    <w:rsid w:val="00D879F2"/>
    <w:rsid w:val="00D90222"/>
    <w:rsid w:val="00D90706"/>
    <w:rsid w:val="00D90945"/>
    <w:rsid w:val="00D90F13"/>
    <w:rsid w:val="00D91676"/>
    <w:rsid w:val="00D9187B"/>
    <w:rsid w:val="00D92156"/>
    <w:rsid w:val="00D92608"/>
    <w:rsid w:val="00D9290C"/>
    <w:rsid w:val="00D92D20"/>
    <w:rsid w:val="00D93B18"/>
    <w:rsid w:val="00D94033"/>
    <w:rsid w:val="00D97337"/>
    <w:rsid w:val="00D97692"/>
    <w:rsid w:val="00D979AF"/>
    <w:rsid w:val="00D97CF4"/>
    <w:rsid w:val="00DA04BE"/>
    <w:rsid w:val="00DA09D6"/>
    <w:rsid w:val="00DA13BA"/>
    <w:rsid w:val="00DA1BBC"/>
    <w:rsid w:val="00DA200E"/>
    <w:rsid w:val="00DA2339"/>
    <w:rsid w:val="00DA2E12"/>
    <w:rsid w:val="00DA34DD"/>
    <w:rsid w:val="00DA3B10"/>
    <w:rsid w:val="00DA42DA"/>
    <w:rsid w:val="00DA47AC"/>
    <w:rsid w:val="00DA4EC2"/>
    <w:rsid w:val="00DA6A9C"/>
    <w:rsid w:val="00DB0282"/>
    <w:rsid w:val="00DB0AF5"/>
    <w:rsid w:val="00DB1866"/>
    <w:rsid w:val="00DB19E4"/>
    <w:rsid w:val="00DB2D54"/>
    <w:rsid w:val="00DB32A9"/>
    <w:rsid w:val="00DB5BA0"/>
    <w:rsid w:val="00DB6B0A"/>
    <w:rsid w:val="00DB6C22"/>
    <w:rsid w:val="00DB7182"/>
    <w:rsid w:val="00DC01B0"/>
    <w:rsid w:val="00DC025E"/>
    <w:rsid w:val="00DC0EEB"/>
    <w:rsid w:val="00DC2AA3"/>
    <w:rsid w:val="00DC3020"/>
    <w:rsid w:val="00DC3BD7"/>
    <w:rsid w:val="00DC3CD2"/>
    <w:rsid w:val="00DC3EBC"/>
    <w:rsid w:val="00DC6198"/>
    <w:rsid w:val="00DC6E8B"/>
    <w:rsid w:val="00DC715E"/>
    <w:rsid w:val="00DC77A6"/>
    <w:rsid w:val="00DD020B"/>
    <w:rsid w:val="00DD098C"/>
    <w:rsid w:val="00DD0BE8"/>
    <w:rsid w:val="00DD10C0"/>
    <w:rsid w:val="00DD225B"/>
    <w:rsid w:val="00DD3395"/>
    <w:rsid w:val="00DD46B7"/>
    <w:rsid w:val="00DD5C0D"/>
    <w:rsid w:val="00DE2748"/>
    <w:rsid w:val="00DE3F1C"/>
    <w:rsid w:val="00DE4B99"/>
    <w:rsid w:val="00DE4CF5"/>
    <w:rsid w:val="00DE59E3"/>
    <w:rsid w:val="00DE5E0C"/>
    <w:rsid w:val="00DF0115"/>
    <w:rsid w:val="00DF0C1F"/>
    <w:rsid w:val="00DF34F0"/>
    <w:rsid w:val="00DF387B"/>
    <w:rsid w:val="00DF44DD"/>
    <w:rsid w:val="00DF4718"/>
    <w:rsid w:val="00DF5486"/>
    <w:rsid w:val="00DF569B"/>
    <w:rsid w:val="00DF576B"/>
    <w:rsid w:val="00DF5D15"/>
    <w:rsid w:val="00E011D9"/>
    <w:rsid w:val="00E0136A"/>
    <w:rsid w:val="00E01883"/>
    <w:rsid w:val="00E030F9"/>
    <w:rsid w:val="00E03F0B"/>
    <w:rsid w:val="00E062E8"/>
    <w:rsid w:val="00E06419"/>
    <w:rsid w:val="00E066F7"/>
    <w:rsid w:val="00E06D41"/>
    <w:rsid w:val="00E072E8"/>
    <w:rsid w:val="00E07675"/>
    <w:rsid w:val="00E07E92"/>
    <w:rsid w:val="00E10008"/>
    <w:rsid w:val="00E10B30"/>
    <w:rsid w:val="00E11BFB"/>
    <w:rsid w:val="00E120C2"/>
    <w:rsid w:val="00E12468"/>
    <w:rsid w:val="00E132F8"/>
    <w:rsid w:val="00E1484C"/>
    <w:rsid w:val="00E14982"/>
    <w:rsid w:val="00E155FF"/>
    <w:rsid w:val="00E162D1"/>
    <w:rsid w:val="00E1669A"/>
    <w:rsid w:val="00E17A43"/>
    <w:rsid w:val="00E21270"/>
    <w:rsid w:val="00E21346"/>
    <w:rsid w:val="00E217FE"/>
    <w:rsid w:val="00E24F5A"/>
    <w:rsid w:val="00E26392"/>
    <w:rsid w:val="00E266E3"/>
    <w:rsid w:val="00E26E90"/>
    <w:rsid w:val="00E301DF"/>
    <w:rsid w:val="00E317E0"/>
    <w:rsid w:val="00E32037"/>
    <w:rsid w:val="00E337B1"/>
    <w:rsid w:val="00E33FF3"/>
    <w:rsid w:val="00E34D7F"/>
    <w:rsid w:val="00E355D8"/>
    <w:rsid w:val="00E35979"/>
    <w:rsid w:val="00E36F16"/>
    <w:rsid w:val="00E371BD"/>
    <w:rsid w:val="00E3727D"/>
    <w:rsid w:val="00E37EA9"/>
    <w:rsid w:val="00E411FA"/>
    <w:rsid w:val="00E42D24"/>
    <w:rsid w:val="00E4391C"/>
    <w:rsid w:val="00E4486D"/>
    <w:rsid w:val="00E45088"/>
    <w:rsid w:val="00E45F47"/>
    <w:rsid w:val="00E46040"/>
    <w:rsid w:val="00E46DDB"/>
    <w:rsid w:val="00E479F2"/>
    <w:rsid w:val="00E50DA5"/>
    <w:rsid w:val="00E5243F"/>
    <w:rsid w:val="00E527F4"/>
    <w:rsid w:val="00E53346"/>
    <w:rsid w:val="00E53BFC"/>
    <w:rsid w:val="00E54A0A"/>
    <w:rsid w:val="00E5515A"/>
    <w:rsid w:val="00E55648"/>
    <w:rsid w:val="00E55DE1"/>
    <w:rsid w:val="00E55E9E"/>
    <w:rsid w:val="00E561A4"/>
    <w:rsid w:val="00E57516"/>
    <w:rsid w:val="00E57D9B"/>
    <w:rsid w:val="00E613AD"/>
    <w:rsid w:val="00E6206F"/>
    <w:rsid w:val="00E6240F"/>
    <w:rsid w:val="00E6361F"/>
    <w:rsid w:val="00E659A1"/>
    <w:rsid w:val="00E65B4D"/>
    <w:rsid w:val="00E67BD5"/>
    <w:rsid w:val="00E7046E"/>
    <w:rsid w:val="00E7192C"/>
    <w:rsid w:val="00E74D70"/>
    <w:rsid w:val="00E77002"/>
    <w:rsid w:val="00E77350"/>
    <w:rsid w:val="00E77FCA"/>
    <w:rsid w:val="00E8029A"/>
    <w:rsid w:val="00E8094C"/>
    <w:rsid w:val="00E80D8F"/>
    <w:rsid w:val="00E822B0"/>
    <w:rsid w:val="00E83F23"/>
    <w:rsid w:val="00E84160"/>
    <w:rsid w:val="00E847A4"/>
    <w:rsid w:val="00E84A41"/>
    <w:rsid w:val="00E84F91"/>
    <w:rsid w:val="00E90EA2"/>
    <w:rsid w:val="00E91293"/>
    <w:rsid w:val="00E91550"/>
    <w:rsid w:val="00E916F5"/>
    <w:rsid w:val="00E91D18"/>
    <w:rsid w:val="00E91D2E"/>
    <w:rsid w:val="00E92EC7"/>
    <w:rsid w:val="00E9355F"/>
    <w:rsid w:val="00E956A6"/>
    <w:rsid w:val="00E972C6"/>
    <w:rsid w:val="00E9740D"/>
    <w:rsid w:val="00EA16FE"/>
    <w:rsid w:val="00EA1A24"/>
    <w:rsid w:val="00EA320E"/>
    <w:rsid w:val="00EA3664"/>
    <w:rsid w:val="00EA388A"/>
    <w:rsid w:val="00EA3B51"/>
    <w:rsid w:val="00EA4436"/>
    <w:rsid w:val="00EA46AD"/>
    <w:rsid w:val="00EA5CC9"/>
    <w:rsid w:val="00EA7675"/>
    <w:rsid w:val="00EA787D"/>
    <w:rsid w:val="00EB063F"/>
    <w:rsid w:val="00EB1DBD"/>
    <w:rsid w:val="00EB37C9"/>
    <w:rsid w:val="00EB58DE"/>
    <w:rsid w:val="00EB5D47"/>
    <w:rsid w:val="00EB7E24"/>
    <w:rsid w:val="00EB7E28"/>
    <w:rsid w:val="00EC0200"/>
    <w:rsid w:val="00EC0BA0"/>
    <w:rsid w:val="00EC0E90"/>
    <w:rsid w:val="00EC0F69"/>
    <w:rsid w:val="00EC12C6"/>
    <w:rsid w:val="00EC14EA"/>
    <w:rsid w:val="00EC33A0"/>
    <w:rsid w:val="00EC3D09"/>
    <w:rsid w:val="00EC447F"/>
    <w:rsid w:val="00EC4C5E"/>
    <w:rsid w:val="00EC5B69"/>
    <w:rsid w:val="00EC6164"/>
    <w:rsid w:val="00EC6ACE"/>
    <w:rsid w:val="00ED0DD2"/>
    <w:rsid w:val="00ED199F"/>
    <w:rsid w:val="00ED1A66"/>
    <w:rsid w:val="00ED2B2E"/>
    <w:rsid w:val="00ED3D32"/>
    <w:rsid w:val="00ED4A12"/>
    <w:rsid w:val="00ED4FE5"/>
    <w:rsid w:val="00ED74F9"/>
    <w:rsid w:val="00ED77E2"/>
    <w:rsid w:val="00EE0793"/>
    <w:rsid w:val="00EE248D"/>
    <w:rsid w:val="00EE2EFA"/>
    <w:rsid w:val="00EE2F23"/>
    <w:rsid w:val="00EE3195"/>
    <w:rsid w:val="00EE518F"/>
    <w:rsid w:val="00EE51A7"/>
    <w:rsid w:val="00EE531D"/>
    <w:rsid w:val="00EE5C8A"/>
    <w:rsid w:val="00EE5DCE"/>
    <w:rsid w:val="00EF22CE"/>
    <w:rsid w:val="00EF230E"/>
    <w:rsid w:val="00EF23A2"/>
    <w:rsid w:val="00EF2794"/>
    <w:rsid w:val="00EF2D15"/>
    <w:rsid w:val="00EF543F"/>
    <w:rsid w:val="00EF5A5F"/>
    <w:rsid w:val="00EF5BCF"/>
    <w:rsid w:val="00EF6097"/>
    <w:rsid w:val="00EF66A3"/>
    <w:rsid w:val="00EF721B"/>
    <w:rsid w:val="00EF7619"/>
    <w:rsid w:val="00EF7F0F"/>
    <w:rsid w:val="00F00841"/>
    <w:rsid w:val="00F00A7B"/>
    <w:rsid w:val="00F00CFB"/>
    <w:rsid w:val="00F029CC"/>
    <w:rsid w:val="00F03222"/>
    <w:rsid w:val="00F03F01"/>
    <w:rsid w:val="00F04317"/>
    <w:rsid w:val="00F05F69"/>
    <w:rsid w:val="00F06FD1"/>
    <w:rsid w:val="00F110D7"/>
    <w:rsid w:val="00F11F24"/>
    <w:rsid w:val="00F12F54"/>
    <w:rsid w:val="00F13566"/>
    <w:rsid w:val="00F154F9"/>
    <w:rsid w:val="00F1662B"/>
    <w:rsid w:val="00F169D4"/>
    <w:rsid w:val="00F16D11"/>
    <w:rsid w:val="00F17778"/>
    <w:rsid w:val="00F209E2"/>
    <w:rsid w:val="00F21ACE"/>
    <w:rsid w:val="00F23061"/>
    <w:rsid w:val="00F2522B"/>
    <w:rsid w:val="00F25EB3"/>
    <w:rsid w:val="00F26B45"/>
    <w:rsid w:val="00F27280"/>
    <w:rsid w:val="00F2763E"/>
    <w:rsid w:val="00F30BF6"/>
    <w:rsid w:val="00F312EF"/>
    <w:rsid w:val="00F313CD"/>
    <w:rsid w:val="00F324F4"/>
    <w:rsid w:val="00F32854"/>
    <w:rsid w:val="00F36F35"/>
    <w:rsid w:val="00F40548"/>
    <w:rsid w:val="00F40AAA"/>
    <w:rsid w:val="00F40B3E"/>
    <w:rsid w:val="00F41BBF"/>
    <w:rsid w:val="00F41F6A"/>
    <w:rsid w:val="00F42825"/>
    <w:rsid w:val="00F42BDD"/>
    <w:rsid w:val="00F42F7F"/>
    <w:rsid w:val="00F43504"/>
    <w:rsid w:val="00F44425"/>
    <w:rsid w:val="00F444D4"/>
    <w:rsid w:val="00F451AD"/>
    <w:rsid w:val="00F46399"/>
    <w:rsid w:val="00F468A5"/>
    <w:rsid w:val="00F508A1"/>
    <w:rsid w:val="00F51714"/>
    <w:rsid w:val="00F54B0E"/>
    <w:rsid w:val="00F5519B"/>
    <w:rsid w:val="00F55FA7"/>
    <w:rsid w:val="00F565CD"/>
    <w:rsid w:val="00F56F51"/>
    <w:rsid w:val="00F57921"/>
    <w:rsid w:val="00F6013F"/>
    <w:rsid w:val="00F604D9"/>
    <w:rsid w:val="00F60721"/>
    <w:rsid w:val="00F60CE6"/>
    <w:rsid w:val="00F61A33"/>
    <w:rsid w:val="00F62A11"/>
    <w:rsid w:val="00F62F73"/>
    <w:rsid w:val="00F633A0"/>
    <w:rsid w:val="00F64168"/>
    <w:rsid w:val="00F6559B"/>
    <w:rsid w:val="00F66298"/>
    <w:rsid w:val="00F666A4"/>
    <w:rsid w:val="00F67730"/>
    <w:rsid w:val="00F707D1"/>
    <w:rsid w:val="00F70A67"/>
    <w:rsid w:val="00F70E6F"/>
    <w:rsid w:val="00F7106E"/>
    <w:rsid w:val="00F71676"/>
    <w:rsid w:val="00F71FAB"/>
    <w:rsid w:val="00F7257E"/>
    <w:rsid w:val="00F74376"/>
    <w:rsid w:val="00F74DCF"/>
    <w:rsid w:val="00F75154"/>
    <w:rsid w:val="00F7543D"/>
    <w:rsid w:val="00F756AB"/>
    <w:rsid w:val="00F75A95"/>
    <w:rsid w:val="00F75B72"/>
    <w:rsid w:val="00F75D6F"/>
    <w:rsid w:val="00F7634C"/>
    <w:rsid w:val="00F76DBA"/>
    <w:rsid w:val="00F77849"/>
    <w:rsid w:val="00F8043A"/>
    <w:rsid w:val="00F820B4"/>
    <w:rsid w:val="00F820D8"/>
    <w:rsid w:val="00F82CA3"/>
    <w:rsid w:val="00F838C6"/>
    <w:rsid w:val="00F85C68"/>
    <w:rsid w:val="00F86E5D"/>
    <w:rsid w:val="00F87C10"/>
    <w:rsid w:val="00F90467"/>
    <w:rsid w:val="00F90E7D"/>
    <w:rsid w:val="00F93516"/>
    <w:rsid w:val="00F93C15"/>
    <w:rsid w:val="00F943B5"/>
    <w:rsid w:val="00F95307"/>
    <w:rsid w:val="00F961DE"/>
    <w:rsid w:val="00F96790"/>
    <w:rsid w:val="00F96E71"/>
    <w:rsid w:val="00F97455"/>
    <w:rsid w:val="00FA0BDC"/>
    <w:rsid w:val="00FA4755"/>
    <w:rsid w:val="00FA5CD9"/>
    <w:rsid w:val="00FA7B85"/>
    <w:rsid w:val="00FB0531"/>
    <w:rsid w:val="00FB0537"/>
    <w:rsid w:val="00FB0BC5"/>
    <w:rsid w:val="00FB0C8F"/>
    <w:rsid w:val="00FB1198"/>
    <w:rsid w:val="00FB12E7"/>
    <w:rsid w:val="00FB2907"/>
    <w:rsid w:val="00FB36CB"/>
    <w:rsid w:val="00FB3D3D"/>
    <w:rsid w:val="00FB40B0"/>
    <w:rsid w:val="00FB42D3"/>
    <w:rsid w:val="00FB4681"/>
    <w:rsid w:val="00FB5381"/>
    <w:rsid w:val="00FB6384"/>
    <w:rsid w:val="00FB6D74"/>
    <w:rsid w:val="00FB77B2"/>
    <w:rsid w:val="00FC1E6D"/>
    <w:rsid w:val="00FC3BC0"/>
    <w:rsid w:val="00FC429C"/>
    <w:rsid w:val="00FC4AF2"/>
    <w:rsid w:val="00FC598E"/>
    <w:rsid w:val="00FC6217"/>
    <w:rsid w:val="00FC6896"/>
    <w:rsid w:val="00FC69E5"/>
    <w:rsid w:val="00FC6A74"/>
    <w:rsid w:val="00FD0148"/>
    <w:rsid w:val="00FD03DA"/>
    <w:rsid w:val="00FD048A"/>
    <w:rsid w:val="00FD0E75"/>
    <w:rsid w:val="00FD19B6"/>
    <w:rsid w:val="00FD19BF"/>
    <w:rsid w:val="00FD29A3"/>
    <w:rsid w:val="00FD2C00"/>
    <w:rsid w:val="00FD3052"/>
    <w:rsid w:val="00FD33BB"/>
    <w:rsid w:val="00FD4655"/>
    <w:rsid w:val="00FD4B0C"/>
    <w:rsid w:val="00FD4B81"/>
    <w:rsid w:val="00FD761A"/>
    <w:rsid w:val="00FD775D"/>
    <w:rsid w:val="00FE0311"/>
    <w:rsid w:val="00FE0D69"/>
    <w:rsid w:val="00FE27BC"/>
    <w:rsid w:val="00FE28F3"/>
    <w:rsid w:val="00FE2F97"/>
    <w:rsid w:val="00FE36A7"/>
    <w:rsid w:val="00FE538B"/>
    <w:rsid w:val="00FE58A4"/>
    <w:rsid w:val="00FE5A69"/>
    <w:rsid w:val="00FE6233"/>
    <w:rsid w:val="00FE6D61"/>
    <w:rsid w:val="00FF1722"/>
    <w:rsid w:val="00FF223F"/>
    <w:rsid w:val="00FF395C"/>
    <w:rsid w:val="00FF3D19"/>
    <w:rsid w:val="00FF49C0"/>
    <w:rsid w:val="00FF5D76"/>
    <w:rsid w:val="00FF5E5F"/>
    <w:rsid w:val="00FF618E"/>
    <w:rsid w:val="00FF6EFB"/>
    <w:rsid w:val="00FF7568"/>
    <w:rsid w:val="00FF7DD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BF8F2B"/>
  <w15:docId w15:val="{97A85CC9-E866-45B1-99E4-CF5CFA7E3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7C9"/>
    <w:pPr>
      <w:widowControl w:val="0"/>
      <w:autoSpaceDE w:val="0"/>
      <w:autoSpaceDN w:val="0"/>
      <w:adjustRightInd w:val="0"/>
    </w:pPr>
    <w:rPr>
      <w:rFonts w:ascii="Courier New" w:hAnsi="Courier New" w:cs="Courier New"/>
      <w:sz w:val="24"/>
      <w:szCs w:val="24"/>
    </w:rPr>
  </w:style>
  <w:style w:type="paragraph" w:styleId="Heading1">
    <w:name w:val="heading 1"/>
    <w:basedOn w:val="Normal"/>
    <w:next w:val="Normal"/>
    <w:qFormat/>
    <w:rsid w:val="002E77C9"/>
    <w:pPr>
      <w:keepNext/>
      <w:tabs>
        <w:tab w:val="left" w:pos="-720"/>
      </w:tabs>
      <w:suppressAutoHyphens/>
      <w:spacing w:line="240" w:lineRule="atLeast"/>
      <w:jc w:val="both"/>
      <w:outlineLvl w:val="0"/>
    </w:pPr>
    <w:rPr>
      <w:b/>
      <w:bCs/>
      <w:spacing w:val="-3"/>
      <w:sz w:val="20"/>
      <w:u w:val="single"/>
    </w:rPr>
  </w:style>
  <w:style w:type="paragraph" w:styleId="Heading2">
    <w:name w:val="heading 2"/>
    <w:basedOn w:val="Normal"/>
    <w:next w:val="Normal"/>
    <w:qFormat/>
    <w:rsid w:val="002E77C9"/>
    <w:pPr>
      <w:keepNext/>
      <w:tabs>
        <w:tab w:val="center" w:pos="5352"/>
      </w:tabs>
      <w:suppressAutoHyphens/>
      <w:ind w:firstLine="810"/>
      <w:jc w:val="center"/>
      <w:outlineLvl w:val="1"/>
    </w:pPr>
    <w:rPr>
      <w:rFonts w:ascii="Bookman Old Style" w:hAnsi="Bookman Old Style" w:cs="Arial"/>
      <w:b/>
      <w:spacing w:val="-3"/>
    </w:rPr>
  </w:style>
  <w:style w:type="paragraph" w:styleId="Heading3">
    <w:name w:val="heading 3"/>
    <w:basedOn w:val="Normal"/>
    <w:next w:val="Normal"/>
    <w:qFormat/>
    <w:rsid w:val="002E77C9"/>
    <w:pPr>
      <w:keepNext/>
      <w:spacing w:before="240" w:after="60"/>
      <w:outlineLvl w:val="2"/>
    </w:pPr>
    <w:rPr>
      <w:rFonts w:ascii="Arial" w:hAnsi="Arial" w:cs="Arial"/>
      <w:b/>
      <w:bCs/>
      <w:sz w:val="26"/>
      <w:szCs w:val="26"/>
    </w:rPr>
  </w:style>
  <w:style w:type="paragraph" w:styleId="Heading4">
    <w:name w:val="heading 4"/>
    <w:basedOn w:val="Normal"/>
    <w:next w:val="Normal"/>
    <w:qFormat/>
    <w:rsid w:val="002E77C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iPriority w:val="9"/>
    <w:qFormat/>
    <w:rsid w:val="009D6BBF"/>
    <w:pPr>
      <w:spacing w:before="240" w:after="60"/>
      <w:outlineLvl w:val="4"/>
    </w:pPr>
    <w:rPr>
      <w:rFonts w:ascii="Calibri" w:hAnsi="Calibri" w:cs="Times New Roman"/>
      <w:b/>
      <w:bCs/>
      <w:i/>
      <w:iCs/>
      <w:sz w:val="26"/>
      <w:szCs w:val="26"/>
    </w:rPr>
  </w:style>
  <w:style w:type="paragraph" w:styleId="Heading7">
    <w:name w:val="heading 7"/>
    <w:basedOn w:val="Normal"/>
    <w:next w:val="Normal"/>
    <w:qFormat/>
    <w:rsid w:val="002E77C9"/>
    <w:pPr>
      <w:spacing w:before="240" w:after="60"/>
      <w:outlineLvl w:val="6"/>
    </w:pPr>
    <w:rPr>
      <w:rFonts w:ascii="Times New Roman" w:hAnsi="Times New Roman" w:cs="Times New Roman"/>
    </w:rPr>
  </w:style>
  <w:style w:type="paragraph" w:styleId="Heading8">
    <w:name w:val="heading 8"/>
    <w:basedOn w:val="Normal"/>
    <w:next w:val="Normal"/>
    <w:qFormat/>
    <w:rsid w:val="002E77C9"/>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2E77C9"/>
    <w:rPr>
      <w:rFonts w:cs="Times New Roman"/>
      <w:sz w:val="20"/>
    </w:rPr>
  </w:style>
  <w:style w:type="character" w:styleId="EndnoteReference">
    <w:name w:val="endnote reference"/>
    <w:semiHidden/>
    <w:rsid w:val="002E77C9"/>
    <w:rPr>
      <w:vertAlign w:val="superscript"/>
    </w:rPr>
  </w:style>
  <w:style w:type="paragraph" w:styleId="FootnoteText">
    <w:name w:val="footnote text"/>
    <w:basedOn w:val="Normal"/>
    <w:semiHidden/>
    <w:rsid w:val="002E77C9"/>
    <w:rPr>
      <w:rFonts w:cs="Times New Roman"/>
      <w:sz w:val="20"/>
    </w:rPr>
  </w:style>
  <w:style w:type="character" w:styleId="FootnoteReference">
    <w:name w:val="footnote reference"/>
    <w:semiHidden/>
    <w:rsid w:val="002E77C9"/>
    <w:rPr>
      <w:vertAlign w:val="superscript"/>
    </w:rPr>
  </w:style>
  <w:style w:type="paragraph" w:styleId="TOC1">
    <w:name w:val="toc 1"/>
    <w:basedOn w:val="Normal"/>
    <w:next w:val="Normal"/>
    <w:autoRedefine/>
    <w:semiHidden/>
    <w:rsid w:val="002E77C9"/>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2E77C9"/>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2E77C9"/>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2E77C9"/>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2E77C9"/>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2E77C9"/>
    <w:pPr>
      <w:tabs>
        <w:tab w:val="right" w:pos="9360"/>
      </w:tabs>
      <w:suppressAutoHyphens/>
      <w:spacing w:line="240" w:lineRule="atLeast"/>
      <w:ind w:left="720" w:hanging="720"/>
    </w:pPr>
  </w:style>
  <w:style w:type="paragraph" w:styleId="TOC7">
    <w:name w:val="toc 7"/>
    <w:basedOn w:val="Normal"/>
    <w:next w:val="Normal"/>
    <w:autoRedefine/>
    <w:semiHidden/>
    <w:rsid w:val="002E77C9"/>
    <w:pPr>
      <w:suppressAutoHyphens/>
      <w:spacing w:line="240" w:lineRule="atLeast"/>
      <w:ind w:left="720" w:hanging="720"/>
    </w:pPr>
  </w:style>
  <w:style w:type="paragraph" w:styleId="TOC8">
    <w:name w:val="toc 8"/>
    <w:basedOn w:val="Normal"/>
    <w:next w:val="Normal"/>
    <w:autoRedefine/>
    <w:semiHidden/>
    <w:rsid w:val="002E77C9"/>
    <w:pPr>
      <w:tabs>
        <w:tab w:val="right" w:pos="9360"/>
      </w:tabs>
      <w:suppressAutoHyphens/>
      <w:spacing w:line="240" w:lineRule="atLeast"/>
      <w:ind w:left="720" w:hanging="720"/>
    </w:pPr>
  </w:style>
  <w:style w:type="paragraph" w:styleId="TOC9">
    <w:name w:val="toc 9"/>
    <w:basedOn w:val="Normal"/>
    <w:next w:val="Normal"/>
    <w:autoRedefine/>
    <w:semiHidden/>
    <w:rsid w:val="002E77C9"/>
    <w:pPr>
      <w:tabs>
        <w:tab w:val="right" w:leader="dot" w:pos="9360"/>
      </w:tabs>
      <w:suppressAutoHyphens/>
      <w:spacing w:line="240" w:lineRule="atLeast"/>
      <w:ind w:left="720" w:hanging="720"/>
    </w:pPr>
  </w:style>
  <w:style w:type="paragraph" w:styleId="Index1">
    <w:name w:val="index 1"/>
    <w:basedOn w:val="Normal"/>
    <w:next w:val="Normal"/>
    <w:autoRedefine/>
    <w:semiHidden/>
    <w:rsid w:val="002E77C9"/>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2E77C9"/>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2E77C9"/>
    <w:pPr>
      <w:tabs>
        <w:tab w:val="right" w:pos="9360"/>
      </w:tabs>
      <w:suppressAutoHyphens/>
      <w:spacing w:line="240" w:lineRule="atLeast"/>
    </w:pPr>
  </w:style>
  <w:style w:type="paragraph" w:styleId="Caption">
    <w:name w:val="caption"/>
    <w:basedOn w:val="Normal"/>
    <w:next w:val="Normal"/>
    <w:qFormat/>
    <w:rsid w:val="002E77C9"/>
    <w:rPr>
      <w:rFonts w:cs="Times New Roman"/>
      <w:sz w:val="20"/>
    </w:rPr>
  </w:style>
  <w:style w:type="character" w:customStyle="1" w:styleId="EquationCaption">
    <w:name w:val="_Equation Caption"/>
    <w:rsid w:val="002E77C9"/>
  </w:style>
  <w:style w:type="paragraph" w:styleId="BodyTextIndent">
    <w:name w:val="Body Text Indent"/>
    <w:basedOn w:val="Normal"/>
    <w:link w:val="BodyTextIndentChar"/>
    <w:rsid w:val="002E77C9"/>
    <w:pPr>
      <w:tabs>
        <w:tab w:val="left" w:pos="-720"/>
        <w:tab w:val="left" w:pos="0"/>
      </w:tabs>
      <w:suppressAutoHyphens/>
      <w:spacing w:line="240" w:lineRule="atLeast"/>
      <w:ind w:left="720" w:hanging="720"/>
      <w:jc w:val="both"/>
    </w:pPr>
    <w:rPr>
      <w:rFonts w:cs="Times New Roman"/>
      <w:spacing w:val="-3"/>
    </w:rPr>
  </w:style>
  <w:style w:type="paragraph" w:styleId="BodyTextIndent2">
    <w:name w:val="Body Text Indent 2"/>
    <w:basedOn w:val="Normal"/>
    <w:rsid w:val="002E77C9"/>
    <w:pPr>
      <w:tabs>
        <w:tab w:val="left" w:pos="-720"/>
        <w:tab w:val="left" w:pos="0"/>
        <w:tab w:val="left" w:pos="720"/>
        <w:tab w:val="left" w:pos="1440"/>
        <w:tab w:val="left" w:pos="2160"/>
      </w:tabs>
      <w:suppressAutoHyphens/>
      <w:spacing w:line="240" w:lineRule="atLeast"/>
      <w:ind w:left="2880" w:hanging="2880"/>
      <w:jc w:val="both"/>
    </w:pPr>
    <w:rPr>
      <w:spacing w:val="-3"/>
    </w:rPr>
  </w:style>
  <w:style w:type="paragraph" w:styleId="BodyText">
    <w:name w:val="Body Text"/>
    <w:basedOn w:val="Normal"/>
    <w:rsid w:val="002E77C9"/>
    <w:pPr>
      <w:tabs>
        <w:tab w:val="left" w:pos="-720"/>
      </w:tabs>
      <w:suppressAutoHyphens/>
      <w:spacing w:line="240" w:lineRule="atLeast"/>
      <w:jc w:val="both"/>
    </w:pPr>
    <w:rPr>
      <w:rFonts w:ascii="Times New Roman" w:hAnsi="Times New Roman" w:cs="Times New Roman"/>
      <w:spacing w:val="-3"/>
    </w:rPr>
  </w:style>
  <w:style w:type="paragraph" w:styleId="BodyTextIndent3">
    <w:name w:val="Body Text Indent 3"/>
    <w:basedOn w:val="Normal"/>
    <w:rsid w:val="002E77C9"/>
    <w:pPr>
      <w:tabs>
        <w:tab w:val="left" w:pos="-720"/>
      </w:tabs>
      <w:suppressAutoHyphens/>
      <w:spacing w:line="360" w:lineRule="auto"/>
      <w:ind w:left="720"/>
      <w:jc w:val="both"/>
    </w:pPr>
    <w:rPr>
      <w:spacing w:val="-3"/>
    </w:rPr>
  </w:style>
  <w:style w:type="paragraph" w:styleId="Header">
    <w:name w:val="header"/>
    <w:basedOn w:val="Normal"/>
    <w:rsid w:val="002E77C9"/>
    <w:pPr>
      <w:tabs>
        <w:tab w:val="center" w:pos="4320"/>
        <w:tab w:val="right" w:pos="8640"/>
      </w:tabs>
    </w:pPr>
  </w:style>
  <w:style w:type="paragraph" w:styleId="Footer">
    <w:name w:val="footer"/>
    <w:basedOn w:val="Normal"/>
    <w:link w:val="FooterChar"/>
    <w:uiPriority w:val="99"/>
    <w:rsid w:val="002E77C9"/>
    <w:pPr>
      <w:tabs>
        <w:tab w:val="center" w:pos="4320"/>
        <w:tab w:val="right" w:pos="8640"/>
      </w:tabs>
    </w:pPr>
    <w:rPr>
      <w:rFonts w:cs="Times New Roman"/>
    </w:rPr>
  </w:style>
  <w:style w:type="paragraph" w:styleId="BodyText2">
    <w:name w:val="Body Text 2"/>
    <w:basedOn w:val="Normal"/>
    <w:rsid w:val="002E77C9"/>
    <w:pPr>
      <w:spacing w:after="120" w:line="480" w:lineRule="auto"/>
    </w:pPr>
  </w:style>
  <w:style w:type="paragraph" w:customStyle="1" w:styleId="xl23">
    <w:name w:val="xl23"/>
    <w:basedOn w:val="Normal"/>
    <w:rsid w:val="002E77C9"/>
    <w:pPr>
      <w:widowControl/>
      <w:pBdr>
        <w:right w:val="single" w:sz="4" w:space="0" w:color="000000"/>
      </w:pBdr>
      <w:autoSpaceDE/>
      <w:autoSpaceDN/>
      <w:adjustRightInd/>
      <w:spacing w:before="100" w:beforeAutospacing="1" w:after="100" w:afterAutospacing="1"/>
      <w:jc w:val="both"/>
      <w:textAlignment w:val="top"/>
    </w:pPr>
    <w:rPr>
      <w:rFonts w:ascii="Arial" w:hAnsi="Arial" w:cs="Arial"/>
    </w:rPr>
  </w:style>
  <w:style w:type="paragraph" w:customStyle="1" w:styleId="xl24">
    <w:name w:val="xl24"/>
    <w:basedOn w:val="Normal"/>
    <w:rsid w:val="002E77C9"/>
    <w:pPr>
      <w:widowControl/>
      <w:autoSpaceDE/>
      <w:autoSpaceDN/>
      <w:adjustRightInd/>
      <w:spacing w:before="100" w:beforeAutospacing="1" w:after="100" w:afterAutospacing="1"/>
      <w:jc w:val="center"/>
    </w:pPr>
    <w:rPr>
      <w:rFonts w:ascii="Arial" w:eastAsia="Arial Unicode MS" w:hAnsi="Arial" w:cs="Arial"/>
    </w:rPr>
  </w:style>
  <w:style w:type="table" w:styleId="TableGrid">
    <w:name w:val="Table Grid"/>
    <w:basedOn w:val="TableNormal"/>
    <w:rsid w:val="003F780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625B"/>
    <w:rPr>
      <w:color w:val="0000FF"/>
      <w:u w:val="single"/>
    </w:rPr>
  </w:style>
  <w:style w:type="paragraph" w:styleId="BalloonText">
    <w:name w:val="Balloon Text"/>
    <w:basedOn w:val="Normal"/>
    <w:link w:val="BalloonTextChar"/>
    <w:uiPriority w:val="99"/>
    <w:semiHidden/>
    <w:unhideWhenUsed/>
    <w:rsid w:val="00170F4B"/>
    <w:rPr>
      <w:rFonts w:ascii="Tahoma" w:hAnsi="Tahoma" w:cs="Times New Roman"/>
      <w:sz w:val="16"/>
      <w:szCs w:val="16"/>
    </w:rPr>
  </w:style>
  <w:style w:type="character" w:customStyle="1" w:styleId="BalloonTextChar">
    <w:name w:val="Balloon Text Char"/>
    <w:link w:val="BalloonText"/>
    <w:uiPriority w:val="99"/>
    <w:semiHidden/>
    <w:rsid w:val="00170F4B"/>
    <w:rPr>
      <w:rFonts w:ascii="Tahoma" w:hAnsi="Tahoma" w:cs="Tahoma"/>
      <w:sz w:val="16"/>
      <w:szCs w:val="16"/>
    </w:rPr>
  </w:style>
  <w:style w:type="paragraph" w:styleId="ListParagraph">
    <w:name w:val="List Paragraph"/>
    <w:basedOn w:val="Normal"/>
    <w:uiPriority w:val="99"/>
    <w:qFormat/>
    <w:rsid w:val="00EA4436"/>
    <w:pPr>
      <w:ind w:left="720"/>
    </w:pPr>
  </w:style>
  <w:style w:type="paragraph" w:customStyle="1" w:styleId="xl26">
    <w:name w:val="xl26"/>
    <w:basedOn w:val="Normal"/>
    <w:rsid w:val="0077342C"/>
    <w:pPr>
      <w:widowControl/>
      <w:autoSpaceDE/>
      <w:autoSpaceDN/>
      <w:adjustRightInd/>
      <w:spacing w:before="100" w:beforeAutospacing="1" w:after="100" w:afterAutospacing="1"/>
    </w:pPr>
    <w:rPr>
      <w:rFonts w:ascii="Century Gothic" w:hAnsi="Century Gothic" w:cs="Times New Roman"/>
      <w:sz w:val="22"/>
      <w:szCs w:val="22"/>
    </w:rPr>
  </w:style>
  <w:style w:type="character" w:customStyle="1" w:styleId="Heading5Char">
    <w:name w:val="Heading 5 Char"/>
    <w:link w:val="Heading5"/>
    <w:uiPriority w:val="9"/>
    <w:rsid w:val="009D6BBF"/>
    <w:rPr>
      <w:rFonts w:ascii="Calibri" w:eastAsia="Times New Roman" w:hAnsi="Calibri" w:cs="Times New Roman"/>
      <w:b/>
      <w:bCs/>
      <w:i/>
      <w:iCs/>
      <w:sz w:val="26"/>
      <w:szCs w:val="26"/>
      <w:lang w:val="en-US" w:eastAsia="en-US"/>
    </w:rPr>
  </w:style>
  <w:style w:type="paragraph" w:styleId="Title">
    <w:name w:val="Title"/>
    <w:basedOn w:val="Normal"/>
    <w:link w:val="TitleChar"/>
    <w:qFormat/>
    <w:rsid w:val="00E03F0B"/>
    <w:pPr>
      <w:widowControl/>
      <w:autoSpaceDE/>
      <w:autoSpaceDN/>
      <w:adjustRightInd/>
      <w:jc w:val="center"/>
    </w:pPr>
    <w:rPr>
      <w:rFonts w:ascii="Times New Roman" w:hAnsi="Times New Roman" w:cs="Times New Roman"/>
      <w:b/>
      <w:bCs/>
    </w:rPr>
  </w:style>
  <w:style w:type="character" w:customStyle="1" w:styleId="TitleChar">
    <w:name w:val="Title Char"/>
    <w:link w:val="Title"/>
    <w:rsid w:val="00E03F0B"/>
    <w:rPr>
      <w:b/>
      <w:bCs/>
      <w:sz w:val="24"/>
      <w:szCs w:val="24"/>
    </w:rPr>
  </w:style>
  <w:style w:type="paragraph" w:customStyle="1" w:styleId="xl27">
    <w:name w:val="xl27"/>
    <w:basedOn w:val="Normal"/>
    <w:rsid w:val="007E4C79"/>
    <w:pPr>
      <w:widowControl/>
      <w:pBdr>
        <w:top w:val="single" w:sz="4" w:space="0" w:color="auto"/>
      </w:pBdr>
      <w:autoSpaceDE/>
      <w:autoSpaceDN/>
      <w:adjustRightInd/>
      <w:spacing w:before="100" w:beforeAutospacing="1" w:after="100" w:afterAutospacing="1"/>
      <w:jc w:val="center"/>
    </w:pPr>
    <w:rPr>
      <w:rFonts w:ascii="Arial" w:hAnsi="Arial" w:cs="Arial"/>
    </w:rPr>
  </w:style>
  <w:style w:type="paragraph" w:styleId="BodyText3">
    <w:name w:val="Body Text 3"/>
    <w:basedOn w:val="Normal"/>
    <w:link w:val="BodyText3Char"/>
    <w:uiPriority w:val="99"/>
    <w:unhideWhenUsed/>
    <w:rsid w:val="00230CB6"/>
    <w:pPr>
      <w:spacing w:after="120"/>
    </w:pPr>
    <w:rPr>
      <w:rFonts w:cs="Times New Roman"/>
      <w:sz w:val="16"/>
      <w:szCs w:val="16"/>
    </w:rPr>
  </w:style>
  <w:style w:type="character" w:customStyle="1" w:styleId="BodyText3Char">
    <w:name w:val="Body Text 3 Char"/>
    <w:link w:val="BodyText3"/>
    <w:uiPriority w:val="99"/>
    <w:rsid w:val="00230CB6"/>
    <w:rPr>
      <w:rFonts w:ascii="Courier New" w:hAnsi="Courier New" w:cs="Courier New"/>
      <w:sz w:val="16"/>
      <w:szCs w:val="16"/>
    </w:rPr>
  </w:style>
  <w:style w:type="paragraph" w:customStyle="1" w:styleId="xl28">
    <w:name w:val="xl28"/>
    <w:basedOn w:val="Normal"/>
    <w:rsid w:val="00931521"/>
    <w:pPr>
      <w:widowControl/>
      <w:autoSpaceDE/>
      <w:autoSpaceDN/>
      <w:adjustRightInd/>
      <w:spacing w:before="100" w:beforeAutospacing="1" w:after="100" w:afterAutospacing="1"/>
      <w:jc w:val="center"/>
    </w:pPr>
    <w:rPr>
      <w:rFonts w:ascii="Times New Roman" w:hAnsi="Times New Roman" w:cs="Times New Roman"/>
    </w:rPr>
  </w:style>
  <w:style w:type="character" w:customStyle="1" w:styleId="FooterChar">
    <w:name w:val="Footer Char"/>
    <w:link w:val="Footer"/>
    <w:uiPriority w:val="99"/>
    <w:rsid w:val="00515F07"/>
    <w:rPr>
      <w:rFonts w:ascii="Courier New" w:hAnsi="Courier New" w:cs="Courier New"/>
      <w:sz w:val="24"/>
      <w:szCs w:val="24"/>
    </w:rPr>
  </w:style>
  <w:style w:type="character" w:styleId="SubtleReference">
    <w:name w:val="Subtle Reference"/>
    <w:uiPriority w:val="31"/>
    <w:qFormat/>
    <w:rsid w:val="00CE79C7"/>
    <w:rPr>
      <w:smallCaps/>
      <w:color w:val="C0504D"/>
      <w:u w:val="single"/>
    </w:rPr>
  </w:style>
  <w:style w:type="paragraph" w:customStyle="1" w:styleId="xl34">
    <w:name w:val="xl34"/>
    <w:basedOn w:val="Normal"/>
    <w:uiPriority w:val="99"/>
    <w:rsid w:val="004817B1"/>
    <w:pPr>
      <w:widowControl/>
      <w:autoSpaceDE/>
      <w:autoSpaceDN/>
      <w:adjustRightInd/>
      <w:spacing w:before="100" w:beforeAutospacing="1" w:after="100" w:afterAutospacing="1"/>
      <w:jc w:val="both"/>
    </w:pPr>
    <w:rPr>
      <w:rFonts w:ascii="Times New Roman" w:hAnsi="Times New Roman" w:cs="Times New Roman"/>
    </w:rPr>
  </w:style>
  <w:style w:type="character" w:styleId="PageNumber">
    <w:name w:val="page number"/>
    <w:basedOn w:val="DefaultParagraphFont"/>
    <w:rsid w:val="00B66F4F"/>
  </w:style>
  <w:style w:type="paragraph" w:styleId="BlockText">
    <w:name w:val="Block Text"/>
    <w:basedOn w:val="Normal"/>
    <w:rsid w:val="000C47C1"/>
    <w:pPr>
      <w:widowControl/>
      <w:suppressAutoHyphens/>
      <w:autoSpaceDE/>
      <w:autoSpaceDN/>
      <w:adjustRightInd/>
      <w:ind w:left="6480" w:right="-288" w:hanging="6480"/>
      <w:jc w:val="both"/>
    </w:pPr>
    <w:rPr>
      <w:rFonts w:ascii="Times New Roman" w:hAnsi="Times New Roman" w:cs="Times New Roman"/>
      <w:spacing w:val="-3"/>
    </w:rPr>
  </w:style>
  <w:style w:type="character" w:customStyle="1" w:styleId="EndnoteTextChar">
    <w:name w:val="Endnote Text Char"/>
    <w:basedOn w:val="DefaultParagraphFont"/>
    <w:link w:val="EndnoteText"/>
    <w:rsid w:val="007610FE"/>
    <w:rPr>
      <w:rFonts w:ascii="Courier New" w:hAnsi="Courier New"/>
      <w:szCs w:val="24"/>
    </w:rPr>
  </w:style>
  <w:style w:type="character" w:customStyle="1" w:styleId="BodyTextIndentChar">
    <w:name w:val="Body Text Indent Char"/>
    <w:link w:val="BodyTextIndent"/>
    <w:rsid w:val="000C290D"/>
    <w:rPr>
      <w:rFonts w:ascii="Courier New" w:hAnsi="Courier New" w:cs="Courier New"/>
      <w:spacing w:val="-3"/>
      <w:sz w:val="24"/>
      <w:szCs w:val="24"/>
    </w:rPr>
  </w:style>
  <w:style w:type="paragraph" w:styleId="NoSpacing">
    <w:name w:val="No Spacing"/>
    <w:uiPriority w:val="1"/>
    <w:qFormat/>
    <w:rsid w:val="00DF576B"/>
    <w:rPr>
      <w:rFonts w:ascii="Calibri" w:hAnsi="Calibri" w:cs="Mangal"/>
      <w:sz w:val="22"/>
      <w:szCs w:val="22"/>
      <w:lang w:val="en-IN" w:eastAsia="en-IN"/>
    </w:rPr>
  </w:style>
  <w:style w:type="paragraph" w:customStyle="1" w:styleId="xl25">
    <w:name w:val="xl25"/>
    <w:basedOn w:val="Normal"/>
    <w:rsid w:val="00CE31D0"/>
    <w:pPr>
      <w:widowControl/>
      <w:autoSpaceDE/>
      <w:autoSpaceDN/>
      <w:adjustRightInd/>
      <w:spacing w:before="100" w:beforeAutospacing="1" w:after="100" w:afterAutospacing="1"/>
    </w:pPr>
    <w:rPr>
      <w:rFonts w:ascii="Arial" w:eastAsia="Arial Unicode MS"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6251">
      <w:bodyDiv w:val="1"/>
      <w:marLeft w:val="0"/>
      <w:marRight w:val="0"/>
      <w:marTop w:val="0"/>
      <w:marBottom w:val="0"/>
      <w:divBdr>
        <w:top w:val="none" w:sz="0" w:space="0" w:color="auto"/>
        <w:left w:val="none" w:sz="0" w:space="0" w:color="auto"/>
        <w:bottom w:val="none" w:sz="0" w:space="0" w:color="auto"/>
        <w:right w:val="none" w:sz="0" w:space="0" w:color="auto"/>
      </w:divBdr>
    </w:div>
    <w:div w:id="105472303">
      <w:bodyDiv w:val="1"/>
      <w:marLeft w:val="0"/>
      <w:marRight w:val="0"/>
      <w:marTop w:val="0"/>
      <w:marBottom w:val="0"/>
      <w:divBdr>
        <w:top w:val="none" w:sz="0" w:space="0" w:color="auto"/>
        <w:left w:val="none" w:sz="0" w:space="0" w:color="auto"/>
        <w:bottom w:val="none" w:sz="0" w:space="0" w:color="auto"/>
        <w:right w:val="none" w:sz="0" w:space="0" w:color="auto"/>
      </w:divBdr>
    </w:div>
    <w:div w:id="203375068">
      <w:bodyDiv w:val="1"/>
      <w:marLeft w:val="0"/>
      <w:marRight w:val="0"/>
      <w:marTop w:val="0"/>
      <w:marBottom w:val="0"/>
      <w:divBdr>
        <w:top w:val="none" w:sz="0" w:space="0" w:color="auto"/>
        <w:left w:val="none" w:sz="0" w:space="0" w:color="auto"/>
        <w:bottom w:val="none" w:sz="0" w:space="0" w:color="auto"/>
        <w:right w:val="none" w:sz="0" w:space="0" w:color="auto"/>
      </w:divBdr>
    </w:div>
    <w:div w:id="386614900">
      <w:bodyDiv w:val="1"/>
      <w:marLeft w:val="0"/>
      <w:marRight w:val="0"/>
      <w:marTop w:val="0"/>
      <w:marBottom w:val="0"/>
      <w:divBdr>
        <w:top w:val="none" w:sz="0" w:space="0" w:color="auto"/>
        <w:left w:val="none" w:sz="0" w:space="0" w:color="auto"/>
        <w:bottom w:val="none" w:sz="0" w:space="0" w:color="auto"/>
        <w:right w:val="none" w:sz="0" w:space="0" w:color="auto"/>
      </w:divBdr>
    </w:div>
    <w:div w:id="475490513">
      <w:bodyDiv w:val="1"/>
      <w:marLeft w:val="0"/>
      <w:marRight w:val="0"/>
      <w:marTop w:val="0"/>
      <w:marBottom w:val="0"/>
      <w:divBdr>
        <w:top w:val="none" w:sz="0" w:space="0" w:color="auto"/>
        <w:left w:val="none" w:sz="0" w:space="0" w:color="auto"/>
        <w:bottom w:val="none" w:sz="0" w:space="0" w:color="auto"/>
        <w:right w:val="none" w:sz="0" w:space="0" w:color="auto"/>
      </w:divBdr>
    </w:div>
    <w:div w:id="585696003">
      <w:bodyDiv w:val="1"/>
      <w:marLeft w:val="0"/>
      <w:marRight w:val="0"/>
      <w:marTop w:val="0"/>
      <w:marBottom w:val="0"/>
      <w:divBdr>
        <w:top w:val="none" w:sz="0" w:space="0" w:color="auto"/>
        <w:left w:val="none" w:sz="0" w:space="0" w:color="auto"/>
        <w:bottom w:val="none" w:sz="0" w:space="0" w:color="auto"/>
        <w:right w:val="none" w:sz="0" w:space="0" w:color="auto"/>
      </w:divBdr>
    </w:div>
    <w:div w:id="699666031">
      <w:bodyDiv w:val="1"/>
      <w:marLeft w:val="0"/>
      <w:marRight w:val="0"/>
      <w:marTop w:val="0"/>
      <w:marBottom w:val="0"/>
      <w:divBdr>
        <w:top w:val="none" w:sz="0" w:space="0" w:color="auto"/>
        <w:left w:val="none" w:sz="0" w:space="0" w:color="auto"/>
        <w:bottom w:val="none" w:sz="0" w:space="0" w:color="auto"/>
        <w:right w:val="none" w:sz="0" w:space="0" w:color="auto"/>
      </w:divBdr>
    </w:div>
    <w:div w:id="917514781">
      <w:bodyDiv w:val="1"/>
      <w:marLeft w:val="0"/>
      <w:marRight w:val="0"/>
      <w:marTop w:val="0"/>
      <w:marBottom w:val="0"/>
      <w:divBdr>
        <w:top w:val="none" w:sz="0" w:space="0" w:color="auto"/>
        <w:left w:val="none" w:sz="0" w:space="0" w:color="auto"/>
        <w:bottom w:val="none" w:sz="0" w:space="0" w:color="auto"/>
        <w:right w:val="none" w:sz="0" w:space="0" w:color="auto"/>
      </w:divBdr>
    </w:div>
    <w:div w:id="933199127">
      <w:bodyDiv w:val="1"/>
      <w:marLeft w:val="0"/>
      <w:marRight w:val="0"/>
      <w:marTop w:val="0"/>
      <w:marBottom w:val="0"/>
      <w:divBdr>
        <w:top w:val="none" w:sz="0" w:space="0" w:color="auto"/>
        <w:left w:val="none" w:sz="0" w:space="0" w:color="auto"/>
        <w:bottom w:val="none" w:sz="0" w:space="0" w:color="auto"/>
        <w:right w:val="none" w:sz="0" w:space="0" w:color="auto"/>
      </w:divBdr>
    </w:div>
    <w:div w:id="973945376">
      <w:bodyDiv w:val="1"/>
      <w:marLeft w:val="0"/>
      <w:marRight w:val="0"/>
      <w:marTop w:val="0"/>
      <w:marBottom w:val="0"/>
      <w:divBdr>
        <w:top w:val="none" w:sz="0" w:space="0" w:color="auto"/>
        <w:left w:val="none" w:sz="0" w:space="0" w:color="auto"/>
        <w:bottom w:val="none" w:sz="0" w:space="0" w:color="auto"/>
        <w:right w:val="none" w:sz="0" w:space="0" w:color="auto"/>
      </w:divBdr>
    </w:div>
    <w:div w:id="1048527648">
      <w:bodyDiv w:val="1"/>
      <w:marLeft w:val="0"/>
      <w:marRight w:val="0"/>
      <w:marTop w:val="0"/>
      <w:marBottom w:val="0"/>
      <w:divBdr>
        <w:top w:val="none" w:sz="0" w:space="0" w:color="auto"/>
        <w:left w:val="none" w:sz="0" w:space="0" w:color="auto"/>
        <w:bottom w:val="none" w:sz="0" w:space="0" w:color="auto"/>
        <w:right w:val="none" w:sz="0" w:space="0" w:color="auto"/>
      </w:divBdr>
    </w:div>
    <w:div w:id="1073510556">
      <w:bodyDiv w:val="1"/>
      <w:marLeft w:val="0"/>
      <w:marRight w:val="0"/>
      <w:marTop w:val="0"/>
      <w:marBottom w:val="0"/>
      <w:divBdr>
        <w:top w:val="none" w:sz="0" w:space="0" w:color="auto"/>
        <w:left w:val="none" w:sz="0" w:space="0" w:color="auto"/>
        <w:bottom w:val="none" w:sz="0" w:space="0" w:color="auto"/>
        <w:right w:val="none" w:sz="0" w:space="0" w:color="auto"/>
      </w:divBdr>
    </w:div>
    <w:div w:id="1106585789">
      <w:bodyDiv w:val="1"/>
      <w:marLeft w:val="0"/>
      <w:marRight w:val="0"/>
      <w:marTop w:val="0"/>
      <w:marBottom w:val="0"/>
      <w:divBdr>
        <w:top w:val="none" w:sz="0" w:space="0" w:color="auto"/>
        <w:left w:val="none" w:sz="0" w:space="0" w:color="auto"/>
        <w:bottom w:val="none" w:sz="0" w:space="0" w:color="auto"/>
        <w:right w:val="none" w:sz="0" w:space="0" w:color="auto"/>
      </w:divBdr>
    </w:div>
    <w:div w:id="1326937182">
      <w:bodyDiv w:val="1"/>
      <w:marLeft w:val="0"/>
      <w:marRight w:val="0"/>
      <w:marTop w:val="0"/>
      <w:marBottom w:val="0"/>
      <w:divBdr>
        <w:top w:val="none" w:sz="0" w:space="0" w:color="auto"/>
        <w:left w:val="none" w:sz="0" w:space="0" w:color="auto"/>
        <w:bottom w:val="none" w:sz="0" w:space="0" w:color="auto"/>
        <w:right w:val="none" w:sz="0" w:space="0" w:color="auto"/>
      </w:divBdr>
    </w:div>
    <w:div w:id="1356467436">
      <w:bodyDiv w:val="1"/>
      <w:marLeft w:val="0"/>
      <w:marRight w:val="0"/>
      <w:marTop w:val="0"/>
      <w:marBottom w:val="0"/>
      <w:divBdr>
        <w:top w:val="none" w:sz="0" w:space="0" w:color="auto"/>
        <w:left w:val="none" w:sz="0" w:space="0" w:color="auto"/>
        <w:bottom w:val="none" w:sz="0" w:space="0" w:color="auto"/>
        <w:right w:val="none" w:sz="0" w:space="0" w:color="auto"/>
      </w:divBdr>
    </w:div>
    <w:div w:id="1412121847">
      <w:bodyDiv w:val="1"/>
      <w:marLeft w:val="0"/>
      <w:marRight w:val="0"/>
      <w:marTop w:val="0"/>
      <w:marBottom w:val="0"/>
      <w:divBdr>
        <w:top w:val="none" w:sz="0" w:space="0" w:color="auto"/>
        <w:left w:val="none" w:sz="0" w:space="0" w:color="auto"/>
        <w:bottom w:val="none" w:sz="0" w:space="0" w:color="auto"/>
        <w:right w:val="none" w:sz="0" w:space="0" w:color="auto"/>
      </w:divBdr>
    </w:div>
    <w:div w:id="1610967809">
      <w:bodyDiv w:val="1"/>
      <w:marLeft w:val="0"/>
      <w:marRight w:val="0"/>
      <w:marTop w:val="0"/>
      <w:marBottom w:val="0"/>
      <w:divBdr>
        <w:top w:val="none" w:sz="0" w:space="0" w:color="auto"/>
        <w:left w:val="none" w:sz="0" w:space="0" w:color="auto"/>
        <w:bottom w:val="none" w:sz="0" w:space="0" w:color="auto"/>
        <w:right w:val="none" w:sz="0" w:space="0" w:color="auto"/>
      </w:divBdr>
    </w:div>
    <w:div w:id="1750227875">
      <w:bodyDiv w:val="1"/>
      <w:marLeft w:val="0"/>
      <w:marRight w:val="0"/>
      <w:marTop w:val="0"/>
      <w:marBottom w:val="0"/>
      <w:divBdr>
        <w:top w:val="none" w:sz="0" w:space="0" w:color="auto"/>
        <w:left w:val="none" w:sz="0" w:space="0" w:color="auto"/>
        <w:bottom w:val="none" w:sz="0" w:space="0" w:color="auto"/>
        <w:right w:val="none" w:sz="0" w:space="0" w:color="auto"/>
      </w:divBdr>
    </w:div>
    <w:div w:id="1895726934">
      <w:bodyDiv w:val="1"/>
      <w:marLeft w:val="0"/>
      <w:marRight w:val="0"/>
      <w:marTop w:val="0"/>
      <w:marBottom w:val="0"/>
      <w:divBdr>
        <w:top w:val="none" w:sz="0" w:space="0" w:color="auto"/>
        <w:left w:val="none" w:sz="0" w:space="0" w:color="auto"/>
        <w:bottom w:val="none" w:sz="0" w:space="0" w:color="auto"/>
        <w:right w:val="none" w:sz="0" w:space="0" w:color="auto"/>
      </w:divBdr>
    </w:div>
    <w:div w:id="1963535932">
      <w:bodyDiv w:val="1"/>
      <w:marLeft w:val="0"/>
      <w:marRight w:val="0"/>
      <w:marTop w:val="0"/>
      <w:marBottom w:val="0"/>
      <w:divBdr>
        <w:top w:val="none" w:sz="0" w:space="0" w:color="auto"/>
        <w:left w:val="none" w:sz="0" w:space="0" w:color="auto"/>
        <w:bottom w:val="none" w:sz="0" w:space="0" w:color="auto"/>
        <w:right w:val="none" w:sz="0" w:space="0" w:color="auto"/>
      </w:divBdr>
    </w:div>
    <w:div w:id="2065250933">
      <w:bodyDiv w:val="1"/>
      <w:marLeft w:val="0"/>
      <w:marRight w:val="0"/>
      <w:marTop w:val="0"/>
      <w:marBottom w:val="0"/>
      <w:divBdr>
        <w:top w:val="none" w:sz="0" w:space="0" w:color="auto"/>
        <w:left w:val="none" w:sz="0" w:space="0" w:color="auto"/>
        <w:bottom w:val="none" w:sz="0" w:space="0" w:color="auto"/>
        <w:right w:val="none" w:sz="0" w:space="0" w:color="auto"/>
      </w:divBdr>
    </w:div>
    <w:div w:id="208687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B1B7C-7F09-4E16-A89B-2D17E0D48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26</Pages>
  <Words>10291</Words>
  <Characters>58665</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By Regd</vt:lpstr>
    </vt:vector>
  </TitlesOfParts>
  <Company>apseb</Company>
  <LinksUpToDate>false</LinksUpToDate>
  <CharactersWithSpaces>68819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Regd</dc:title>
  <dc:creator>apseb</dc:creator>
  <cp:lastModifiedBy>as</cp:lastModifiedBy>
  <cp:revision>674</cp:revision>
  <cp:lastPrinted>2006-08-15T09:16:00Z</cp:lastPrinted>
  <dcterms:created xsi:type="dcterms:W3CDTF">2015-09-08T20:25:00Z</dcterms:created>
  <dcterms:modified xsi:type="dcterms:W3CDTF">2018-05-23T09:33:00Z</dcterms:modified>
</cp:coreProperties>
</file>